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F89" w:rsidRPr="002A4F89" w:rsidRDefault="002A4F89" w:rsidP="00A00A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F8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2A4F89">
        <w:rPr>
          <w:rFonts w:ascii="Times New Roman" w:hAnsi="Times New Roman" w:cs="Times New Roman"/>
          <w:sz w:val="28"/>
          <w:szCs w:val="28"/>
        </w:rPr>
        <w:t xml:space="preserve">Государственное казенное учреждение здравоохранения Астраханской области </w:t>
      </w:r>
    </w:p>
    <w:p w:rsidR="002A4F89" w:rsidRPr="002A4F89" w:rsidRDefault="002A4F89" w:rsidP="00A00A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F89">
        <w:rPr>
          <w:rFonts w:ascii="Times New Roman" w:hAnsi="Times New Roman" w:cs="Times New Roman"/>
          <w:sz w:val="28"/>
          <w:szCs w:val="28"/>
        </w:rPr>
        <w:t>«Специализированный дом ребенка «Капелька»</w:t>
      </w:r>
    </w:p>
    <w:p w:rsidR="00E44CBD" w:rsidRDefault="00E44CBD" w:rsidP="00C803EE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A4F89" w:rsidRDefault="002A4F89" w:rsidP="00C803EE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A4F89" w:rsidRDefault="002A4F89" w:rsidP="00C803EE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A4F89" w:rsidRDefault="002A4F89" w:rsidP="00C803EE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A4F89" w:rsidRDefault="002A4F89" w:rsidP="00C803EE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A4F89" w:rsidRPr="00154828" w:rsidRDefault="002A4F89" w:rsidP="00C803EE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2A4F89" w:rsidRPr="00154828" w:rsidRDefault="002A4F89" w:rsidP="002A4F89">
      <w:pPr>
        <w:jc w:val="center"/>
        <w:rPr>
          <w:rFonts w:ascii="Times New Roman" w:hAnsi="Times New Roman" w:cs="Times New Roman"/>
          <w:sz w:val="44"/>
          <w:szCs w:val="48"/>
        </w:rPr>
      </w:pPr>
      <w:r w:rsidRPr="00154828">
        <w:rPr>
          <w:rFonts w:ascii="Times New Roman" w:hAnsi="Times New Roman" w:cs="Times New Roman"/>
          <w:sz w:val="44"/>
          <w:szCs w:val="48"/>
        </w:rPr>
        <w:t>ОТЧЕТ</w:t>
      </w:r>
    </w:p>
    <w:p w:rsidR="00153128" w:rsidRDefault="002A4F89" w:rsidP="002A4F89">
      <w:pPr>
        <w:jc w:val="center"/>
        <w:rPr>
          <w:rFonts w:ascii="Times New Roman" w:hAnsi="Times New Roman" w:cs="Times New Roman"/>
          <w:sz w:val="44"/>
          <w:szCs w:val="48"/>
        </w:rPr>
      </w:pPr>
      <w:r w:rsidRPr="00154828">
        <w:rPr>
          <w:rFonts w:ascii="Times New Roman" w:hAnsi="Times New Roman" w:cs="Times New Roman"/>
          <w:sz w:val="44"/>
          <w:szCs w:val="48"/>
        </w:rPr>
        <w:t>ОБ ИТОГАХ РАБОТЫ</w:t>
      </w:r>
      <w:r w:rsidR="00B35E69" w:rsidRPr="00154828">
        <w:rPr>
          <w:rFonts w:ascii="Times New Roman" w:hAnsi="Times New Roman" w:cs="Times New Roman"/>
          <w:sz w:val="44"/>
          <w:szCs w:val="48"/>
        </w:rPr>
        <w:t xml:space="preserve"> </w:t>
      </w:r>
    </w:p>
    <w:p w:rsidR="00EB6C67" w:rsidRPr="00D20D88" w:rsidRDefault="00153128" w:rsidP="00EB6C67">
      <w:pPr>
        <w:jc w:val="center"/>
        <w:rPr>
          <w:rFonts w:ascii="Times New Roman" w:hAnsi="Times New Roman" w:cs="Times New Roman"/>
          <w:sz w:val="36"/>
          <w:szCs w:val="28"/>
        </w:rPr>
      </w:pPr>
      <w:r w:rsidRPr="00D20D88">
        <w:rPr>
          <w:rFonts w:ascii="Times New Roman" w:hAnsi="Times New Roman" w:cs="Times New Roman"/>
          <w:sz w:val="36"/>
          <w:szCs w:val="28"/>
        </w:rPr>
        <w:t>ГКУЗ АО «Специализированный дом ребенка «Капелька»</w:t>
      </w:r>
    </w:p>
    <w:p w:rsidR="00D20D88" w:rsidRPr="00D20D88" w:rsidRDefault="00D20D88" w:rsidP="00EB6C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(ул. Яблочкова, д.1Б)</w:t>
      </w:r>
    </w:p>
    <w:p w:rsidR="00D20D88" w:rsidRDefault="00D20D88" w:rsidP="002A4F89">
      <w:pPr>
        <w:jc w:val="center"/>
        <w:rPr>
          <w:rFonts w:ascii="Times New Roman" w:hAnsi="Times New Roman" w:cs="Times New Roman"/>
          <w:sz w:val="36"/>
          <w:szCs w:val="48"/>
        </w:rPr>
      </w:pPr>
      <w:r>
        <w:rPr>
          <w:rFonts w:ascii="Times New Roman" w:hAnsi="Times New Roman" w:cs="Times New Roman"/>
          <w:sz w:val="36"/>
          <w:szCs w:val="48"/>
        </w:rPr>
        <w:t>Обособленное структурное подразделение</w:t>
      </w:r>
      <w:r w:rsidR="00EB6C67" w:rsidRPr="00D20D88">
        <w:rPr>
          <w:rFonts w:ascii="Times New Roman" w:hAnsi="Times New Roman" w:cs="Times New Roman"/>
          <w:sz w:val="36"/>
          <w:szCs w:val="48"/>
        </w:rPr>
        <w:t xml:space="preserve"> </w:t>
      </w:r>
    </w:p>
    <w:p w:rsidR="00EB6C67" w:rsidRPr="00D20D88" w:rsidRDefault="00053CE6" w:rsidP="002A4F89">
      <w:pPr>
        <w:jc w:val="center"/>
        <w:rPr>
          <w:rFonts w:ascii="Times New Roman" w:hAnsi="Times New Roman" w:cs="Times New Roman"/>
          <w:sz w:val="36"/>
          <w:szCs w:val="48"/>
        </w:rPr>
      </w:pPr>
      <w:r w:rsidRPr="00D20D88">
        <w:rPr>
          <w:rFonts w:ascii="Times New Roman" w:hAnsi="Times New Roman" w:cs="Times New Roman"/>
          <w:sz w:val="36"/>
          <w:szCs w:val="28"/>
        </w:rPr>
        <w:t xml:space="preserve">ГКУЗ АО </w:t>
      </w:r>
      <w:r w:rsidR="00EB6C67" w:rsidRPr="00D20D88">
        <w:rPr>
          <w:rFonts w:ascii="Times New Roman" w:hAnsi="Times New Roman" w:cs="Times New Roman"/>
          <w:sz w:val="36"/>
          <w:szCs w:val="48"/>
        </w:rPr>
        <w:t>«СДР «Капелька»</w:t>
      </w:r>
    </w:p>
    <w:p w:rsidR="00D20D88" w:rsidRPr="00D20D88" w:rsidRDefault="00D20D88" w:rsidP="00D20D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Звездная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43, корпус 2, литер А)</w:t>
      </w:r>
    </w:p>
    <w:p w:rsidR="002A4F89" w:rsidRPr="00D20D88" w:rsidRDefault="009D3426" w:rsidP="002A4F89">
      <w:pPr>
        <w:jc w:val="center"/>
        <w:rPr>
          <w:rFonts w:ascii="Times New Roman" w:hAnsi="Times New Roman" w:cs="Times New Roman"/>
          <w:sz w:val="36"/>
          <w:szCs w:val="48"/>
        </w:rPr>
      </w:pPr>
      <w:r w:rsidRPr="00D20D88">
        <w:rPr>
          <w:rFonts w:ascii="Times New Roman" w:hAnsi="Times New Roman" w:cs="Times New Roman"/>
          <w:sz w:val="36"/>
          <w:szCs w:val="48"/>
        </w:rPr>
        <w:t>за 2017</w:t>
      </w:r>
      <w:r w:rsidR="00B35E69" w:rsidRPr="00D20D88">
        <w:rPr>
          <w:rFonts w:ascii="Times New Roman" w:hAnsi="Times New Roman" w:cs="Times New Roman"/>
          <w:sz w:val="36"/>
          <w:szCs w:val="48"/>
        </w:rPr>
        <w:t xml:space="preserve"> </w:t>
      </w:r>
      <w:r w:rsidR="002A4F89" w:rsidRPr="00D20D88">
        <w:rPr>
          <w:rFonts w:ascii="Times New Roman" w:hAnsi="Times New Roman" w:cs="Times New Roman"/>
          <w:sz w:val="36"/>
          <w:szCs w:val="48"/>
        </w:rPr>
        <w:t>год</w:t>
      </w:r>
    </w:p>
    <w:p w:rsidR="002A4F89" w:rsidRPr="00154828" w:rsidRDefault="002A4F89" w:rsidP="00C803EE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2A4F89" w:rsidRDefault="002A4F89" w:rsidP="00C803EE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A4F89" w:rsidRDefault="002A4F89" w:rsidP="00C803EE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A4F89" w:rsidRDefault="002A4F89" w:rsidP="00C803EE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A4F89" w:rsidRDefault="002A4F89" w:rsidP="00EB6C67">
      <w:pPr>
        <w:rPr>
          <w:rFonts w:ascii="Times New Roman" w:hAnsi="Times New Roman" w:cs="Times New Roman"/>
          <w:b/>
          <w:sz w:val="36"/>
          <w:szCs w:val="28"/>
        </w:rPr>
      </w:pPr>
    </w:p>
    <w:p w:rsidR="00D20D88" w:rsidRDefault="00D20D88" w:rsidP="00EB6C67">
      <w:pPr>
        <w:rPr>
          <w:rFonts w:ascii="Times New Roman" w:hAnsi="Times New Roman" w:cs="Times New Roman"/>
          <w:b/>
          <w:sz w:val="36"/>
          <w:szCs w:val="28"/>
        </w:rPr>
      </w:pPr>
    </w:p>
    <w:p w:rsidR="002A4F89" w:rsidRPr="00154828" w:rsidRDefault="009D3426" w:rsidP="00CC7818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Астрахань 2017</w:t>
      </w:r>
    </w:p>
    <w:p w:rsidR="00AD32C7" w:rsidRPr="00D00058" w:rsidRDefault="00B271ED" w:rsidP="00693385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082F">
        <w:rPr>
          <w:rFonts w:ascii="Times New Roman" w:hAnsi="Times New Roman" w:cs="Times New Roman"/>
          <w:b/>
          <w:sz w:val="28"/>
          <w:szCs w:val="28"/>
        </w:rPr>
        <w:lastRenderedPageBreak/>
        <w:t>Основ</w:t>
      </w:r>
      <w:r w:rsidR="0055147E" w:rsidRPr="00A4082F">
        <w:rPr>
          <w:rFonts w:ascii="Times New Roman" w:hAnsi="Times New Roman" w:cs="Times New Roman"/>
          <w:b/>
          <w:sz w:val="28"/>
          <w:szCs w:val="28"/>
        </w:rPr>
        <w:t>ные цели и задачи деятельности учреждения в отчетном периоде.</w:t>
      </w:r>
    </w:p>
    <w:p w:rsidR="00693385" w:rsidRDefault="00693385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424" w:rsidRDefault="00D20D88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" o:spid="_x0000_s1026" style="position:absolute;margin-left:22.1pt;margin-top:-3.1pt;width:418.9pt;height:84.1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" fillcolor="#4f81bd [3204]" strokecolor="#243f60 [1604]" strokeweight="2pt">
            <v:textbox style="mso-next-textbox:#Прямоугольник 2">
              <w:txbxContent>
                <w:p w:rsidR="00D20D88" w:rsidRDefault="00D20D88" w:rsidP="00D135C1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Государственное казенное учреждение здравоохранения Астраханской области «Специализированный дом ребенка «Капелька»</w:t>
                  </w:r>
                </w:p>
                <w:p w:rsidR="00D20D88" w:rsidRDefault="00D20D88" w:rsidP="00D135C1">
                  <w:pPr>
                    <w:jc w:val="center"/>
                  </w:pPr>
                </w:p>
              </w:txbxContent>
            </v:textbox>
          </v:rect>
        </w:pict>
      </w:r>
    </w:p>
    <w:p w:rsidR="00BE4366" w:rsidRDefault="00BE4366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839" w:rsidRDefault="00D20D88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2" o:spid="_x0000_s1043" type="#_x0000_t32" style="position:absolute;margin-left:224.7pt;margin-top:23.55pt;width:0;height:27.4pt;z-index:2516705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" strokecolor="#4579b8 [3044]" strokeweight="4.5pt">
            <v:stroke endarrow="open"/>
          </v:shape>
        </w:pict>
      </w:r>
    </w:p>
    <w:p w:rsidR="00693385" w:rsidRDefault="00693385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385" w:rsidRDefault="00693385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385" w:rsidRDefault="00693385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839" w:rsidRDefault="00D20D88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" o:spid="_x0000_s1027" style="position:absolute;margin-left:29.3pt;margin-top:2.1pt;width:402.1pt;height:77.8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" fillcolor="#4f81bd [3204]" strokecolor="#243f60 [1604]" strokeweight="2pt">
            <v:textbox style="mso-next-textbox:#Прямоугольник 4">
              <w:txbxContent>
                <w:p w:rsidR="00D20D88" w:rsidRPr="003B05F9" w:rsidRDefault="00D20D88" w:rsidP="003B05F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 xml:space="preserve">Цель: </w:t>
                  </w:r>
                  <w:r w:rsidRPr="008910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улучш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ение качества жизни, комплексная</w:t>
                  </w:r>
                  <w:r w:rsidRPr="008910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помощ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ь</w:t>
                  </w:r>
                  <w:r w:rsidRPr="008910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и реабилитаци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я</w:t>
                  </w:r>
                  <w:r w:rsidRPr="008910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воспитанников дома ребенка, создание семейной модели жизнеустройства детей в групп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ах </w:t>
                  </w:r>
                  <w:r w:rsidRPr="008910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и подготовка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воспитанников</w:t>
                  </w:r>
                  <w:r w:rsidRPr="008910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к переходу в семью.  </w:t>
                  </w:r>
                </w:p>
                <w:p w:rsidR="00D20D88" w:rsidRDefault="00D20D88" w:rsidP="00A449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</w:p>
                <w:p w:rsidR="00D20D88" w:rsidRPr="00A449FB" w:rsidRDefault="00D20D88" w:rsidP="00A449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</w:p>
              </w:txbxContent>
            </v:textbox>
          </v:rect>
        </w:pict>
      </w:r>
    </w:p>
    <w:p w:rsidR="00583839" w:rsidRDefault="00583839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839" w:rsidRDefault="00583839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385" w:rsidRDefault="00693385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385" w:rsidRDefault="00D20D88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3" o:spid="_x0000_s1042" type="#_x0000_t32" style="position:absolute;margin-left:238.5pt;margin-top:15.55pt;width:0;height:29.9pt;z-index:2516725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" strokecolor="#4a7ebb" strokeweight="4.5pt">
            <v:stroke endarrow="open"/>
          </v:shape>
        </w:pict>
      </w:r>
    </w:p>
    <w:p w:rsidR="00693385" w:rsidRDefault="00693385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385" w:rsidRDefault="00D20D88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" o:spid="_x0000_s1028" style="position:absolute;margin-left:83pt;margin-top:12.8pt;width:310.45pt;height:26.75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" fillcolor="#4f81bd [3204]" strokecolor="#243f60 [1604]" strokeweight="2pt">
            <v:textbox style="mso-next-textbox:#Прямоугольник 5">
              <w:txbxContent>
                <w:p w:rsidR="00D20D88" w:rsidRDefault="00D20D88" w:rsidP="00D135C1">
                  <w:pPr>
                    <w:jc w:val="center"/>
                  </w:pPr>
                  <w:r w:rsidRPr="00264E5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Задачи</w:t>
                  </w:r>
                </w:p>
              </w:txbxContent>
            </v:textbox>
          </v:rect>
        </w:pict>
      </w:r>
    </w:p>
    <w:p w:rsidR="00693385" w:rsidRDefault="00693385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839" w:rsidRDefault="00D20D88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5" o:spid="_x0000_s1041" style="position:absolute;z-index:251675648;visibility:visible;mso-width-relative:margin;mso-height-relative:margin" from="83.55pt,7.15pt" to="83.55pt,4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" strokecolor="#4579b8 [3044]" strokeweight="4.5pt"/>
        </w:pict>
      </w:r>
    </w:p>
    <w:p w:rsidR="00693385" w:rsidRDefault="00D20D88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7" o:spid="_x0000_s1029" style="position:absolute;margin-left:137.8pt;margin-top:14.45pt;width:342.15pt;height:46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" fillcolor="#4f81bd" strokecolor="#385d8a" strokeweight="2pt">
            <v:textbox style="mso-next-textbox:#Прямоугольник 7">
              <w:txbxContent>
                <w:p w:rsidR="00D20D88" w:rsidRPr="00F04DA0" w:rsidRDefault="00D20D88" w:rsidP="0018201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  <w:r w:rsidRPr="00F04D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Защита прав  и интересов детей раннего возраста</w:t>
                  </w:r>
                </w:p>
                <w:p w:rsidR="00D20D88" w:rsidRDefault="00D20D88" w:rsidP="00D135C1">
                  <w:pPr>
                    <w:jc w:val="center"/>
                  </w:pPr>
                </w:p>
              </w:txbxContent>
            </v:textbox>
          </v:rect>
        </w:pict>
      </w:r>
    </w:p>
    <w:p w:rsidR="00693385" w:rsidRDefault="00693385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385" w:rsidRDefault="00D20D88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1" o:spid="_x0000_s1040" type="#_x0000_t32" style="position:absolute;margin-left:80.5pt;margin-top:1.95pt;width:56.85pt;height:0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" strokecolor="#4a7ebb" strokeweight="4.5pt">
            <v:stroke endarrow="open"/>
          </v:shape>
        </w:pict>
      </w:r>
    </w:p>
    <w:p w:rsidR="00583839" w:rsidRDefault="00583839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839" w:rsidRDefault="00D20D88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9" o:spid="_x0000_s1030" style="position:absolute;margin-left:137.8pt;margin-top:8.05pt;width:342.2pt;height:80.4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" fillcolor="#4f81bd" strokecolor="#385d8a" strokeweight="2pt">
            <v:textbox style="mso-next-textbox:#Прямоугольник 9">
              <w:txbxContent>
                <w:p w:rsidR="00D20D88" w:rsidRPr="00F04DA0" w:rsidRDefault="00D20D88" w:rsidP="00F04D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  <w:r w:rsidRPr="00F04D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Обеспечение охраны и укрепление здоровья детей, комплексная медико – психолого – педагогическая реабилитация и социальная адаптации  воспитанников</w:t>
                  </w:r>
                </w:p>
                <w:p w:rsidR="00D20D88" w:rsidRDefault="00D20D88" w:rsidP="00D135C1">
                  <w:pPr>
                    <w:jc w:val="center"/>
                  </w:pPr>
                </w:p>
              </w:txbxContent>
            </v:textbox>
          </v:rect>
        </w:pict>
      </w:r>
    </w:p>
    <w:p w:rsidR="00693385" w:rsidRDefault="00693385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385" w:rsidRDefault="00693385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839" w:rsidRDefault="00D20D88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4" o:spid="_x0000_s1039" type="#_x0000_t32" style="position:absolute;margin-left:83.2pt;margin-top:0;width:56.05pt;height:0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" strokecolor="#4a7ebb" strokeweight="4.5pt">
            <v:stroke endarrow="open"/>
          </v:shape>
        </w:pict>
      </w:r>
    </w:p>
    <w:p w:rsidR="00583839" w:rsidRDefault="00583839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839" w:rsidRDefault="00583839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839" w:rsidRDefault="00D20D88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8" o:spid="_x0000_s1031" style="position:absolute;margin-left:137.7pt;margin-top:2.1pt;width:342.2pt;height:67.3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" fillcolor="#4f81bd" strokecolor="#385d8a" strokeweight="2pt">
            <v:textbox style="mso-next-textbox:#Прямоугольник 8">
              <w:txbxContent>
                <w:p w:rsidR="00D20D88" w:rsidRPr="00F04DA0" w:rsidRDefault="00D20D88" w:rsidP="00F04DA0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3.</w:t>
                  </w:r>
                  <w:r w:rsidRPr="00F04DA0">
                    <w:rPr>
                      <w:rFonts w:ascii="Times New Roman" w:hAnsi="Times New Roman" w:cs="Times New Roman"/>
                      <w:sz w:val="28"/>
                      <w:szCs w:val="24"/>
                    </w:rPr>
                    <w:t>Создание  благоприятных условий, приближенных к семейной модели проживания  по проекту «Как дома», способствующей  развитию личности  ребенка</w:t>
                  </w:r>
                </w:p>
              </w:txbxContent>
            </v:textbox>
          </v:rect>
        </w:pict>
      </w:r>
    </w:p>
    <w:p w:rsidR="00693385" w:rsidRDefault="00693385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385" w:rsidRDefault="00D20D88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6" o:spid="_x0000_s1038" type="#_x0000_t32" style="position:absolute;margin-left:82.7pt;margin-top:7.1pt;width:53.55pt;height:0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" strokecolor="#4a7ebb" strokeweight="4.5pt">
            <v:stroke endarrow="open"/>
          </v:shape>
        </w:pict>
      </w:r>
    </w:p>
    <w:p w:rsidR="00693385" w:rsidRDefault="00693385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839" w:rsidRDefault="00583839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3E6" w:rsidRDefault="00D20D88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0" o:spid="_x0000_s1032" style="position:absolute;margin-left:135.9pt;margin-top:.2pt;width:343.95pt;height:79.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" fillcolor="#4f81bd" strokecolor="#385d8a" strokeweight="2pt">
            <v:textbox style="mso-next-textbox:#Прямоугольник 10">
              <w:txbxContent>
                <w:p w:rsidR="00D20D88" w:rsidRPr="00400550" w:rsidRDefault="00D20D88" w:rsidP="0040055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  <w:r w:rsidRPr="004005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Оказание медико-психолого-педагогического и социально-правового сопровождения кровных и замещающих семей для предотвращения возвратов       детей в государственные учреждения</w:t>
                  </w:r>
                </w:p>
                <w:p w:rsidR="00D20D88" w:rsidRDefault="00D20D88" w:rsidP="00D83A8F"/>
              </w:txbxContent>
            </v:textbox>
          </v:rect>
        </w:pict>
      </w:r>
    </w:p>
    <w:p w:rsidR="00693385" w:rsidRDefault="00693385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385" w:rsidRDefault="00D20D88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7" o:spid="_x0000_s1037" type="#_x0000_t32" style="position:absolute;margin-left:82.6pt;margin-top:4.25pt;width:53.45pt;height:0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" strokecolor="#4a7ebb" strokeweight="4.5pt">
            <v:stroke endarrow="open"/>
          </v:shape>
        </w:pict>
      </w:r>
    </w:p>
    <w:p w:rsidR="009B03E6" w:rsidRDefault="009B03E6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3E6" w:rsidRDefault="009B03E6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3E6" w:rsidRDefault="00D20D88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0" o:spid="_x0000_s1033" style="position:absolute;margin-left:135.9pt;margin-top:9.45pt;width:344.05pt;height:43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" fillcolor="#4f81bd" strokecolor="#385d8a" strokeweight="2pt">
            <v:textbox style="mso-next-textbox:#Прямоугольник 20">
              <w:txbxContent>
                <w:p w:rsidR="00D20D88" w:rsidRDefault="00D20D88" w:rsidP="00400550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5.П</w:t>
                  </w:r>
                  <w:r w:rsidRPr="00C778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одготовк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C7781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граждан,</w:t>
                  </w:r>
                  <w:r w:rsidRPr="001863E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желающих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принять детей в семью. </w:t>
                  </w:r>
                </w:p>
              </w:txbxContent>
            </v:textbox>
          </v:rect>
        </w:pict>
      </w:r>
    </w:p>
    <w:p w:rsidR="009B03E6" w:rsidRDefault="00D20D88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8" o:spid="_x0000_s1036" type="#_x0000_t32" style="position:absolute;margin-left:83.25pt;margin-top:13.7pt;width:53.55pt;height:0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" strokecolor="#4a7ebb" strokeweight="4.5pt">
            <v:stroke endarrow="open"/>
          </v:shape>
        </w:pict>
      </w:r>
    </w:p>
    <w:p w:rsidR="00693385" w:rsidRDefault="00693385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385" w:rsidRDefault="00D20D88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9" o:spid="_x0000_s1034" style="position:absolute;margin-left:134.05pt;margin-top:15.4pt;width:345.8pt;height:65.4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" fillcolor="#4f81bd" strokecolor="#385d8a" strokeweight="2pt">
            <v:textbox style="mso-next-textbox:#Прямоугольник 19">
              <w:txbxContent>
                <w:p w:rsidR="00D20D88" w:rsidRPr="00400550" w:rsidRDefault="00D20D88" w:rsidP="00400550">
                  <w:pPr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6.</w:t>
                  </w:r>
                  <w:r w:rsidRPr="00400550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Профилактика семейного неблагополучия  и социального сиротства, восстановление благоприятной для воспитания ребенка семейной среды. </w:t>
                  </w:r>
                </w:p>
              </w:txbxContent>
            </v:textbox>
          </v:rect>
        </w:pict>
      </w:r>
    </w:p>
    <w:p w:rsidR="00693385" w:rsidRDefault="00693385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3E6" w:rsidRDefault="009B03E6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5C1" w:rsidRDefault="00D20D88" w:rsidP="0069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" o:spid="_x0000_s1035" type="#_x0000_t32" style="position:absolute;margin-left:80.85pt;margin-top:-.3pt;width:53.55pt;height:0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" strokecolor="#4a7ebb" strokeweight="4.5pt">
            <v:stroke endarrow="open"/>
          </v:shape>
        </w:pict>
      </w:r>
    </w:p>
    <w:p w:rsidR="009D3426" w:rsidRPr="009D3426" w:rsidRDefault="009D3426" w:rsidP="009D3426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  <w:r w:rsidRPr="009D3426">
        <w:rPr>
          <w:rFonts w:ascii="Times New Roman" w:hAnsi="Times New Roman" w:cs="Times New Roman"/>
          <w:sz w:val="32"/>
          <w:szCs w:val="28"/>
        </w:rPr>
        <w:lastRenderedPageBreak/>
        <w:t>Приложение 1</w:t>
      </w:r>
    </w:p>
    <w:p w:rsidR="009D3426" w:rsidRDefault="009D3426" w:rsidP="004005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04DA0" w:rsidRPr="00A706AD" w:rsidRDefault="00F04DA0" w:rsidP="004005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706AD">
        <w:rPr>
          <w:rFonts w:ascii="Times New Roman" w:hAnsi="Times New Roman" w:cs="Times New Roman"/>
          <w:b/>
          <w:sz w:val="32"/>
          <w:szCs w:val="28"/>
        </w:rPr>
        <w:t>Структура учреждения</w:t>
      </w:r>
    </w:p>
    <w:p w:rsidR="004A25EA" w:rsidRDefault="004A25EA" w:rsidP="003D24F1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F04DA0" w:rsidRDefault="003D24F1" w:rsidP="0069338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5857875"/>
            <wp:effectExtent l="0" t="0" r="0" b="0"/>
            <wp:docPr id="7" name="Рисунок 7" descr="C:\Users\user\Desktop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2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320" w:rsidRDefault="00624320" w:rsidP="0069338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24320" w:rsidRDefault="00624320" w:rsidP="0069338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24320" w:rsidRDefault="00624320" w:rsidP="0069338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24320" w:rsidRDefault="00624320" w:rsidP="0069338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24320" w:rsidRDefault="00624320" w:rsidP="0069338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24320" w:rsidRDefault="00624320" w:rsidP="0069338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24320" w:rsidRDefault="00624320" w:rsidP="0069338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24320" w:rsidRDefault="00624320" w:rsidP="0069338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D3426" w:rsidRDefault="009D3426" w:rsidP="009D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4F1" w:rsidRDefault="003D24F1" w:rsidP="009D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4F1" w:rsidRDefault="003D24F1" w:rsidP="009D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426" w:rsidRDefault="009D3426" w:rsidP="009D3426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35650" w:rsidRPr="00635650" w:rsidRDefault="00635650" w:rsidP="00635650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3565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Таблица 1</w:t>
      </w:r>
    </w:p>
    <w:p w:rsidR="00635650" w:rsidRPr="00635650" w:rsidRDefault="00635650" w:rsidP="009D342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3510"/>
        <w:gridCol w:w="6379"/>
      </w:tblGrid>
      <w:tr w:rsidR="009D3426" w:rsidRPr="002A7BC3" w:rsidTr="009A07B5">
        <w:tc>
          <w:tcPr>
            <w:tcW w:w="3510" w:type="dxa"/>
          </w:tcPr>
          <w:p w:rsidR="009D3426" w:rsidRPr="002A7BC3" w:rsidRDefault="009D3426" w:rsidP="009A0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BC3">
              <w:rPr>
                <w:rFonts w:ascii="Times New Roman" w:hAnsi="Times New Roman" w:cs="Times New Roman"/>
                <w:b/>
                <w:sz w:val="28"/>
                <w:szCs w:val="28"/>
              </w:rPr>
              <w:t>Межведомственное взаимодействие</w:t>
            </w:r>
          </w:p>
        </w:tc>
        <w:tc>
          <w:tcPr>
            <w:tcW w:w="6379" w:type="dxa"/>
          </w:tcPr>
          <w:p w:rsidR="009D3426" w:rsidRPr="002A7BC3" w:rsidRDefault="009D3426" w:rsidP="009A0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BC3">
              <w:rPr>
                <w:rFonts w:ascii="Times New Roman" w:hAnsi="Times New Roman" w:cs="Times New Roman"/>
                <w:b/>
                <w:sz w:val="28"/>
                <w:szCs w:val="28"/>
              </w:rPr>
              <w:t>Задачи взаимодействия</w:t>
            </w:r>
          </w:p>
        </w:tc>
      </w:tr>
      <w:tr w:rsidR="009D3426" w:rsidRPr="00EE1BC3" w:rsidTr="009A07B5">
        <w:tc>
          <w:tcPr>
            <w:tcW w:w="3510" w:type="dxa"/>
          </w:tcPr>
          <w:p w:rsidR="009D3426" w:rsidRPr="00EE1BC3" w:rsidRDefault="009D3426" w:rsidP="009A0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BC3">
              <w:rPr>
                <w:rFonts w:ascii="Times New Roman" w:hAnsi="Times New Roman" w:cs="Times New Roman"/>
                <w:sz w:val="28"/>
                <w:szCs w:val="28"/>
              </w:rPr>
              <w:t>Министерство социального развития и труд</w:t>
            </w:r>
            <w:proofErr w:type="gramStart"/>
            <w:r w:rsidRPr="00EE1BC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E1BC3"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подведомственные учреждения </w:t>
            </w:r>
          </w:p>
        </w:tc>
        <w:tc>
          <w:tcPr>
            <w:tcW w:w="6379" w:type="dxa"/>
          </w:tcPr>
          <w:p w:rsidR="009D3426" w:rsidRPr="00EE1BC3" w:rsidRDefault="009D3426" w:rsidP="009A0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прав и интересов детей раннего возраста; внедрение центрированной модели семейного жизнеустройство детей по проекту «Как дома»; сопровождение и развитие ответственного родительства в кровных и замещающих семьях.</w:t>
            </w:r>
          </w:p>
        </w:tc>
      </w:tr>
      <w:tr w:rsidR="009D3426" w:rsidTr="009A07B5">
        <w:tc>
          <w:tcPr>
            <w:tcW w:w="3510" w:type="dxa"/>
          </w:tcPr>
          <w:p w:rsidR="009D3426" w:rsidRDefault="009D3426" w:rsidP="009A0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АО и подведомственные учреждения здравоохранения</w:t>
            </w:r>
          </w:p>
        </w:tc>
        <w:tc>
          <w:tcPr>
            <w:tcW w:w="6379" w:type="dxa"/>
          </w:tcPr>
          <w:p w:rsidR="009D3426" w:rsidRPr="005C7879" w:rsidRDefault="009D3426" w:rsidP="009A0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879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состоянием здоровья, физическим и психическим развитием воспитанников,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оказание им медицинской помощи; д</w:t>
            </w:r>
            <w:r w:rsidRPr="005C7879">
              <w:rPr>
                <w:rFonts w:ascii="Times New Roman" w:hAnsi="Times New Roman" w:cs="Times New Roman"/>
                <w:sz w:val="28"/>
                <w:szCs w:val="28"/>
              </w:rPr>
              <w:t>инамическое наблюдение за диспансерными больными;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5C7879">
              <w:rPr>
                <w:rFonts w:ascii="Times New Roman" w:hAnsi="Times New Roman" w:cs="Times New Roman"/>
                <w:sz w:val="28"/>
                <w:szCs w:val="28"/>
              </w:rPr>
              <w:t>омплексная оценка физического развития;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5C7879">
              <w:rPr>
                <w:rFonts w:ascii="Times New Roman" w:hAnsi="Times New Roman" w:cs="Times New Roman"/>
                <w:sz w:val="28"/>
                <w:szCs w:val="28"/>
              </w:rPr>
              <w:t>едицинская реабилитация;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5C7879">
              <w:rPr>
                <w:rFonts w:ascii="Times New Roman" w:hAnsi="Times New Roman" w:cs="Times New Roman"/>
                <w:sz w:val="28"/>
                <w:szCs w:val="28"/>
              </w:rPr>
              <w:t>акцинация;</w:t>
            </w:r>
          </w:p>
          <w:p w:rsidR="009D3426" w:rsidRPr="005C7879" w:rsidRDefault="009D3426" w:rsidP="009A0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C7879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юдение санитарно-гигиенического </w:t>
            </w:r>
            <w:r w:rsidRPr="005C7879">
              <w:rPr>
                <w:rFonts w:ascii="Times New Roman" w:hAnsi="Times New Roman" w:cs="Times New Roman"/>
                <w:sz w:val="28"/>
                <w:szCs w:val="28"/>
              </w:rPr>
              <w:t>режима, рационального 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ания и физического воспитания;</w:t>
            </w:r>
          </w:p>
          <w:p w:rsidR="009D3426" w:rsidRDefault="009D3426" w:rsidP="009A0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79">
              <w:rPr>
                <w:rFonts w:ascii="Times New Roman" w:hAnsi="Times New Roman" w:cs="Times New Roman"/>
                <w:sz w:val="28"/>
                <w:szCs w:val="28"/>
              </w:rPr>
              <w:t>своение и внедрение новых методов комплексной реабилитации детей.</w:t>
            </w:r>
          </w:p>
        </w:tc>
      </w:tr>
      <w:tr w:rsidR="009D3426" w:rsidTr="009A07B5">
        <w:tc>
          <w:tcPr>
            <w:tcW w:w="3510" w:type="dxa"/>
          </w:tcPr>
          <w:p w:rsidR="009D3426" w:rsidRDefault="009D3426" w:rsidP="009A0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УВД АО</w:t>
            </w:r>
          </w:p>
          <w:p w:rsidR="009D3426" w:rsidRPr="00630424" w:rsidRDefault="009D3426" w:rsidP="009A0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24">
              <w:rPr>
                <w:rFonts w:ascii="Times New Roman" w:hAnsi="Times New Roman" w:cs="Times New Roman"/>
                <w:sz w:val="28"/>
                <w:szCs w:val="28"/>
              </w:rPr>
              <w:t>УФССП АО</w:t>
            </w:r>
          </w:p>
          <w:p w:rsidR="009D3426" w:rsidRPr="00630424" w:rsidRDefault="009D3426" w:rsidP="009A0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24">
              <w:rPr>
                <w:rFonts w:ascii="Times New Roman" w:hAnsi="Times New Roman" w:cs="Times New Roman"/>
                <w:sz w:val="28"/>
                <w:szCs w:val="28"/>
              </w:rPr>
              <w:t>Пенсионный фонд России</w:t>
            </w:r>
          </w:p>
          <w:p w:rsidR="009D3426" w:rsidRPr="00630424" w:rsidRDefault="009D3426" w:rsidP="009A0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24">
              <w:rPr>
                <w:rFonts w:ascii="Times New Roman" w:hAnsi="Times New Roman" w:cs="Times New Roman"/>
                <w:sz w:val="28"/>
                <w:szCs w:val="28"/>
              </w:rPr>
              <w:t>Суды АО</w:t>
            </w:r>
          </w:p>
          <w:p w:rsidR="009D3426" w:rsidRPr="00630424" w:rsidRDefault="009D3426" w:rsidP="009A0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24">
              <w:rPr>
                <w:rFonts w:ascii="Times New Roman" w:hAnsi="Times New Roman" w:cs="Times New Roman"/>
                <w:sz w:val="28"/>
                <w:szCs w:val="28"/>
              </w:rPr>
              <w:t>Загс АО</w:t>
            </w:r>
          </w:p>
          <w:p w:rsidR="009D3426" w:rsidRDefault="009D3426" w:rsidP="009A0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24">
              <w:rPr>
                <w:rFonts w:ascii="Times New Roman" w:hAnsi="Times New Roman" w:cs="Times New Roman"/>
                <w:sz w:val="28"/>
                <w:szCs w:val="28"/>
              </w:rPr>
              <w:t>ОУФМС АО</w:t>
            </w:r>
          </w:p>
        </w:tc>
        <w:tc>
          <w:tcPr>
            <w:tcW w:w="6379" w:type="dxa"/>
          </w:tcPr>
          <w:p w:rsidR="009D3426" w:rsidRDefault="009D3426" w:rsidP="009A0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Розыск, установка личности детей и родителей</w:t>
            </w:r>
          </w:p>
          <w:p w:rsidR="009D3426" w:rsidRPr="00630424" w:rsidRDefault="009D3426" w:rsidP="009A0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24">
              <w:rPr>
                <w:rFonts w:ascii="Times New Roman" w:hAnsi="Times New Roman" w:cs="Times New Roman"/>
                <w:sz w:val="28"/>
                <w:szCs w:val="28"/>
              </w:rPr>
              <w:t>Алиментные обязательства</w:t>
            </w:r>
          </w:p>
          <w:p w:rsidR="009D3426" w:rsidRPr="00630424" w:rsidRDefault="009D3426" w:rsidP="009A0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СНИЛС</w:t>
            </w:r>
            <w:r w:rsidRPr="00630424">
              <w:rPr>
                <w:rFonts w:ascii="Times New Roman" w:hAnsi="Times New Roman" w:cs="Times New Roman"/>
                <w:sz w:val="28"/>
                <w:szCs w:val="28"/>
              </w:rPr>
              <w:t>ов, пенсии.</w:t>
            </w:r>
          </w:p>
          <w:p w:rsidR="009D3426" w:rsidRPr="00630424" w:rsidRDefault="009D3426" w:rsidP="009A0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24">
              <w:rPr>
                <w:rFonts w:ascii="Times New Roman" w:hAnsi="Times New Roman" w:cs="Times New Roman"/>
                <w:sz w:val="28"/>
                <w:szCs w:val="28"/>
              </w:rPr>
              <w:t>Лишение родительских прав, установление личности, усыновление</w:t>
            </w:r>
          </w:p>
          <w:p w:rsidR="009D3426" w:rsidRPr="00630424" w:rsidRDefault="009D3426" w:rsidP="009A0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24">
              <w:rPr>
                <w:rFonts w:ascii="Times New Roman" w:hAnsi="Times New Roman" w:cs="Times New Roman"/>
                <w:sz w:val="28"/>
                <w:szCs w:val="28"/>
              </w:rPr>
              <w:t>Запрос о регистрации рождения</w:t>
            </w:r>
          </w:p>
          <w:p w:rsidR="009D3426" w:rsidRDefault="009D3426" w:rsidP="009A0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24">
              <w:rPr>
                <w:rFonts w:ascii="Times New Roman" w:hAnsi="Times New Roman" w:cs="Times New Roman"/>
                <w:sz w:val="28"/>
                <w:szCs w:val="28"/>
              </w:rPr>
              <w:t>Снятие с регистрационного учета, оформление гражданства</w:t>
            </w:r>
          </w:p>
        </w:tc>
      </w:tr>
    </w:tbl>
    <w:p w:rsidR="009D3426" w:rsidRDefault="009D3426" w:rsidP="0069338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D3426" w:rsidRDefault="009D3426" w:rsidP="0069338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D3426" w:rsidRDefault="009D3426" w:rsidP="0069338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D3426" w:rsidRDefault="009D3426" w:rsidP="0069338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D3426" w:rsidRDefault="009D3426" w:rsidP="0069338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D3426" w:rsidRDefault="009D3426" w:rsidP="0069338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D3426" w:rsidRDefault="009D3426" w:rsidP="0069338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D3426" w:rsidRDefault="009D3426" w:rsidP="0069338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D3426" w:rsidRDefault="009D3426" w:rsidP="0069338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D3426" w:rsidRDefault="009D3426" w:rsidP="0069338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D3426" w:rsidRDefault="009D3426" w:rsidP="0069338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D3426" w:rsidRDefault="009D3426" w:rsidP="0069338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D3426" w:rsidRDefault="009D3426" w:rsidP="0069338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D3426" w:rsidRDefault="009D3426" w:rsidP="0069338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D3426" w:rsidRDefault="009D3426" w:rsidP="0069338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D3426" w:rsidRDefault="009D3426" w:rsidP="0069338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35650" w:rsidRDefault="00635650" w:rsidP="009D3426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D3426" w:rsidRDefault="009D3426" w:rsidP="009D3426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D3426" w:rsidRPr="009D3426" w:rsidRDefault="009D3426" w:rsidP="009D3426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D342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Приложение 2</w:t>
      </w:r>
    </w:p>
    <w:p w:rsidR="00624320" w:rsidRDefault="00836C7F" w:rsidP="00693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32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Схема </w:t>
      </w:r>
      <w:r w:rsidR="00A4082F" w:rsidRPr="00624320">
        <w:rPr>
          <w:rFonts w:ascii="Times New Roman" w:hAnsi="Times New Roman" w:cs="Times New Roman"/>
          <w:b/>
          <w:sz w:val="28"/>
          <w:szCs w:val="28"/>
        </w:rPr>
        <w:t>межведомственного вз</w:t>
      </w:r>
      <w:r w:rsidRPr="00624320">
        <w:rPr>
          <w:rFonts w:ascii="Times New Roman" w:hAnsi="Times New Roman" w:cs="Times New Roman"/>
          <w:b/>
          <w:sz w:val="28"/>
          <w:szCs w:val="28"/>
        </w:rPr>
        <w:t xml:space="preserve">аимодействия, </w:t>
      </w:r>
    </w:p>
    <w:p w:rsidR="00A00AC2" w:rsidRDefault="00836C7F" w:rsidP="00693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320">
        <w:rPr>
          <w:rFonts w:ascii="Times New Roman" w:hAnsi="Times New Roman" w:cs="Times New Roman"/>
          <w:b/>
          <w:sz w:val="28"/>
          <w:szCs w:val="28"/>
        </w:rPr>
        <w:t>связи с общественными структурами</w:t>
      </w:r>
    </w:p>
    <w:p w:rsidR="00A00AC2" w:rsidRDefault="00A00AC2" w:rsidP="00693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E6B" w:rsidRPr="009D3426" w:rsidRDefault="00E91438" w:rsidP="009D3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F77CF2" wp14:editId="40812E53">
            <wp:extent cx="5486400" cy="8298446"/>
            <wp:effectExtent l="0" t="38100" r="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C8153A" w:rsidRDefault="007603FC" w:rsidP="008430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082F">
        <w:rPr>
          <w:rFonts w:ascii="Times New Roman" w:hAnsi="Times New Roman" w:cs="Times New Roman"/>
          <w:b/>
          <w:sz w:val="28"/>
          <w:szCs w:val="28"/>
        </w:rPr>
        <w:lastRenderedPageBreak/>
        <w:t>2.Организация социального обслуживания и социальной реабили</w:t>
      </w:r>
      <w:r w:rsidR="00B04607" w:rsidRPr="00A4082F">
        <w:rPr>
          <w:rFonts w:ascii="Times New Roman" w:hAnsi="Times New Roman" w:cs="Times New Roman"/>
          <w:b/>
          <w:sz w:val="28"/>
          <w:szCs w:val="28"/>
        </w:rPr>
        <w:t>т</w:t>
      </w:r>
      <w:r w:rsidR="00733614">
        <w:rPr>
          <w:rFonts w:ascii="Times New Roman" w:hAnsi="Times New Roman" w:cs="Times New Roman"/>
          <w:b/>
          <w:sz w:val="28"/>
          <w:szCs w:val="28"/>
        </w:rPr>
        <w:t>ации.</w:t>
      </w:r>
    </w:p>
    <w:p w:rsidR="00053CE6" w:rsidRPr="00053CE6" w:rsidRDefault="00053CE6" w:rsidP="008430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ГКУЗ АО «СДР «Капелька» </w:t>
      </w:r>
      <w:r>
        <w:rPr>
          <w:rFonts w:ascii="Times New Roman" w:hAnsi="Times New Roman" w:cs="Times New Roman"/>
          <w:sz w:val="28"/>
          <w:szCs w:val="28"/>
        </w:rPr>
        <w:t>(ул. Яблочкова, д.1Б)</w:t>
      </w:r>
    </w:p>
    <w:p w:rsidR="002123C9" w:rsidRDefault="00B710A1" w:rsidP="006933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ГКУЗ АО «СДР «Капелька» обслуживаются дети, оставшиеся без попечения родителей, а также дети, находящиеся на социальной реабилитации по заявлению родителей, </w:t>
      </w:r>
      <w:r w:rsidR="00312EA3">
        <w:rPr>
          <w:rFonts w:ascii="Times New Roman" w:hAnsi="Times New Roman" w:cs="Times New Roman"/>
          <w:sz w:val="28"/>
          <w:szCs w:val="28"/>
        </w:rPr>
        <w:t xml:space="preserve">из семей, </w:t>
      </w:r>
      <w:r>
        <w:rPr>
          <w:rFonts w:ascii="Times New Roman" w:hAnsi="Times New Roman" w:cs="Times New Roman"/>
          <w:sz w:val="28"/>
          <w:szCs w:val="28"/>
        </w:rPr>
        <w:t xml:space="preserve">находящихся в трудной жизненной ситуации. </w:t>
      </w:r>
    </w:p>
    <w:p w:rsidR="000538EB" w:rsidRDefault="00C52C79" w:rsidP="00733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C79">
        <w:rPr>
          <w:rFonts w:ascii="Times New Roman" w:hAnsi="Times New Roman" w:cs="Times New Roman"/>
          <w:sz w:val="28"/>
          <w:szCs w:val="28"/>
        </w:rPr>
        <w:t>Контингент детей, поступивших в дом ребенка за период 201</w:t>
      </w:r>
      <w:r w:rsidR="009A07B5">
        <w:rPr>
          <w:rFonts w:ascii="Times New Roman" w:hAnsi="Times New Roman" w:cs="Times New Roman"/>
          <w:sz w:val="28"/>
          <w:szCs w:val="28"/>
        </w:rPr>
        <w:t>5</w:t>
      </w:r>
      <w:r w:rsidRPr="00C52C79">
        <w:rPr>
          <w:rFonts w:ascii="Times New Roman" w:hAnsi="Times New Roman" w:cs="Times New Roman"/>
          <w:sz w:val="28"/>
          <w:szCs w:val="28"/>
        </w:rPr>
        <w:t xml:space="preserve"> – 201</w:t>
      </w:r>
      <w:r w:rsidR="009D3426">
        <w:rPr>
          <w:rFonts w:ascii="Times New Roman" w:hAnsi="Times New Roman" w:cs="Times New Roman"/>
          <w:sz w:val="28"/>
          <w:szCs w:val="28"/>
        </w:rPr>
        <w:t>7</w:t>
      </w:r>
      <w:r w:rsidRPr="00C52C79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635650" w:rsidRDefault="00DF55A2" w:rsidP="00DF55A2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Таблица 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2124"/>
        <w:gridCol w:w="2464"/>
        <w:gridCol w:w="2464"/>
      </w:tblGrid>
      <w:tr w:rsidR="00C52C79" w:rsidTr="00D62D1D">
        <w:tc>
          <w:tcPr>
            <w:tcW w:w="2802" w:type="dxa"/>
          </w:tcPr>
          <w:p w:rsidR="00C52C79" w:rsidRPr="002A7BC3" w:rsidRDefault="00C52C79" w:rsidP="006933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BC3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 детей</w:t>
            </w:r>
          </w:p>
        </w:tc>
        <w:tc>
          <w:tcPr>
            <w:tcW w:w="7052" w:type="dxa"/>
            <w:gridSpan w:val="3"/>
          </w:tcPr>
          <w:p w:rsidR="00C52C79" w:rsidRPr="002A7BC3" w:rsidRDefault="00C52C79" w:rsidP="00C44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BC3"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впервые</w:t>
            </w:r>
          </w:p>
        </w:tc>
      </w:tr>
      <w:tr w:rsidR="009D3426" w:rsidTr="00D62D1D">
        <w:tc>
          <w:tcPr>
            <w:tcW w:w="2802" w:type="dxa"/>
          </w:tcPr>
          <w:p w:rsidR="009D3426" w:rsidRPr="00C230EA" w:rsidRDefault="009D3426" w:rsidP="006933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0EA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2124" w:type="dxa"/>
          </w:tcPr>
          <w:p w:rsidR="009D3426" w:rsidRPr="00C230EA" w:rsidRDefault="009D3426" w:rsidP="009A0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0EA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2464" w:type="dxa"/>
          </w:tcPr>
          <w:p w:rsidR="009D3426" w:rsidRPr="00C230EA" w:rsidRDefault="009D3426" w:rsidP="009A0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0EA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2464" w:type="dxa"/>
          </w:tcPr>
          <w:p w:rsidR="009D3426" w:rsidRPr="00C230EA" w:rsidRDefault="009D3426" w:rsidP="00C23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</w:tr>
      <w:tr w:rsidR="009D3426" w:rsidTr="00D62D1D">
        <w:tc>
          <w:tcPr>
            <w:tcW w:w="2802" w:type="dxa"/>
          </w:tcPr>
          <w:p w:rsidR="009D3426" w:rsidRDefault="009D3426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Отказные </w:t>
            </w:r>
          </w:p>
        </w:tc>
        <w:tc>
          <w:tcPr>
            <w:tcW w:w="2124" w:type="dxa"/>
          </w:tcPr>
          <w:p w:rsidR="009D3426" w:rsidRDefault="009D3426" w:rsidP="009A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9D3426" w:rsidRDefault="009D3426" w:rsidP="009A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64" w:type="dxa"/>
          </w:tcPr>
          <w:p w:rsidR="009D3426" w:rsidRDefault="00446E80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D3426" w:rsidTr="00A676A1">
        <w:tc>
          <w:tcPr>
            <w:tcW w:w="2802" w:type="dxa"/>
          </w:tcPr>
          <w:p w:rsidR="009D3426" w:rsidRDefault="009D3426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временном воспитании</w:t>
            </w:r>
          </w:p>
        </w:tc>
        <w:tc>
          <w:tcPr>
            <w:tcW w:w="2124" w:type="dxa"/>
            <w:vAlign w:val="center"/>
          </w:tcPr>
          <w:p w:rsidR="009D3426" w:rsidRDefault="009D3426" w:rsidP="009A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4" w:type="dxa"/>
            <w:vAlign w:val="center"/>
          </w:tcPr>
          <w:p w:rsidR="009D3426" w:rsidRDefault="009D3426" w:rsidP="009A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64" w:type="dxa"/>
            <w:vAlign w:val="center"/>
          </w:tcPr>
          <w:p w:rsidR="009D3426" w:rsidRDefault="00D742B5" w:rsidP="00A6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D3426" w:rsidTr="00D62D1D">
        <w:tc>
          <w:tcPr>
            <w:tcW w:w="2802" w:type="dxa"/>
          </w:tcPr>
          <w:p w:rsidR="009D3426" w:rsidRDefault="009D3426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Оставленные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ЛПУ</w:t>
            </w:r>
          </w:p>
        </w:tc>
        <w:tc>
          <w:tcPr>
            <w:tcW w:w="2124" w:type="dxa"/>
          </w:tcPr>
          <w:p w:rsidR="009D3426" w:rsidRDefault="009D3426" w:rsidP="009A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9D3426" w:rsidRDefault="009D3426" w:rsidP="009A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4" w:type="dxa"/>
          </w:tcPr>
          <w:p w:rsidR="009D3426" w:rsidRDefault="00446E80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3426" w:rsidTr="00A676A1">
        <w:tc>
          <w:tcPr>
            <w:tcW w:w="2802" w:type="dxa"/>
          </w:tcPr>
          <w:p w:rsidR="009D3426" w:rsidRDefault="009D3426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реабилитация</w:t>
            </w:r>
          </w:p>
        </w:tc>
        <w:tc>
          <w:tcPr>
            <w:tcW w:w="2124" w:type="dxa"/>
            <w:vAlign w:val="center"/>
          </w:tcPr>
          <w:p w:rsidR="009D3426" w:rsidRDefault="009D3426" w:rsidP="009A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464" w:type="dxa"/>
            <w:vAlign w:val="center"/>
          </w:tcPr>
          <w:p w:rsidR="009D3426" w:rsidRDefault="009D3426" w:rsidP="009A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464" w:type="dxa"/>
            <w:vAlign w:val="center"/>
          </w:tcPr>
          <w:p w:rsidR="009D3426" w:rsidRDefault="00D742B5" w:rsidP="00A6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9D3426" w:rsidTr="00A676A1">
        <w:tc>
          <w:tcPr>
            <w:tcW w:w="2802" w:type="dxa"/>
          </w:tcPr>
          <w:p w:rsidR="009D3426" w:rsidRDefault="009D3426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Лишены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родительских прав</w:t>
            </w:r>
          </w:p>
        </w:tc>
        <w:tc>
          <w:tcPr>
            <w:tcW w:w="2124" w:type="dxa"/>
            <w:vAlign w:val="center"/>
          </w:tcPr>
          <w:p w:rsidR="009D3426" w:rsidRDefault="009D3426" w:rsidP="009A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vAlign w:val="center"/>
          </w:tcPr>
          <w:p w:rsidR="009D3426" w:rsidRDefault="009D3426" w:rsidP="009A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4" w:type="dxa"/>
            <w:vAlign w:val="center"/>
          </w:tcPr>
          <w:p w:rsidR="009D3426" w:rsidRDefault="00446E80" w:rsidP="00A6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3426" w:rsidTr="00D62D1D">
        <w:tc>
          <w:tcPr>
            <w:tcW w:w="2802" w:type="dxa"/>
          </w:tcPr>
          <w:p w:rsidR="009D3426" w:rsidRDefault="009D3426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Ограничены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родительских правах</w:t>
            </w:r>
          </w:p>
        </w:tc>
        <w:tc>
          <w:tcPr>
            <w:tcW w:w="2124" w:type="dxa"/>
          </w:tcPr>
          <w:p w:rsidR="009D3426" w:rsidRDefault="009D3426" w:rsidP="009A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4" w:type="dxa"/>
          </w:tcPr>
          <w:p w:rsidR="009D3426" w:rsidRDefault="009D3426" w:rsidP="009A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4" w:type="dxa"/>
          </w:tcPr>
          <w:p w:rsidR="009D3426" w:rsidRDefault="00446E80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3426" w:rsidTr="00D62D1D">
        <w:tc>
          <w:tcPr>
            <w:tcW w:w="2802" w:type="dxa"/>
          </w:tcPr>
          <w:p w:rsidR="009D3426" w:rsidRDefault="009D3426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Подкинутые</w:t>
            </w:r>
          </w:p>
        </w:tc>
        <w:tc>
          <w:tcPr>
            <w:tcW w:w="2124" w:type="dxa"/>
          </w:tcPr>
          <w:p w:rsidR="009D3426" w:rsidRDefault="009D3426" w:rsidP="009A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:rsidR="009D3426" w:rsidRDefault="009D3426" w:rsidP="009A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9D3426" w:rsidRDefault="00446E80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3426" w:rsidTr="00D62D1D">
        <w:tc>
          <w:tcPr>
            <w:tcW w:w="2802" w:type="dxa"/>
          </w:tcPr>
          <w:p w:rsidR="009D3426" w:rsidRDefault="009D3426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Отобранные по решению суда</w:t>
            </w:r>
          </w:p>
        </w:tc>
        <w:tc>
          <w:tcPr>
            <w:tcW w:w="2124" w:type="dxa"/>
          </w:tcPr>
          <w:p w:rsidR="009D3426" w:rsidRDefault="009D3426" w:rsidP="009A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4" w:type="dxa"/>
          </w:tcPr>
          <w:p w:rsidR="009D3426" w:rsidRDefault="009D3426" w:rsidP="009A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4" w:type="dxa"/>
          </w:tcPr>
          <w:p w:rsidR="009D3426" w:rsidRDefault="00446E80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3426" w:rsidTr="00D62D1D">
        <w:tc>
          <w:tcPr>
            <w:tcW w:w="2802" w:type="dxa"/>
          </w:tcPr>
          <w:p w:rsidR="009D3426" w:rsidRDefault="009D3426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Оставлены без попечения родителей </w:t>
            </w:r>
            <w:proofErr w:type="gramEnd"/>
          </w:p>
        </w:tc>
        <w:tc>
          <w:tcPr>
            <w:tcW w:w="2124" w:type="dxa"/>
          </w:tcPr>
          <w:p w:rsidR="009D3426" w:rsidRDefault="009D3426" w:rsidP="009A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4" w:type="dxa"/>
          </w:tcPr>
          <w:p w:rsidR="009D3426" w:rsidRDefault="009D3426" w:rsidP="009A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4" w:type="dxa"/>
          </w:tcPr>
          <w:p w:rsidR="009D3426" w:rsidRDefault="00446E80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3426" w:rsidTr="00D62D1D">
        <w:tc>
          <w:tcPr>
            <w:tcW w:w="2802" w:type="dxa"/>
          </w:tcPr>
          <w:p w:rsidR="009D3426" w:rsidRPr="00324081" w:rsidRDefault="009D3426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81">
              <w:rPr>
                <w:rFonts w:ascii="Times New Roman" w:hAnsi="Times New Roman" w:cs="Times New Roman"/>
                <w:sz w:val="28"/>
                <w:szCs w:val="24"/>
              </w:rPr>
              <w:t>Мать осужденная</w:t>
            </w:r>
          </w:p>
        </w:tc>
        <w:tc>
          <w:tcPr>
            <w:tcW w:w="2124" w:type="dxa"/>
          </w:tcPr>
          <w:p w:rsidR="009D3426" w:rsidRDefault="009D3426" w:rsidP="009A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9D3426" w:rsidRDefault="009D3426" w:rsidP="009A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4" w:type="dxa"/>
          </w:tcPr>
          <w:p w:rsidR="009D3426" w:rsidRDefault="00446E80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3426" w:rsidTr="00D62D1D">
        <w:tc>
          <w:tcPr>
            <w:tcW w:w="2802" w:type="dxa"/>
          </w:tcPr>
          <w:p w:rsidR="009D3426" w:rsidRPr="00324081" w:rsidRDefault="009D3426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81">
              <w:rPr>
                <w:rFonts w:ascii="Times New Roman" w:hAnsi="Times New Roman" w:cs="Times New Roman"/>
                <w:sz w:val="28"/>
                <w:szCs w:val="24"/>
              </w:rPr>
              <w:t>Мать недееспособна</w:t>
            </w:r>
          </w:p>
        </w:tc>
        <w:tc>
          <w:tcPr>
            <w:tcW w:w="2124" w:type="dxa"/>
          </w:tcPr>
          <w:p w:rsidR="009D3426" w:rsidRDefault="009D3426" w:rsidP="009A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9D3426" w:rsidRDefault="009D3426" w:rsidP="009A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4" w:type="dxa"/>
          </w:tcPr>
          <w:p w:rsidR="009D3426" w:rsidRDefault="00446E80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3426" w:rsidTr="00D62D1D">
        <w:tc>
          <w:tcPr>
            <w:tcW w:w="2802" w:type="dxa"/>
          </w:tcPr>
          <w:p w:rsidR="009D3426" w:rsidRDefault="009D3426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Сирота</w:t>
            </w:r>
          </w:p>
        </w:tc>
        <w:tc>
          <w:tcPr>
            <w:tcW w:w="2124" w:type="dxa"/>
          </w:tcPr>
          <w:p w:rsidR="009D3426" w:rsidRDefault="009D3426" w:rsidP="009A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9D3426" w:rsidRDefault="009D3426" w:rsidP="009A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4" w:type="dxa"/>
          </w:tcPr>
          <w:p w:rsidR="009D3426" w:rsidRDefault="00446E80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3426" w:rsidTr="00D62D1D">
        <w:tc>
          <w:tcPr>
            <w:tcW w:w="2802" w:type="dxa"/>
          </w:tcPr>
          <w:p w:rsidR="009D3426" w:rsidRDefault="009D3426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124" w:type="dxa"/>
          </w:tcPr>
          <w:p w:rsidR="009D3426" w:rsidRDefault="009D3426" w:rsidP="009A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464" w:type="dxa"/>
          </w:tcPr>
          <w:p w:rsidR="009D3426" w:rsidRDefault="009D3426" w:rsidP="009A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464" w:type="dxa"/>
          </w:tcPr>
          <w:p w:rsidR="009D3426" w:rsidRDefault="00446E80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9D3426" w:rsidTr="00A676A1">
        <w:tc>
          <w:tcPr>
            <w:tcW w:w="2802" w:type="dxa"/>
          </w:tcPr>
          <w:p w:rsidR="009D3426" w:rsidRDefault="009D3426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Обслужено за год детей </w:t>
            </w:r>
          </w:p>
        </w:tc>
        <w:tc>
          <w:tcPr>
            <w:tcW w:w="2124" w:type="dxa"/>
            <w:vAlign w:val="center"/>
          </w:tcPr>
          <w:p w:rsidR="009D3426" w:rsidRDefault="009D3426" w:rsidP="009A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2464" w:type="dxa"/>
            <w:vAlign w:val="center"/>
          </w:tcPr>
          <w:p w:rsidR="009D3426" w:rsidRDefault="009D3426" w:rsidP="009A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2464" w:type="dxa"/>
            <w:vAlign w:val="center"/>
          </w:tcPr>
          <w:p w:rsidR="009D3426" w:rsidRDefault="00446E80" w:rsidP="00A6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</w:tbl>
    <w:p w:rsidR="00373328" w:rsidRDefault="00373328" w:rsidP="00373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62C" w:rsidRDefault="00FD5AC3" w:rsidP="003D24F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численности обслуживаемых по категориям и видам услуг</w:t>
      </w:r>
      <w:r w:rsidR="005B0437">
        <w:rPr>
          <w:rFonts w:ascii="Times New Roman" w:hAnsi="Times New Roman" w:cs="Times New Roman"/>
          <w:sz w:val="28"/>
          <w:szCs w:val="28"/>
        </w:rPr>
        <w:t>:</w:t>
      </w:r>
    </w:p>
    <w:p w:rsidR="00C02349" w:rsidRDefault="005B0437" w:rsidP="00733614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437">
        <w:rPr>
          <w:rFonts w:ascii="Times New Roman" w:hAnsi="Times New Roman" w:cs="Times New Roman"/>
          <w:sz w:val="28"/>
          <w:szCs w:val="28"/>
        </w:rPr>
        <w:t>Социальная реабилитация детей</w:t>
      </w:r>
    </w:p>
    <w:p w:rsidR="00635650" w:rsidRPr="00DF55A2" w:rsidRDefault="00635650" w:rsidP="00DF55A2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Таблица 3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2127"/>
        <w:gridCol w:w="2126"/>
        <w:gridCol w:w="2091"/>
      </w:tblGrid>
      <w:tr w:rsidR="009A07B5" w:rsidTr="009A07B5">
        <w:tc>
          <w:tcPr>
            <w:tcW w:w="3510" w:type="dxa"/>
          </w:tcPr>
          <w:p w:rsidR="009A07B5" w:rsidRPr="002A7BC3" w:rsidRDefault="009A07B5" w:rsidP="006933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BC3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r w:rsidRPr="002A7BC3">
              <w:rPr>
                <w:b/>
              </w:rPr>
              <w:t xml:space="preserve">  </w:t>
            </w:r>
            <w:proofErr w:type="gramStart"/>
            <w:r w:rsidRPr="002A7BC3">
              <w:rPr>
                <w:rFonts w:ascii="Times New Roman" w:hAnsi="Times New Roman" w:cs="Times New Roman"/>
                <w:b/>
                <w:sz w:val="28"/>
                <w:szCs w:val="28"/>
              </w:rPr>
              <w:t>обслуживаемых</w:t>
            </w:r>
            <w:proofErr w:type="gramEnd"/>
          </w:p>
        </w:tc>
        <w:tc>
          <w:tcPr>
            <w:tcW w:w="2127" w:type="dxa"/>
            <w:vAlign w:val="center"/>
          </w:tcPr>
          <w:p w:rsidR="009A07B5" w:rsidRPr="009A07B5" w:rsidRDefault="009A07B5" w:rsidP="009A0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7B5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2126" w:type="dxa"/>
            <w:vAlign w:val="center"/>
          </w:tcPr>
          <w:p w:rsidR="009A07B5" w:rsidRPr="009A07B5" w:rsidRDefault="009A07B5" w:rsidP="009A0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7B5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2091" w:type="dxa"/>
            <w:vAlign w:val="center"/>
          </w:tcPr>
          <w:p w:rsidR="009A07B5" w:rsidRPr="002A7BC3" w:rsidRDefault="009A07B5" w:rsidP="00A67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</w:tr>
      <w:tr w:rsidR="009A07B5" w:rsidTr="009A07B5">
        <w:tc>
          <w:tcPr>
            <w:tcW w:w="3510" w:type="dxa"/>
          </w:tcPr>
          <w:p w:rsidR="009A07B5" w:rsidRDefault="009A07B5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437">
              <w:rPr>
                <w:rFonts w:ascii="Times New Roman" w:hAnsi="Times New Roman" w:cs="Times New Roman"/>
                <w:sz w:val="28"/>
                <w:szCs w:val="28"/>
              </w:rPr>
              <w:t>Дети, оказавшиеся в трудной жизненной ситуации</w:t>
            </w:r>
          </w:p>
        </w:tc>
        <w:tc>
          <w:tcPr>
            <w:tcW w:w="2127" w:type="dxa"/>
            <w:vAlign w:val="center"/>
          </w:tcPr>
          <w:p w:rsidR="009A07B5" w:rsidRPr="009A07B5" w:rsidRDefault="009A07B5" w:rsidP="009A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7B5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126" w:type="dxa"/>
            <w:vAlign w:val="center"/>
          </w:tcPr>
          <w:p w:rsidR="009A07B5" w:rsidRPr="009A07B5" w:rsidRDefault="009A07B5" w:rsidP="009A0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7B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091" w:type="dxa"/>
            <w:vAlign w:val="center"/>
          </w:tcPr>
          <w:p w:rsidR="009A07B5" w:rsidRDefault="00D742B5" w:rsidP="00A6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972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54B48" w:rsidRDefault="009A07B5" w:rsidP="003D2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</w:t>
      </w:r>
      <w:r w:rsidR="00054B48" w:rsidRPr="00054B48">
        <w:rPr>
          <w:rFonts w:ascii="Times New Roman" w:hAnsi="Times New Roman" w:cs="Times New Roman"/>
          <w:sz w:val="28"/>
          <w:szCs w:val="28"/>
        </w:rPr>
        <w:t xml:space="preserve"> год</w:t>
      </w:r>
      <w:r w:rsidR="00BF7DFE">
        <w:rPr>
          <w:rFonts w:ascii="Times New Roman" w:hAnsi="Times New Roman" w:cs="Times New Roman"/>
          <w:sz w:val="28"/>
          <w:szCs w:val="28"/>
        </w:rPr>
        <w:t xml:space="preserve">у </w:t>
      </w:r>
      <w:r w:rsidR="00054B48">
        <w:rPr>
          <w:rFonts w:ascii="Times New Roman" w:hAnsi="Times New Roman" w:cs="Times New Roman"/>
          <w:sz w:val="28"/>
          <w:szCs w:val="28"/>
        </w:rPr>
        <w:t xml:space="preserve">отмечается </w:t>
      </w:r>
      <w:r w:rsidR="00BF7DFE">
        <w:rPr>
          <w:rFonts w:ascii="Times New Roman" w:hAnsi="Times New Roman" w:cs="Times New Roman"/>
          <w:sz w:val="28"/>
          <w:szCs w:val="28"/>
        </w:rPr>
        <w:t>снижение количества</w:t>
      </w:r>
      <w:r w:rsidR="00054B48">
        <w:rPr>
          <w:rFonts w:ascii="Times New Roman" w:hAnsi="Times New Roman" w:cs="Times New Roman"/>
          <w:sz w:val="28"/>
          <w:szCs w:val="28"/>
        </w:rPr>
        <w:t xml:space="preserve"> поступления детей, находящихся в трудной жизненной ситуации (на социальную реабилитацию)</w:t>
      </w:r>
      <w:r w:rsidR="00BF7DFE">
        <w:rPr>
          <w:rFonts w:ascii="Times New Roman" w:hAnsi="Times New Roman" w:cs="Times New Roman"/>
          <w:sz w:val="28"/>
          <w:szCs w:val="28"/>
        </w:rPr>
        <w:t xml:space="preserve"> в учреждение</w:t>
      </w:r>
      <w:r w:rsidR="00054B48" w:rsidRPr="00054B48">
        <w:rPr>
          <w:rFonts w:ascii="Times New Roman" w:hAnsi="Times New Roman" w:cs="Times New Roman"/>
          <w:sz w:val="28"/>
          <w:szCs w:val="28"/>
        </w:rPr>
        <w:t>, что связано с активной работой</w:t>
      </w:r>
      <w:r w:rsidR="00054B48">
        <w:rPr>
          <w:rFonts w:ascii="Times New Roman" w:hAnsi="Times New Roman" w:cs="Times New Roman"/>
          <w:sz w:val="28"/>
          <w:szCs w:val="28"/>
        </w:rPr>
        <w:t xml:space="preserve"> по восстановлению и коррекции </w:t>
      </w:r>
      <w:r w:rsidR="00054B48">
        <w:rPr>
          <w:rFonts w:ascii="Times New Roman" w:hAnsi="Times New Roman" w:cs="Times New Roman"/>
          <w:sz w:val="28"/>
          <w:szCs w:val="28"/>
        </w:rPr>
        <w:lastRenderedPageBreak/>
        <w:t>детско-родительс</w:t>
      </w:r>
      <w:r w:rsidR="00620561">
        <w:rPr>
          <w:rFonts w:ascii="Times New Roman" w:hAnsi="Times New Roman" w:cs="Times New Roman"/>
          <w:sz w:val="28"/>
          <w:szCs w:val="28"/>
        </w:rPr>
        <w:t>ких отношений в кровной семье, а</w:t>
      </w:r>
      <w:r w:rsidR="00054B48">
        <w:rPr>
          <w:rFonts w:ascii="Times New Roman" w:hAnsi="Times New Roman" w:cs="Times New Roman"/>
          <w:sz w:val="28"/>
          <w:szCs w:val="28"/>
        </w:rPr>
        <w:t xml:space="preserve"> также с профилактической работой </w:t>
      </w:r>
      <w:r w:rsidR="00054B48" w:rsidRPr="00054B48">
        <w:rPr>
          <w:rFonts w:ascii="Times New Roman" w:hAnsi="Times New Roman" w:cs="Times New Roman"/>
          <w:sz w:val="28"/>
          <w:szCs w:val="28"/>
        </w:rPr>
        <w:t>по</w:t>
      </w:r>
      <w:r w:rsidR="00054B48">
        <w:rPr>
          <w:rFonts w:ascii="Times New Roman" w:hAnsi="Times New Roman" w:cs="Times New Roman"/>
          <w:sz w:val="28"/>
          <w:szCs w:val="28"/>
        </w:rPr>
        <w:t xml:space="preserve"> предотвращению случаев отказа родителей от детей.</w:t>
      </w:r>
    </w:p>
    <w:p w:rsidR="005B0437" w:rsidRDefault="00733614" w:rsidP="00733614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B0437" w:rsidRPr="005B0437">
        <w:rPr>
          <w:rFonts w:ascii="Times New Roman" w:hAnsi="Times New Roman" w:cs="Times New Roman"/>
          <w:sz w:val="28"/>
          <w:szCs w:val="28"/>
        </w:rPr>
        <w:t>Школа приемных родителей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35650" w:rsidRPr="00DF55A2" w:rsidRDefault="00635650" w:rsidP="00DF55A2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Таблица 4</w:t>
      </w:r>
    </w:p>
    <w:tbl>
      <w:tblPr>
        <w:tblStyle w:val="a6"/>
        <w:tblW w:w="9854" w:type="dxa"/>
        <w:tblLook w:val="04A0" w:firstRow="1" w:lastRow="0" w:firstColumn="1" w:lastColumn="0" w:noHBand="0" w:noVBand="1"/>
      </w:tblPr>
      <w:tblGrid>
        <w:gridCol w:w="3497"/>
        <w:gridCol w:w="2124"/>
        <w:gridCol w:w="2123"/>
        <w:gridCol w:w="2110"/>
      </w:tblGrid>
      <w:tr w:rsidR="005B0437" w:rsidTr="00A676A1">
        <w:tc>
          <w:tcPr>
            <w:tcW w:w="3497" w:type="dxa"/>
          </w:tcPr>
          <w:p w:rsidR="005B0437" w:rsidRPr="002A7BC3" w:rsidRDefault="005B0437" w:rsidP="00BF7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BC3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r w:rsidR="00054B48" w:rsidRPr="002A7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A7BC3">
              <w:rPr>
                <w:b/>
              </w:rPr>
              <w:t xml:space="preserve"> </w:t>
            </w:r>
            <w:proofErr w:type="gramStart"/>
            <w:r w:rsidRPr="002A7BC3">
              <w:rPr>
                <w:rFonts w:ascii="Times New Roman" w:hAnsi="Times New Roman" w:cs="Times New Roman"/>
                <w:b/>
                <w:sz w:val="28"/>
                <w:szCs w:val="28"/>
              </w:rPr>
              <w:t>обслуживаемых</w:t>
            </w:r>
            <w:proofErr w:type="gramEnd"/>
          </w:p>
        </w:tc>
        <w:tc>
          <w:tcPr>
            <w:tcW w:w="2124" w:type="dxa"/>
            <w:vAlign w:val="center"/>
          </w:tcPr>
          <w:p w:rsidR="005B0437" w:rsidRPr="002A7BC3" w:rsidRDefault="009A07B5" w:rsidP="00A67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2123" w:type="dxa"/>
            <w:vAlign w:val="center"/>
          </w:tcPr>
          <w:p w:rsidR="005B0437" w:rsidRPr="002A7BC3" w:rsidRDefault="009A07B5" w:rsidP="00A67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2110" w:type="dxa"/>
            <w:vAlign w:val="center"/>
          </w:tcPr>
          <w:p w:rsidR="005B0437" w:rsidRPr="002A7BC3" w:rsidRDefault="009A07B5" w:rsidP="00A67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</w:tr>
      <w:tr w:rsidR="005B0437" w:rsidTr="00A676A1">
        <w:tc>
          <w:tcPr>
            <w:tcW w:w="3497" w:type="dxa"/>
          </w:tcPr>
          <w:p w:rsidR="005B0437" w:rsidRDefault="005B0437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437">
              <w:rPr>
                <w:rFonts w:ascii="Times New Roman" w:hAnsi="Times New Roman" w:cs="Times New Roman"/>
                <w:sz w:val="28"/>
                <w:szCs w:val="28"/>
              </w:rPr>
              <w:t>Граждане, изъявившие желание взять ребенка на воспитание в семью</w:t>
            </w:r>
          </w:p>
        </w:tc>
        <w:tc>
          <w:tcPr>
            <w:tcW w:w="2124" w:type="dxa"/>
            <w:vAlign w:val="center"/>
          </w:tcPr>
          <w:p w:rsidR="005B0437" w:rsidRDefault="009A07B5" w:rsidP="00A6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23" w:type="dxa"/>
            <w:vAlign w:val="center"/>
          </w:tcPr>
          <w:p w:rsidR="005B0437" w:rsidRPr="00B37C21" w:rsidRDefault="009A07B5" w:rsidP="00A676A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110" w:type="dxa"/>
            <w:vAlign w:val="center"/>
          </w:tcPr>
          <w:p w:rsidR="005B0437" w:rsidRDefault="00E24466" w:rsidP="00A6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:rsidR="0045083F" w:rsidRPr="0045083F" w:rsidRDefault="00843042" w:rsidP="00733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5650">
        <w:rPr>
          <w:rFonts w:ascii="Times New Roman" w:hAnsi="Times New Roman" w:cs="Times New Roman"/>
          <w:sz w:val="28"/>
          <w:szCs w:val="28"/>
        </w:rPr>
        <w:t xml:space="preserve">  </w:t>
      </w:r>
      <w:r w:rsidR="0045083F" w:rsidRPr="0045083F">
        <w:rPr>
          <w:rFonts w:ascii="Times New Roman" w:hAnsi="Times New Roman" w:cs="Times New Roman"/>
          <w:sz w:val="28"/>
          <w:szCs w:val="28"/>
        </w:rPr>
        <w:t>В прошедшем году обучение кандидатов в замещающие родители велось в очной и заочной формах обучения, которые граждане могли выбрать по своему усмотрению и удобному времени посещения. В процессе подготовки слушатели активно участвуют в практических тренинговых занятиях и посещают «Дни Аиста» в доме ребенка, получают индивидуальные консультации и определяются со своей мотивацией, возрастом детей и формой принятия детей в семью.</w:t>
      </w:r>
    </w:p>
    <w:p w:rsidR="000B662C" w:rsidRDefault="0045083F" w:rsidP="004508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83F">
        <w:rPr>
          <w:rFonts w:ascii="Times New Roman" w:hAnsi="Times New Roman" w:cs="Times New Roman"/>
          <w:sz w:val="28"/>
          <w:szCs w:val="28"/>
        </w:rPr>
        <w:t>За</w:t>
      </w:r>
      <w:r w:rsidR="00E24466">
        <w:rPr>
          <w:rFonts w:ascii="Times New Roman" w:hAnsi="Times New Roman" w:cs="Times New Roman"/>
          <w:sz w:val="28"/>
          <w:szCs w:val="28"/>
        </w:rPr>
        <w:t xml:space="preserve"> период с января по декабрь 2017</w:t>
      </w:r>
      <w:r w:rsidRPr="0045083F">
        <w:rPr>
          <w:rFonts w:ascii="Times New Roman" w:hAnsi="Times New Roman" w:cs="Times New Roman"/>
          <w:sz w:val="28"/>
          <w:szCs w:val="28"/>
        </w:rPr>
        <w:t xml:space="preserve"> г. выразили желание пройти обучение в «Школе приемных родителей» и подали заявление в службу подготовки граждан </w:t>
      </w:r>
      <w:r w:rsidR="00E24466">
        <w:rPr>
          <w:rFonts w:ascii="Times New Roman" w:hAnsi="Times New Roman" w:cs="Times New Roman"/>
          <w:sz w:val="28"/>
          <w:szCs w:val="28"/>
        </w:rPr>
        <w:t>46</w:t>
      </w:r>
      <w:r w:rsidRPr="0045083F">
        <w:rPr>
          <w:rFonts w:ascii="Times New Roman" w:hAnsi="Times New Roman" w:cs="Times New Roman"/>
          <w:sz w:val="28"/>
          <w:szCs w:val="28"/>
        </w:rPr>
        <w:t xml:space="preserve"> заявителей. Обучение в «Школе приемных родителей» успешно прошли и получ</w:t>
      </w:r>
      <w:r w:rsidR="00E24466">
        <w:rPr>
          <w:rFonts w:ascii="Times New Roman" w:hAnsi="Times New Roman" w:cs="Times New Roman"/>
          <w:sz w:val="28"/>
          <w:szCs w:val="28"/>
        </w:rPr>
        <w:t xml:space="preserve">или Свидетельства о подготовке </w:t>
      </w:r>
      <w:r w:rsidRPr="0045083F">
        <w:rPr>
          <w:rFonts w:ascii="Times New Roman" w:hAnsi="Times New Roman" w:cs="Times New Roman"/>
          <w:sz w:val="28"/>
          <w:szCs w:val="28"/>
        </w:rPr>
        <w:t>4</w:t>
      </w:r>
      <w:r w:rsidR="00E24466">
        <w:rPr>
          <w:rFonts w:ascii="Times New Roman" w:hAnsi="Times New Roman" w:cs="Times New Roman"/>
          <w:sz w:val="28"/>
          <w:szCs w:val="28"/>
        </w:rPr>
        <w:t>5</w:t>
      </w:r>
      <w:r w:rsidRPr="0045083F">
        <w:rPr>
          <w:rFonts w:ascii="Times New Roman" w:hAnsi="Times New Roman" w:cs="Times New Roman"/>
          <w:sz w:val="28"/>
          <w:szCs w:val="28"/>
        </w:rPr>
        <w:t xml:space="preserve"> граждан, желающих принять на воспитание детей в семью, из них 34 кандидата в замещающие родители приняли и вос</w:t>
      </w:r>
      <w:r w:rsidR="00E24466">
        <w:rPr>
          <w:rFonts w:ascii="Times New Roman" w:hAnsi="Times New Roman" w:cs="Times New Roman"/>
          <w:sz w:val="28"/>
          <w:szCs w:val="28"/>
        </w:rPr>
        <w:t>питывают детей в своих семьях. 1</w:t>
      </w:r>
      <w:r w:rsidRPr="0045083F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E24466">
        <w:rPr>
          <w:rFonts w:ascii="Times New Roman" w:hAnsi="Times New Roman" w:cs="Times New Roman"/>
          <w:sz w:val="28"/>
          <w:szCs w:val="28"/>
        </w:rPr>
        <w:t>ин</w:t>
      </w:r>
      <w:r w:rsidRPr="0045083F">
        <w:rPr>
          <w:rFonts w:ascii="Times New Roman" w:hAnsi="Times New Roman" w:cs="Times New Roman"/>
          <w:sz w:val="28"/>
          <w:szCs w:val="28"/>
        </w:rPr>
        <w:t>, подавших заявление в ШПР, не прошли обучение по пр</w:t>
      </w:r>
      <w:r w:rsidR="00E24466">
        <w:rPr>
          <w:rFonts w:ascii="Times New Roman" w:hAnsi="Times New Roman" w:cs="Times New Roman"/>
          <w:sz w:val="28"/>
          <w:szCs w:val="28"/>
        </w:rPr>
        <w:t>ичине непосещения занятий.   С 14.12.017</w:t>
      </w:r>
      <w:r w:rsidRPr="0045083F">
        <w:rPr>
          <w:rFonts w:ascii="Times New Roman" w:hAnsi="Times New Roman" w:cs="Times New Roman"/>
          <w:sz w:val="28"/>
          <w:szCs w:val="28"/>
        </w:rPr>
        <w:t xml:space="preserve"> г. в «Школе приемных родителей», в настоящее время обучаются и гот</w:t>
      </w:r>
      <w:r w:rsidR="00E24466">
        <w:rPr>
          <w:rFonts w:ascii="Times New Roman" w:hAnsi="Times New Roman" w:cs="Times New Roman"/>
          <w:sz w:val="28"/>
          <w:szCs w:val="28"/>
        </w:rPr>
        <w:t>овятся к приему детей в семью 4 будущие  опекуны</w:t>
      </w:r>
      <w:r w:rsidRPr="0045083F">
        <w:rPr>
          <w:rFonts w:ascii="Times New Roman" w:hAnsi="Times New Roman" w:cs="Times New Roman"/>
          <w:sz w:val="28"/>
          <w:szCs w:val="28"/>
        </w:rPr>
        <w:t>, которые окончат обучение и получат свид</w:t>
      </w:r>
      <w:r w:rsidR="00E24466">
        <w:rPr>
          <w:rFonts w:ascii="Times New Roman" w:hAnsi="Times New Roman" w:cs="Times New Roman"/>
          <w:sz w:val="28"/>
          <w:szCs w:val="28"/>
        </w:rPr>
        <w:t>етельства 20.01.2018</w:t>
      </w:r>
      <w:r w:rsidRPr="0045083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73328" w:rsidRDefault="00373328" w:rsidP="004508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BD6" w:rsidRDefault="00373328" w:rsidP="008430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D6">
        <w:rPr>
          <w:rFonts w:ascii="Times New Roman" w:hAnsi="Times New Roman" w:cs="Times New Roman"/>
          <w:b/>
          <w:sz w:val="28"/>
          <w:szCs w:val="28"/>
        </w:rPr>
        <w:t xml:space="preserve">Обособленное структурное подразделение </w:t>
      </w:r>
      <w:r w:rsidR="00F67BD6">
        <w:rPr>
          <w:rFonts w:ascii="Times New Roman" w:hAnsi="Times New Roman" w:cs="Times New Roman"/>
          <w:b/>
          <w:sz w:val="28"/>
          <w:szCs w:val="28"/>
        </w:rPr>
        <w:t>«СДР «Капелька»</w:t>
      </w:r>
    </w:p>
    <w:p w:rsidR="00053CE6" w:rsidRPr="00053CE6" w:rsidRDefault="00053CE6" w:rsidP="008430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Звездная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43, корпус 2, литер А)</w:t>
      </w:r>
    </w:p>
    <w:p w:rsidR="00F67BD6" w:rsidRPr="00F67BD6" w:rsidRDefault="00F67BD6" w:rsidP="004956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67BD6">
        <w:rPr>
          <w:rFonts w:ascii="Times New Roman" w:eastAsia="Calibri" w:hAnsi="Times New Roman" w:cs="Times New Roman"/>
          <w:sz w:val="28"/>
          <w:szCs w:val="28"/>
        </w:rPr>
        <w:t>В обособленное структурное подразделение ГКУЗ АО «СДР «Капелька» на воспитание помещаются дети, оставшиеся без попечения родителей, сироты, со статусом  временное воспитание по письменному заявлению родителей, а также дети, помещенные на социальную реабилитацию, родители которых являются многодетными, малообеспеченными и у которых имеются жилищные, материальные проблемы, матери-одиночки, а также люди, страдающие алкогольной и наркотической зависимостью.</w:t>
      </w:r>
      <w:proofErr w:type="gramEnd"/>
    </w:p>
    <w:p w:rsidR="00F67BD6" w:rsidRPr="00F67BD6" w:rsidRDefault="001D34DB" w:rsidP="00F67B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495604">
        <w:rPr>
          <w:rFonts w:ascii="Times New Roman" w:eastAsia="Calibri" w:hAnsi="Times New Roman" w:cs="Times New Roman"/>
          <w:sz w:val="28"/>
          <w:szCs w:val="28"/>
        </w:rPr>
        <w:t xml:space="preserve">течение </w:t>
      </w:r>
      <w:r w:rsidR="00F67BD6" w:rsidRPr="00F67BD6">
        <w:rPr>
          <w:rFonts w:ascii="Times New Roman" w:eastAsia="Calibri" w:hAnsi="Times New Roman" w:cs="Times New Roman"/>
          <w:sz w:val="28"/>
          <w:szCs w:val="28"/>
        </w:rPr>
        <w:t>2017 год</w:t>
      </w:r>
      <w:r w:rsidR="00495604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учреждение</w:t>
      </w:r>
      <w:r w:rsidR="00F67BD6" w:rsidRPr="00F67BD6">
        <w:rPr>
          <w:rFonts w:ascii="Times New Roman" w:eastAsia="Calibri" w:hAnsi="Times New Roman" w:cs="Times New Roman"/>
          <w:sz w:val="28"/>
          <w:szCs w:val="28"/>
        </w:rPr>
        <w:t xml:space="preserve"> поступи</w:t>
      </w:r>
      <w:r w:rsidR="00495604">
        <w:rPr>
          <w:rFonts w:ascii="Times New Roman" w:eastAsia="Calibri" w:hAnsi="Times New Roman" w:cs="Times New Roman"/>
          <w:sz w:val="28"/>
          <w:szCs w:val="28"/>
        </w:rPr>
        <w:t>ло 91 ребенок</w:t>
      </w:r>
      <w:r w:rsidR="00F67BD6" w:rsidRPr="00F67BD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D34DB" w:rsidRPr="00F67BD6" w:rsidRDefault="001D34DB" w:rsidP="00F67B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31.12.</w:t>
      </w:r>
      <w:r w:rsidR="00F67BD6" w:rsidRPr="00F67BD6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495604">
        <w:rPr>
          <w:rFonts w:ascii="Times New Roman" w:eastAsia="Calibri" w:hAnsi="Times New Roman" w:cs="Times New Roman"/>
          <w:sz w:val="28"/>
          <w:szCs w:val="28"/>
        </w:rPr>
        <w:t>17 года в доме ребенка находится</w:t>
      </w:r>
      <w:r w:rsidR="00F67BD6" w:rsidRPr="00F67BD6">
        <w:rPr>
          <w:rFonts w:ascii="Times New Roman" w:eastAsia="Calibri" w:hAnsi="Times New Roman" w:cs="Times New Roman"/>
          <w:sz w:val="28"/>
          <w:szCs w:val="28"/>
        </w:rPr>
        <w:t xml:space="preserve"> 43 человека. </w:t>
      </w:r>
    </w:p>
    <w:p w:rsidR="00F67BD6" w:rsidRPr="00F67BD6" w:rsidRDefault="00F67BD6" w:rsidP="00F67BD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67B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Причины поступления детей </w:t>
      </w:r>
      <w:proofErr w:type="gramStart"/>
      <w:r w:rsidRPr="00F67B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67B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67B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ОСП</w:t>
      </w:r>
      <w:proofErr w:type="gramEnd"/>
      <w:r w:rsidRPr="00F67B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«СДР «Капелька» в 2017 год</w:t>
      </w:r>
    </w:p>
    <w:p w:rsidR="00F67BD6" w:rsidRPr="001D34DB" w:rsidRDefault="001D34DB" w:rsidP="001D34DB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Таблица 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2976"/>
      </w:tblGrid>
      <w:tr w:rsidR="00F67BD6" w:rsidRPr="00F67BD6" w:rsidTr="003D24F1">
        <w:tc>
          <w:tcPr>
            <w:tcW w:w="6663" w:type="dxa"/>
          </w:tcPr>
          <w:p w:rsidR="00F67BD6" w:rsidRPr="00F67BD6" w:rsidRDefault="00F67BD6" w:rsidP="00F67B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67B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Причины поступления</w:t>
            </w:r>
          </w:p>
        </w:tc>
        <w:tc>
          <w:tcPr>
            <w:tcW w:w="2976" w:type="dxa"/>
          </w:tcPr>
          <w:p w:rsidR="00F67BD6" w:rsidRPr="00F67BD6" w:rsidRDefault="00F67BD6" w:rsidP="003D24F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67BD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F67BD6" w:rsidRPr="00F67BD6" w:rsidTr="003D24F1">
        <w:tc>
          <w:tcPr>
            <w:tcW w:w="6663" w:type="dxa"/>
          </w:tcPr>
          <w:p w:rsidR="00F67BD6" w:rsidRPr="00F67BD6" w:rsidRDefault="00F67BD6" w:rsidP="00F67B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Лишение родительских прав</w:t>
            </w:r>
          </w:p>
        </w:tc>
        <w:tc>
          <w:tcPr>
            <w:tcW w:w="2976" w:type="dxa"/>
          </w:tcPr>
          <w:p w:rsidR="00F67BD6" w:rsidRPr="00F67BD6" w:rsidRDefault="00F67BD6" w:rsidP="00F67B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B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67BD6" w:rsidRPr="00F67BD6" w:rsidTr="003D24F1">
        <w:tc>
          <w:tcPr>
            <w:tcW w:w="6663" w:type="dxa"/>
          </w:tcPr>
          <w:p w:rsidR="00F67BD6" w:rsidRPr="00F67BD6" w:rsidRDefault="00F67BD6" w:rsidP="00F67B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B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Временные </w:t>
            </w:r>
          </w:p>
        </w:tc>
        <w:tc>
          <w:tcPr>
            <w:tcW w:w="2976" w:type="dxa"/>
          </w:tcPr>
          <w:p w:rsidR="00F67BD6" w:rsidRPr="00F67BD6" w:rsidRDefault="00F67BD6" w:rsidP="00F67B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BD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F67BD6" w:rsidRPr="00F67BD6" w:rsidTr="003D24F1">
        <w:tc>
          <w:tcPr>
            <w:tcW w:w="6663" w:type="dxa"/>
          </w:tcPr>
          <w:p w:rsidR="00F67BD6" w:rsidRPr="00F67BD6" w:rsidRDefault="00F67BD6" w:rsidP="00F67B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B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Акт в ЛПУ</w:t>
            </w:r>
          </w:p>
        </w:tc>
        <w:tc>
          <w:tcPr>
            <w:tcW w:w="2976" w:type="dxa"/>
          </w:tcPr>
          <w:p w:rsidR="00F67BD6" w:rsidRPr="004A57D8" w:rsidRDefault="00F67BD6" w:rsidP="00F67B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57D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F67BD6" w:rsidRPr="00F67BD6" w:rsidTr="003D24F1">
        <w:tc>
          <w:tcPr>
            <w:tcW w:w="6663" w:type="dxa"/>
          </w:tcPr>
          <w:p w:rsidR="00F67BD6" w:rsidRPr="00F67BD6" w:rsidRDefault="00F67BD6" w:rsidP="00F67BD6">
            <w:pPr>
              <w:suppressAutoHyphens/>
              <w:spacing w:after="0" w:line="240" w:lineRule="auto"/>
              <w:ind w:left="440" w:hanging="44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B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Акт полиции</w:t>
            </w:r>
          </w:p>
        </w:tc>
        <w:tc>
          <w:tcPr>
            <w:tcW w:w="2976" w:type="dxa"/>
          </w:tcPr>
          <w:p w:rsidR="00F67BD6" w:rsidRPr="004A57D8" w:rsidRDefault="004A57D8" w:rsidP="00F67B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57D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F67BD6" w:rsidRPr="00F67BD6" w:rsidTr="003D24F1">
        <w:tc>
          <w:tcPr>
            <w:tcW w:w="6663" w:type="dxa"/>
          </w:tcPr>
          <w:p w:rsidR="00F67BD6" w:rsidRPr="00F67BD6" w:rsidRDefault="00F67BD6" w:rsidP="00F67BD6">
            <w:pPr>
              <w:suppressAutoHyphens/>
              <w:spacing w:after="0" w:line="240" w:lineRule="auto"/>
              <w:ind w:left="440" w:hanging="44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B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Отказ</w:t>
            </w:r>
          </w:p>
        </w:tc>
        <w:tc>
          <w:tcPr>
            <w:tcW w:w="2976" w:type="dxa"/>
          </w:tcPr>
          <w:p w:rsidR="00F67BD6" w:rsidRPr="004A57D8" w:rsidRDefault="004A57D8" w:rsidP="00F67B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57D8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</w:tr>
      <w:tr w:rsidR="00F67BD6" w:rsidRPr="00F67BD6" w:rsidTr="003D24F1">
        <w:tc>
          <w:tcPr>
            <w:tcW w:w="6663" w:type="dxa"/>
          </w:tcPr>
          <w:p w:rsidR="00F67BD6" w:rsidRPr="00F67BD6" w:rsidRDefault="00F67BD6" w:rsidP="00F67B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B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Соц. реабилитация</w:t>
            </w:r>
          </w:p>
        </w:tc>
        <w:tc>
          <w:tcPr>
            <w:tcW w:w="2976" w:type="dxa"/>
          </w:tcPr>
          <w:p w:rsidR="00F67BD6" w:rsidRPr="004A57D8" w:rsidRDefault="00F67BD6" w:rsidP="00F67B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57D8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</w:tr>
      <w:tr w:rsidR="00F67BD6" w:rsidRPr="00F67BD6" w:rsidTr="003D24F1">
        <w:tc>
          <w:tcPr>
            <w:tcW w:w="6663" w:type="dxa"/>
          </w:tcPr>
          <w:p w:rsidR="00F67BD6" w:rsidRPr="00F67BD6" w:rsidRDefault="00F67BD6" w:rsidP="00F67B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B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976" w:type="dxa"/>
          </w:tcPr>
          <w:p w:rsidR="00F67BD6" w:rsidRPr="004A57D8" w:rsidRDefault="00F67BD6" w:rsidP="00F67BD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A57D8"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</w:p>
        </w:tc>
      </w:tr>
    </w:tbl>
    <w:p w:rsidR="00F67BD6" w:rsidRDefault="00F67BD6" w:rsidP="00F67BD6">
      <w:pPr>
        <w:tabs>
          <w:tab w:val="left" w:pos="65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F67BD6" w:rsidRPr="00F67BD6" w:rsidRDefault="00F67BD6" w:rsidP="00F67BD6">
      <w:pPr>
        <w:tabs>
          <w:tab w:val="left" w:pos="6585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67B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Основные общие показатели работы ОСП «СДР «Капелька»</w:t>
      </w:r>
    </w:p>
    <w:p w:rsidR="00F67BD6" w:rsidRPr="00EB6C67" w:rsidRDefault="00EB6C67" w:rsidP="00EB6C67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Таблица 6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7"/>
        <w:gridCol w:w="1560"/>
        <w:gridCol w:w="1702"/>
        <w:gridCol w:w="2410"/>
      </w:tblGrid>
      <w:tr w:rsidR="00F67BD6" w:rsidRPr="00F67BD6" w:rsidTr="003D24F1">
        <w:trPr>
          <w:trHeight w:val="279"/>
        </w:trPr>
        <w:tc>
          <w:tcPr>
            <w:tcW w:w="2058" w:type="pct"/>
            <w:vAlign w:val="center"/>
          </w:tcPr>
          <w:p w:rsidR="00F67BD6" w:rsidRPr="004A57D8" w:rsidRDefault="00F67BD6" w:rsidP="00F67BD6">
            <w:pPr>
              <w:tabs>
                <w:tab w:val="left" w:pos="6585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A57D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809" w:type="pct"/>
          </w:tcPr>
          <w:p w:rsidR="00F67BD6" w:rsidRPr="004A57D8" w:rsidRDefault="00F67BD6" w:rsidP="00F67BD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4A57D8">
                <w:rPr>
                  <w:rFonts w:ascii="Times New Roman" w:eastAsia="Calibri" w:hAnsi="Times New Roman" w:cs="Times New Roman"/>
                  <w:b/>
                  <w:sz w:val="28"/>
                  <w:szCs w:val="28"/>
                  <w:lang w:eastAsia="ru-RU"/>
                </w:rPr>
                <w:t>2015 г</w:t>
              </w:r>
            </w:smartTag>
            <w:r w:rsidRPr="004A57D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3" w:type="pct"/>
          </w:tcPr>
          <w:p w:rsidR="00F67BD6" w:rsidRPr="004A57D8" w:rsidRDefault="00F67BD6" w:rsidP="00F67BD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4A57D8">
                <w:rPr>
                  <w:rFonts w:ascii="Times New Roman" w:eastAsia="Calibri" w:hAnsi="Times New Roman" w:cs="Times New Roman"/>
                  <w:b/>
                  <w:sz w:val="28"/>
                  <w:szCs w:val="28"/>
                  <w:lang w:eastAsia="ru-RU"/>
                </w:rPr>
                <w:t>2016 г</w:t>
              </w:r>
            </w:smartTag>
            <w:r w:rsidRPr="004A57D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50" w:type="pct"/>
          </w:tcPr>
          <w:p w:rsidR="00F67BD6" w:rsidRPr="004A57D8" w:rsidRDefault="00F67BD6" w:rsidP="00F67BD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A57D8">
                <w:rPr>
                  <w:rFonts w:ascii="Times New Roman" w:eastAsia="Calibri" w:hAnsi="Times New Roman" w:cs="Times New Roman"/>
                  <w:b/>
                  <w:sz w:val="28"/>
                  <w:szCs w:val="28"/>
                  <w:lang w:eastAsia="ru-RU"/>
                </w:rPr>
                <w:t>2017 г</w:t>
              </w:r>
            </w:smartTag>
            <w:r w:rsidRPr="004A57D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F67BD6" w:rsidRPr="00F67BD6" w:rsidTr="003D24F1">
        <w:trPr>
          <w:trHeight w:val="279"/>
        </w:trPr>
        <w:tc>
          <w:tcPr>
            <w:tcW w:w="2058" w:type="pct"/>
            <w:vAlign w:val="center"/>
          </w:tcPr>
          <w:p w:rsidR="00F67BD6" w:rsidRPr="00F67BD6" w:rsidRDefault="00F67BD6" w:rsidP="00F67BD6">
            <w:pPr>
              <w:tabs>
                <w:tab w:val="left" w:pos="6585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7B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Поступило за год</w:t>
            </w:r>
          </w:p>
        </w:tc>
        <w:tc>
          <w:tcPr>
            <w:tcW w:w="809" w:type="pct"/>
          </w:tcPr>
          <w:p w:rsidR="00F67BD6" w:rsidRPr="00F67BD6" w:rsidRDefault="00F67BD6" w:rsidP="00F67BD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7B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883" w:type="pct"/>
          </w:tcPr>
          <w:p w:rsidR="00F67BD6" w:rsidRPr="00F67BD6" w:rsidRDefault="00F67BD6" w:rsidP="00F67BD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7B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250" w:type="pct"/>
          </w:tcPr>
          <w:p w:rsidR="00F67BD6" w:rsidRPr="00F67BD6" w:rsidRDefault="00F67BD6" w:rsidP="00F67BD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7B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91</w:t>
            </w:r>
          </w:p>
        </w:tc>
      </w:tr>
      <w:tr w:rsidR="00F67BD6" w:rsidRPr="00F67BD6" w:rsidTr="003D24F1">
        <w:trPr>
          <w:trHeight w:val="279"/>
        </w:trPr>
        <w:tc>
          <w:tcPr>
            <w:tcW w:w="2058" w:type="pct"/>
            <w:vAlign w:val="center"/>
          </w:tcPr>
          <w:p w:rsidR="00F67BD6" w:rsidRPr="00F67BD6" w:rsidRDefault="00F67BD6" w:rsidP="00F67BD6">
            <w:pPr>
              <w:tabs>
                <w:tab w:val="left" w:pos="6585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7B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Выбыло за год</w:t>
            </w:r>
          </w:p>
        </w:tc>
        <w:tc>
          <w:tcPr>
            <w:tcW w:w="809" w:type="pct"/>
          </w:tcPr>
          <w:p w:rsidR="00F67BD6" w:rsidRPr="00F67BD6" w:rsidRDefault="00F67BD6" w:rsidP="00F67BD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7B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83" w:type="pct"/>
          </w:tcPr>
          <w:p w:rsidR="00F67BD6" w:rsidRPr="00F67BD6" w:rsidRDefault="00F67BD6" w:rsidP="00F67BD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7B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250" w:type="pct"/>
          </w:tcPr>
          <w:p w:rsidR="00F67BD6" w:rsidRPr="00F67BD6" w:rsidRDefault="00F67BD6" w:rsidP="00F67BD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7B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</w:tr>
      <w:tr w:rsidR="00F67BD6" w:rsidRPr="00F67BD6" w:rsidTr="003D24F1">
        <w:trPr>
          <w:trHeight w:val="279"/>
        </w:trPr>
        <w:tc>
          <w:tcPr>
            <w:tcW w:w="2058" w:type="pct"/>
            <w:vAlign w:val="center"/>
          </w:tcPr>
          <w:p w:rsidR="00F67BD6" w:rsidRPr="00F67BD6" w:rsidRDefault="00F67BD6" w:rsidP="00F67BD6">
            <w:pPr>
              <w:tabs>
                <w:tab w:val="left" w:pos="6585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7B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Койко-день всего</w:t>
            </w:r>
          </w:p>
        </w:tc>
        <w:tc>
          <w:tcPr>
            <w:tcW w:w="809" w:type="pct"/>
          </w:tcPr>
          <w:p w:rsidR="00F67BD6" w:rsidRPr="00F67BD6" w:rsidRDefault="00F67BD6" w:rsidP="00F67BD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7B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83" w:type="pct"/>
          </w:tcPr>
          <w:p w:rsidR="00F67BD6" w:rsidRPr="00F67BD6" w:rsidRDefault="00F67BD6" w:rsidP="00F67BD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7B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21863</w:t>
            </w:r>
          </w:p>
        </w:tc>
        <w:tc>
          <w:tcPr>
            <w:tcW w:w="1250" w:type="pct"/>
          </w:tcPr>
          <w:p w:rsidR="00F67BD6" w:rsidRPr="00F67BD6" w:rsidRDefault="00F67BD6" w:rsidP="00F67BD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B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15996</w:t>
            </w:r>
          </w:p>
        </w:tc>
      </w:tr>
      <w:tr w:rsidR="00F67BD6" w:rsidRPr="00F67BD6" w:rsidTr="003D24F1">
        <w:trPr>
          <w:trHeight w:val="279"/>
        </w:trPr>
        <w:tc>
          <w:tcPr>
            <w:tcW w:w="2058" w:type="pct"/>
            <w:vAlign w:val="center"/>
          </w:tcPr>
          <w:p w:rsidR="00F67BD6" w:rsidRPr="00F67BD6" w:rsidRDefault="00F67BD6" w:rsidP="00F67BD6">
            <w:pPr>
              <w:tabs>
                <w:tab w:val="left" w:pos="6585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7B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Средняя продолжительность работы койки в году</w:t>
            </w:r>
          </w:p>
        </w:tc>
        <w:tc>
          <w:tcPr>
            <w:tcW w:w="809" w:type="pct"/>
          </w:tcPr>
          <w:p w:rsidR="00F67BD6" w:rsidRPr="00F67BD6" w:rsidRDefault="00F67BD6" w:rsidP="00F67BD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7B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363,2</w:t>
            </w:r>
          </w:p>
        </w:tc>
        <w:tc>
          <w:tcPr>
            <w:tcW w:w="883" w:type="pct"/>
          </w:tcPr>
          <w:p w:rsidR="00F67BD6" w:rsidRPr="00F67BD6" w:rsidRDefault="00F67BD6" w:rsidP="00F67BD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7B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390,4</w:t>
            </w:r>
          </w:p>
        </w:tc>
        <w:tc>
          <w:tcPr>
            <w:tcW w:w="1250" w:type="pct"/>
          </w:tcPr>
          <w:p w:rsidR="00F67BD6" w:rsidRPr="00F67BD6" w:rsidRDefault="00F67BD6" w:rsidP="00F67BD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7B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285,6</w:t>
            </w:r>
          </w:p>
        </w:tc>
      </w:tr>
      <w:tr w:rsidR="00F67BD6" w:rsidRPr="00F67BD6" w:rsidTr="003D24F1">
        <w:trPr>
          <w:trHeight w:val="279"/>
        </w:trPr>
        <w:tc>
          <w:tcPr>
            <w:tcW w:w="2058" w:type="pct"/>
            <w:vAlign w:val="center"/>
          </w:tcPr>
          <w:p w:rsidR="00F67BD6" w:rsidRPr="00F67BD6" w:rsidRDefault="00F67BD6" w:rsidP="00F67BD6">
            <w:pPr>
              <w:tabs>
                <w:tab w:val="left" w:pos="6585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7B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Кол-во детей на 31.12</w:t>
            </w:r>
          </w:p>
        </w:tc>
        <w:tc>
          <w:tcPr>
            <w:tcW w:w="809" w:type="pct"/>
          </w:tcPr>
          <w:p w:rsidR="00F67BD6" w:rsidRPr="00F67BD6" w:rsidRDefault="00F67BD6" w:rsidP="00F67BD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7B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83" w:type="pct"/>
          </w:tcPr>
          <w:p w:rsidR="00F67BD6" w:rsidRPr="00F67BD6" w:rsidRDefault="00F67BD6" w:rsidP="00F67BD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7B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250" w:type="pct"/>
          </w:tcPr>
          <w:p w:rsidR="00F67BD6" w:rsidRPr="00F67BD6" w:rsidRDefault="00F67BD6" w:rsidP="00F67BD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B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</w:tr>
      <w:tr w:rsidR="00F67BD6" w:rsidRPr="00F67BD6" w:rsidTr="003D24F1">
        <w:trPr>
          <w:trHeight w:val="279"/>
        </w:trPr>
        <w:tc>
          <w:tcPr>
            <w:tcW w:w="2058" w:type="pct"/>
            <w:vAlign w:val="center"/>
          </w:tcPr>
          <w:p w:rsidR="00F67BD6" w:rsidRPr="00F67BD6" w:rsidRDefault="00F67BD6" w:rsidP="00F67BD6">
            <w:pPr>
              <w:tabs>
                <w:tab w:val="left" w:pos="6585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7B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Оборот койки</w:t>
            </w:r>
          </w:p>
        </w:tc>
        <w:tc>
          <w:tcPr>
            <w:tcW w:w="809" w:type="pct"/>
          </w:tcPr>
          <w:p w:rsidR="00F67BD6" w:rsidRPr="00F67BD6" w:rsidRDefault="00F67BD6" w:rsidP="00F67BD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7B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1, 89</w:t>
            </w:r>
          </w:p>
        </w:tc>
        <w:tc>
          <w:tcPr>
            <w:tcW w:w="883" w:type="pct"/>
          </w:tcPr>
          <w:p w:rsidR="00F67BD6" w:rsidRPr="00F67BD6" w:rsidRDefault="00F67BD6" w:rsidP="00F67BD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7B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1,49</w:t>
            </w:r>
          </w:p>
        </w:tc>
        <w:tc>
          <w:tcPr>
            <w:tcW w:w="1250" w:type="pct"/>
          </w:tcPr>
          <w:p w:rsidR="00F67BD6" w:rsidRPr="00F67BD6" w:rsidRDefault="00F67BD6" w:rsidP="00F67BD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7B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1,74</w:t>
            </w:r>
          </w:p>
        </w:tc>
      </w:tr>
      <w:tr w:rsidR="00F67BD6" w:rsidRPr="00F67BD6" w:rsidTr="003D24F1">
        <w:trPr>
          <w:trHeight w:val="279"/>
        </w:trPr>
        <w:tc>
          <w:tcPr>
            <w:tcW w:w="2058" w:type="pct"/>
            <w:vAlign w:val="center"/>
          </w:tcPr>
          <w:p w:rsidR="00F67BD6" w:rsidRPr="00F67BD6" w:rsidRDefault="00F67BD6" w:rsidP="00F67BD6">
            <w:pPr>
              <w:tabs>
                <w:tab w:val="left" w:pos="6585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7B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Случаи госпитализации</w:t>
            </w:r>
          </w:p>
        </w:tc>
        <w:tc>
          <w:tcPr>
            <w:tcW w:w="809" w:type="pct"/>
          </w:tcPr>
          <w:p w:rsidR="00F67BD6" w:rsidRPr="00F67BD6" w:rsidRDefault="00F67BD6" w:rsidP="00F67BD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7B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83" w:type="pct"/>
          </w:tcPr>
          <w:p w:rsidR="00F67BD6" w:rsidRPr="00F67BD6" w:rsidRDefault="00F67BD6" w:rsidP="00F67BD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7B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250" w:type="pct"/>
          </w:tcPr>
          <w:p w:rsidR="00F67BD6" w:rsidRPr="00F67BD6" w:rsidRDefault="00F67BD6" w:rsidP="00F67BD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7B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59</w:t>
            </w:r>
          </w:p>
        </w:tc>
      </w:tr>
    </w:tbl>
    <w:p w:rsidR="00B3574C" w:rsidRDefault="00B3574C" w:rsidP="00EB6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74C" w:rsidRDefault="00B16D68" w:rsidP="00843042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A4082F">
        <w:rPr>
          <w:rFonts w:ascii="Times New Roman" w:hAnsi="Times New Roman" w:cs="Times New Roman"/>
          <w:b/>
          <w:sz w:val="28"/>
          <w:szCs w:val="28"/>
        </w:rPr>
        <w:t>3.Реализация комплексной программы социальной реабилитации.</w:t>
      </w:r>
    </w:p>
    <w:p w:rsidR="00053CE6" w:rsidRPr="00053CE6" w:rsidRDefault="00053CE6" w:rsidP="008430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ГКУЗ АО «СДР «Капелька» (ул. Яблочкова, д.1Б)</w:t>
      </w:r>
    </w:p>
    <w:p w:rsidR="00073DA8" w:rsidRDefault="00716767" w:rsidP="00487420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Программа социальной реабилитации состоит из комплекса мероприятий медико-психолого-педагогической и социально-правовой помощи детям. </w:t>
      </w:r>
    </w:p>
    <w:p w:rsidR="00967A65" w:rsidRPr="00967A65" w:rsidRDefault="00967A65" w:rsidP="00967A6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Лечебно-профилактическая и </w:t>
      </w:r>
      <w:r w:rsidR="00073DA8" w:rsidRPr="0099224C">
        <w:rPr>
          <w:rFonts w:ascii="Times New Roman" w:hAnsi="Times New Roman"/>
          <w:sz w:val="28"/>
          <w:szCs w:val="28"/>
        </w:rPr>
        <w:t>реабилитационн</w:t>
      </w:r>
      <w:r>
        <w:rPr>
          <w:rFonts w:ascii="Times New Roman" w:hAnsi="Times New Roman"/>
          <w:sz w:val="28"/>
          <w:szCs w:val="28"/>
        </w:rPr>
        <w:t>ая</w:t>
      </w:r>
      <w:r w:rsidR="00073DA8" w:rsidRPr="0099224C">
        <w:rPr>
          <w:rFonts w:ascii="Times New Roman" w:hAnsi="Times New Roman"/>
          <w:sz w:val="28"/>
          <w:szCs w:val="28"/>
        </w:rPr>
        <w:t xml:space="preserve"> помощь воспитанникам</w:t>
      </w:r>
      <w:r>
        <w:rPr>
          <w:rFonts w:ascii="Times New Roman" w:hAnsi="Times New Roman"/>
          <w:sz w:val="28"/>
          <w:szCs w:val="28"/>
        </w:rPr>
        <w:t xml:space="preserve"> дома ребенка </w:t>
      </w:r>
      <w:r w:rsidRPr="00967A65">
        <w:rPr>
          <w:rFonts w:ascii="Times New Roman" w:hAnsi="Times New Roman"/>
          <w:sz w:val="28"/>
          <w:szCs w:val="28"/>
        </w:rPr>
        <w:t>строится  с учетом анатомо - физиологических особенностей раннего детского возраста, закономерностей развития высшей нервной деятельности, которые обуславливают гармоничное развитие ребенка и формирование у него социального поведения</w:t>
      </w:r>
      <w:r>
        <w:rPr>
          <w:rFonts w:ascii="Times New Roman" w:hAnsi="Times New Roman"/>
          <w:sz w:val="28"/>
          <w:szCs w:val="28"/>
        </w:rPr>
        <w:t>.</w:t>
      </w:r>
      <w:r w:rsidRPr="00967A65">
        <w:t xml:space="preserve"> </w:t>
      </w:r>
      <w:r w:rsidRPr="00967A65">
        <w:rPr>
          <w:rFonts w:ascii="Times New Roman" w:hAnsi="Times New Roman"/>
          <w:sz w:val="28"/>
          <w:szCs w:val="28"/>
        </w:rPr>
        <w:t>Основу системы медицинского обеспечения</w:t>
      </w:r>
      <w:r>
        <w:rPr>
          <w:rFonts w:ascii="Times New Roman" w:hAnsi="Times New Roman"/>
          <w:sz w:val="28"/>
          <w:szCs w:val="28"/>
        </w:rPr>
        <w:t xml:space="preserve"> воспитанников</w:t>
      </w:r>
      <w:r w:rsidRPr="00967A65">
        <w:rPr>
          <w:rFonts w:ascii="Times New Roman" w:hAnsi="Times New Roman"/>
          <w:sz w:val="28"/>
          <w:szCs w:val="28"/>
        </w:rPr>
        <w:t xml:space="preserve"> составляют: контроль за состоянием здоровья и факторами, определяющими его формирование; ранняя коррекция нарушений здоровья и развит</w:t>
      </w:r>
      <w:r>
        <w:rPr>
          <w:rFonts w:ascii="Times New Roman" w:hAnsi="Times New Roman"/>
          <w:sz w:val="28"/>
          <w:szCs w:val="28"/>
        </w:rPr>
        <w:t xml:space="preserve">ия.  Особое место </w:t>
      </w:r>
      <w:r w:rsidRPr="00967A65">
        <w:rPr>
          <w:rFonts w:ascii="Times New Roman" w:hAnsi="Times New Roman"/>
          <w:sz w:val="28"/>
          <w:szCs w:val="28"/>
        </w:rPr>
        <w:t>занимают профилактические  и оздоровительные мероприятия, основными принципами которых являются:</w:t>
      </w:r>
    </w:p>
    <w:p w:rsidR="00967A65" w:rsidRPr="00967A65" w:rsidRDefault="00967A65" w:rsidP="00967A6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67A65">
        <w:rPr>
          <w:rFonts w:ascii="Times New Roman" w:hAnsi="Times New Roman"/>
          <w:sz w:val="28"/>
          <w:szCs w:val="28"/>
        </w:rPr>
        <w:t>•</w:t>
      </w:r>
      <w:r w:rsidRPr="00967A65">
        <w:rPr>
          <w:rFonts w:ascii="Times New Roman" w:hAnsi="Times New Roman"/>
          <w:sz w:val="28"/>
          <w:szCs w:val="28"/>
        </w:rPr>
        <w:tab/>
        <w:t>комплексность использования профилактических оздоровительных технологий с учетом состояния  здоровья воспитанников;</w:t>
      </w:r>
    </w:p>
    <w:p w:rsidR="00967A65" w:rsidRPr="00967A65" w:rsidRDefault="00967A65" w:rsidP="00967A6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67A65">
        <w:rPr>
          <w:rFonts w:ascii="Times New Roman" w:hAnsi="Times New Roman"/>
          <w:sz w:val="28"/>
          <w:szCs w:val="28"/>
        </w:rPr>
        <w:t>•</w:t>
      </w:r>
      <w:r w:rsidRPr="00967A65">
        <w:rPr>
          <w:rFonts w:ascii="Times New Roman" w:hAnsi="Times New Roman"/>
          <w:sz w:val="28"/>
          <w:szCs w:val="28"/>
        </w:rPr>
        <w:tab/>
        <w:t>непрерывность проведения мероприятий;</w:t>
      </w:r>
    </w:p>
    <w:p w:rsidR="00073DA8" w:rsidRDefault="00967A65" w:rsidP="00967A6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67A65">
        <w:rPr>
          <w:rFonts w:ascii="Times New Roman" w:hAnsi="Times New Roman"/>
          <w:sz w:val="28"/>
          <w:szCs w:val="28"/>
        </w:rPr>
        <w:t>•</w:t>
      </w:r>
      <w:r w:rsidRPr="00967A65">
        <w:rPr>
          <w:rFonts w:ascii="Times New Roman" w:hAnsi="Times New Roman"/>
          <w:sz w:val="28"/>
          <w:szCs w:val="28"/>
        </w:rPr>
        <w:tab/>
        <w:t>максимальный охват всех нуждающихся в оздоровлении.</w:t>
      </w:r>
    </w:p>
    <w:p w:rsidR="00DB2C95" w:rsidRDefault="00F233AB" w:rsidP="00967A65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2017</w:t>
      </w:r>
      <w:r w:rsidR="00DB2C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2C95" w:rsidRPr="00DB2C95">
        <w:rPr>
          <w:rFonts w:ascii="Times New Roman" w:eastAsia="Calibri" w:hAnsi="Times New Roman" w:cs="Times New Roman"/>
          <w:sz w:val="28"/>
          <w:szCs w:val="28"/>
        </w:rPr>
        <w:t xml:space="preserve">году </w:t>
      </w:r>
      <w:r w:rsidR="00DB2C95">
        <w:rPr>
          <w:rFonts w:ascii="Times New Roman" w:eastAsia="Calibri" w:hAnsi="Times New Roman" w:cs="Times New Roman"/>
          <w:sz w:val="28"/>
          <w:szCs w:val="28"/>
        </w:rPr>
        <w:t>з</w:t>
      </w:r>
      <w:r w:rsidR="00DB2C95" w:rsidRPr="00DB2C95">
        <w:rPr>
          <w:rFonts w:ascii="Times New Roman" w:eastAsia="Calibri" w:hAnsi="Times New Roman" w:cs="Times New Roman"/>
          <w:sz w:val="28"/>
          <w:szCs w:val="28"/>
        </w:rPr>
        <w:t>начительно ул</w:t>
      </w:r>
      <w:r w:rsidR="00DB2C95">
        <w:rPr>
          <w:rFonts w:ascii="Times New Roman" w:eastAsia="Calibri" w:hAnsi="Times New Roman" w:cs="Times New Roman"/>
          <w:sz w:val="28"/>
          <w:szCs w:val="28"/>
        </w:rPr>
        <w:t xml:space="preserve">учшилось </w:t>
      </w:r>
      <w:r w:rsidR="00DB2C95" w:rsidRPr="00DB2C95">
        <w:rPr>
          <w:rFonts w:ascii="Times New Roman" w:eastAsia="Calibri" w:hAnsi="Times New Roman" w:cs="Times New Roman"/>
          <w:sz w:val="28"/>
          <w:szCs w:val="28"/>
        </w:rPr>
        <w:t xml:space="preserve"> оснащение отделения вос</w:t>
      </w:r>
      <w:r w:rsidR="00DB2C95">
        <w:rPr>
          <w:rFonts w:ascii="Times New Roman" w:eastAsia="Calibri" w:hAnsi="Times New Roman" w:cs="Times New Roman"/>
          <w:sz w:val="28"/>
          <w:szCs w:val="28"/>
        </w:rPr>
        <w:t>становительного лечения.</w:t>
      </w:r>
      <w:r w:rsidR="00DB2C95" w:rsidRPr="00DB2C95">
        <w:t xml:space="preserve"> </w:t>
      </w:r>
      <w:r w:rsidR="00DB2C95" w:rsidRPr="00DB2C95">
        <w:rPr>
          <w:rFonts w:ascii="Times New Roman" w:eastAsia="Calibri" w:hAnsi="Times New Roman" w:cs="Times New Roman"/>
          <w:sz w:val="28"/>
          <w:szCs w:val="28"/>
        </w:rPr>
        <w:t>Внедрены в работу  инновационные технологии адресной комплексной  социальной реабилитации  дет</w:t>
      </w:r>
      <w:r w:rsidR="00DB2C95">
        <w:rPr>
          <w:rFonts w:ascii="Times New Roman" w:eastAsia="Calibri" w:hAnsi="Times New Roman" w:cs="Times New Roman"/>
          <w:sz w:val="28"/>
          <w:szCs w:val="28"/>
        </w:rPr>
        <w:t xml:space="preserve">ей раннего </w:t>
      </w:r>
      <w:r w:rsidR="00E0369D">
        <w:rPr>
          <w:rFonts w:ascii="Times New Roman" w:eastAsia="Calibri" w:hAnsi="Times New Roman" w:cs="Times New Roman"/>
          <w:sz w:val="28"/>
          <w:szCs w:val="28"/>
        </w:rPr>
        <w:t>возраста,</w:t>
      </w:r>
      <w:r w:rsidR="00DB2C95">
        <w:rPr>
          <w:rFonts w:ascii="Times New Roman" w:eastAsia="Calibri" w:hAnsi="Times New Roman" w:cs="Times New Roman"/>
          <w:sz w:val="28"/>
          <w:szCs w:val="28"/>
        </w:rPr>
        <w:t xml:space="preserve"> позволяющие</w:t>
      </w:r>
      <w:r w:rsidR="00DB5970">
        <w:rPr>
          <w:rFonts w:ascii="Times New Roman" w:eastAsia="Calibri" w:hAnsi="Times New Roman" w:cs="Times New Roman"/>
          <w:sz w:val="28"/>
          <w:szCs w:val="28"/>
        </w:rPr>
        <w:t xml:space="preserve"> эффективно реабилитировать д</w:t>
      </w:r>
      <w:r w:rsidR="00DB2C95">
        <w:rPr>
          <w:rFonts w:ascii="Times New Roman" w:eastAsia="Calibri" w:hAnsi="Times New Roman" w:cs="Times New Roman"/>
          <w:sz w:val="28"/>
          <w:szCs w:val="28"/>
        </w:rPr>
        <w:t>етей-инвалидов.</w:t>
      </w:r>
    </w:p>
    <w:p w:rsidR="00A65247" w:rsidRDefault="00D12C95" w:rsidP="003D24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DB5970">
        <w:rPr>
          <w:rFonts w:ascii="Times New Roman" w:eastAsia="Calibri" w:hAnsi="Times New Roman" w:cs="Times New Roman"/>
          <w:sz w:val="28"/>
          <w:szCs w:val="28"/>
        </w:rPr>
        <w:t xml:space="preserve"> течение года </w:t>
      </w:r>
      <w:r w:rsidR="00632D85">
        <w:rPr>
          <w:rFonts w:ascii="Times New Roman" w:eastAsia="Calibri" w:hAnsi="Times New Roman" w:cs="Times New Roman"/>
          <w:sz w:val="28"/>
          <w:szCs w:val="28"/>
        </w:rPr>
        <w:t>воспитанникам оказывалась</w:t>
      </w:r>
      <w:r w:rsidR="00CA22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369D">
        <w:rPr>
          <w:rFonts w:ascii="Times New Roman" w:eastAsia="Calibri" w:hAnsi="Times New Roman" w:cs="Times New Roman"/>
          <w:sz w:val="28"/>
          <w:szCs w:val="28"/>
        </w:rPr>
        <w:t xml:space="preserve">специализированная, в том числе </w:t>
      </w:r>
      <w:r w:rsidR="00CA224C">
        <w:rPr>
          <w:rFonts w:ascii="Times New Roman" w:eastAsia="Calibri" w:hAnsi="Times New Roman" w:cs="Times New Roman"/>
          <w:sz w:val="28"/>
          <w:szCs w:val="28"/>
        </w:rPr>
        <w:t>высокотехно</w:t>
      </w:r>
      <w:r w:rsidR="00E0369D">
        <w:rPr>
          <w:rFonts w:ascii="Times New Roman" w:eastAsia="Calibri" w:hAnsi="Times New Roman" w:cs="Times New Roman"/>
          <w:sz w:val="28"/>
          <w:szCs w:val="28"/>
        </w:rPr>
        <w:t>логичная</w:t>
      </w:r>
      <w:r w:rsidR="00632D85">
        <w:rPr>
          <w:rFonts w:ascii="Times New Roman" w:eastAsia="Calibri" w:hAnsi="Times New Roman" w:cs="Times New Roman"/>
          <w:sz w:val="28"/>
          <w:szCs w:val="28"/>
        </w:rPr>
        <w:t xml:space="preserve"> медицинская</w:t>
      </w:r>
      <w:r w:rsidR="00CA224C" w:rsidRPr="00CA224C">
        <w:rPr>
          <w:rFonts w:ascii="Times New Roman" w:eastAsia="Calibri" w:hAnsi="Times New Roman" w:cs="Times New Roman"/>
          <w:sz w:val="28"/>
          <w:szCs w:val="28"/>
        </w:rPr>
        <w:t xml:space="preserve"> помощ</w:t>
      </w:r>
      <w:r w:rsidR="00632D85">
        <w:rPr>
          <w:rFonts w:ascii="Times New Roman" w:eastAsia="Calibri" w:hAnsi="Times New Roman" w:cs="Times New Roman"/>
          <w:sz w:val="28"/>
          <w:szCs w:val="28"/>
        </w:rPr>
        <w:t>ь</w:t>
      </w:r>
      <w:r w:rsidR="00CA224C" w:rsidRPr="00CA224C">
        <w:rPr>
          <w:rFonts w:ascii="Times New Roman" w:eastAsia="Calibri" w:hAnsi="Times New Roman" w:cs="Times New Roman"/>
          <w:sz w:val="28"/>
          <w:szCs w:val="28"/>
        </w:rPr>
        <w:t xml:space="preserve"> в меди</w:t>
      </w:r>
      <w:r w:rsidR="00DB5970">
        <w:rPr>
          <w:rFonts w:ascii="Times New Roman" w:eastAsia="Calibri" w:hAnsi="Times New Roman" w:cs="Times New Roman"/>
          <w:sz w:val="28"/>
          <w:szCs w:val="28"/>
        </w:rPr>
        <w:t>цинских учреждениях Астраханской области</w:t>
      </w:r>
      <w:r w:rsidR="00CA224C" w:rsidRPr="00CA224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632D85">
        <w:rPr>
          <w:rFonts w:ascii="Times New Roman" w:eastAsia="Calibri" w:hAnsi="Times New Roman" w:cs="Times New Roman"/>
          <w:sz w:val="28"/>
          <w:szCs w:val="28"/>
        </w:rPr>
        <w:t>друг</w:t>
      </w:r>
      <w:r w:rsidR="00E0369D">
        <w:rPr>
          <w:rFonts w:ascii="Times New Roman" w:eastAsia="Calibri" w:hAnsi="Times New Roman" w:cs="Times New Roman"/>
          <w:sz w:val="28"/>
          <w:szCs w:val="28"/>
        </w:rPr>
        <w:t>их городах Российской Федерации:</w:t>
      </w:r>
    </w:p>
    <w:p w:rsidR="00843042" w:rsidRDefault="00843042" w:rsidP="003D24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3042" w:rsidRDefault="00843042" w:rsidP="003D24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3042" w:rsidRPr="003D24F1" w:rsidRDefault="00843042" w:rsidP="003D24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671" w:rsidRPr="00DF55A2" w:rsidRDefault="00EB6C67" w:rsidP="00DF55A2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Таблица 7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27"/>
        <w:gridCol w:w="1881"/>
        <w:gridCol w:w="1882"/>
        <w:gridCol w:w="1882"/>
        <w:gridCol w:w="1882"/>
      </w:tblGrid>
      <w:tr w:rsidR="00EE2602" w:rsidTr="00EE2602">
        <w:tc>
          <w:tcPr>
            <w:tcW w:w="2327" w:type="dxa"/>
            <w:vMerge w:val="restart"/>
            <w:vAlign w:val="center"/>
          </w:tcPr>
          <w:p w:rsidR="00EE2602" w:rsidRPr="00EE2602" w:rsidRDefault="00A676A1" w:rsidP="00EE260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Вид помощи</w:t>
            </w:r>
          </w:p>
        </w:tc>
        <w:tc>
          <w:tcPr>
            <w:tcW w:w="3763" w:type="dxa"/>
            <w:gridSpan w:val="2"/>
          </w:tcPr>
          <w:p w:rsidR="00EE2602" w:rsidRPr="00EE2602" w:rsidRDefault="00EE2602" w:rsidP="00E0369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Специализированная медицинская помощь </w:t>
            </w:r>
          </w:p>
        </w:tc>
        <w:tc>
          <w:tcPr>
            <w:tcW w:w="3764" w:type="dxa"/>
            <w:gridSpan w:val="2"/>
          </w:tcPr>
          <w:p w:rsidR="00EE2602" w:rsidRPr="00EE2602" w:rsidRDefault="00EE2602" w:rsidP="00E0369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602">
              <w:rPr>
                <w:rFonts w:ascii="Times New Roman" w:eastAsia="Calibri" w:hAnsi="Times New Roman" w:cs="Times New Roman"/>
                <w:sz w:val="28"/>
                <w:szCs w:val="28"/>
              </w:rPr>
              <w:t>Высокотехнологичная медицинская помощь</w:t>
            </w:r>
          </w:p>
        </w:tc>
      </w:tr>
      <w:tr w:rsidR="00EE2602" w:rsidTr="001A3E24">
        <w:tc>
          <w:tcPr>
            <w:tcW w:w="2327" w:type="dxa"/>
            <w:vMerge/>
          </w:tcPr>
          <w:p w:rsidR="00EE2602" w:rsidRPr="00E0369D" w:rsidRDefault="00EE2602" w:rsidP="00E0369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 w:rsidR="00EE2602" w:rsidRPr="00EE2602" w:rsidRDefault="00EE2602" w:rsidP="001A3E2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602">
              <w:rPr>
                <w:rFonts w:ascii="Times New Roman" w:eastAsia="Calibri" w:hAnsi="Times New Roman" w:cs="Times New Roman"/>
                <w:sz w:val="28"/>
                <w:szCs w:val="28"/>
              </w:rPr>
              <w:t>Астраханская область</w:t>
            </w:r>
          </w:p>
        </w:tc>
        <w:tc>
          <w:tcPr>
            <w:tcW w:w="1882" w:type="dxa"/>
          </w:tcPr>
          <w:p w:rsidR="00EE2602" w:rsidRPr="00EE2602" w:rsidRDefault="00EE2602" w:rsidP="00E0369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Другие города </w:t>
            </w:r>
            <w:r w:rsidRPr="00EE26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Российской Федерации </w:t>
            </w:r>
          </w:p>
        </w:tc>
        <w:tc>
          <w:tcPr>
            <w:tcW w:w="1882" w:type="dxa"/>
            <w:vAlign w:val="center"/>
          </w:tcPr>
          <w:p w:rsidR="00EE2602" w:rsidRPr="00EE2602" w:rsidRDefault="00EE2602" w:rsidP="001A3E2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602">
              <w:rPr>
                <w:rFonts w:ascii="Times New Roman" w:eastAsia="Calibri" w:hAnsi="Times New Roman" w:cs="Times New Roman"/>
                <w:sz w:val="28"/>
                <w:szCs w:val="28"/>
              </w:rPr>
              <w:t>Астраханская область</w:t>
            </w:r>
          </w:p>
        </w:tc>
        <w:tc>
          <w:tcPr>
            <w:tcW w:w="1882" w:type="dxa"/>
          </w:tcPr>
          <w:p w:rsidR="00EE2602" w:rsidRPr="00EE2602" w:rsidRDefault="00EE2602" w:rsidP="006D2E1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Другие города </w:t>
            </w:r>
            <w:r w:rsidRPr="00EE26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Российской Федерации </w:t>
            </w:r>
          </w:p>
        </w:tc>
      </w:tr>
      <w:tr w:rsidR="00F233AB" w:rsidTr="00EE2602">
        <w:tc>
          <w:tcPr>
            <w:tcW w:w="2327" w:type="dxa"/>
          </w:tcPr>
          <w:p w:rsidR="00F233AB" w:rsidRDefault="00F233AB" w:rsidP="00F233A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881" w:type="dxa"/>
          </w:tcPr>
          <w:p w:rsidR="00F233AB" w:rsidRDefault="0077152F" w:rsidP="00F233A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82" w:type="dxa"/>
          </w:tcPr>
          <w:p w:rsidR="00F233AB" w:rsidRDefault="00F233AB" w:rsidP="00F233A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2" w:type="dxa"/>
          </w:tcPr>
          <w:p w:rsidR="00F233AB" w:rsidRDefault="0077152F" w:rsidP="00F233A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:rsidR="00F233AB" w:rsidRDefault="0077152F" w:rsidP="00F233A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233AB" w:rsidTr="00EE2602">
        <w:tc>
          <w:tcPr>
            <w:tcW w:w="2327" w:type="dxa"/>
          </w:tcPr>
          <w:p w:rsidR="00F233AB" w:rsidRDefault="00F233AB" w:rsidP="00F233A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81" w:type="dxa"/>
          </w:tcPr>
          <w:p w:rsidR="00F233AB" w:rsidRDefault="0077152F" w:rsidP="00F233A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82" w:type="dxa"/>
          </w:tcPr>
          <w:p w:rsidR="00F233AB" w:rsidRDefault="00F233AB" w:rsidP="00F233A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2" w:type="dxa"/>
          </w:tcPr>
          <w:p w:rsidR="00F233AB" w:rsidRDefault="0077152F" w:rsidP="00F233A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:rsidR="00F233AB" w:rsidRDefault="0077152F" w:rsidP="00F233A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EE2602" w:rsidTr="00EE2602">
        <w:tc>
          <w:tcPr>
            <w:tcW w:w="2327" w:type="dxa"/>
          </w:tcPr>
          <w:p w:rsidR="00EE2602" w:rsidRDefault="00F233AB" w:rsidP="001A3E2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81" w:type="dxa"/>
          </w:tcPr>
          <w:p w:rsidR="00EE2602" w:rsidRDefault="0077152F" w:rsidP="001A3E2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82" w:type="dxa"/>
          </w:tcPr>
          <w:p w:rsidR="00EE2602" w:rsidRDefault="00F233AB" w:rsidP="001A3E2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82" w:type="dxa"/>
          </w:tcPr>
          <w:p w:rsidR="00EE2602" w:rsidRDefault="0077152F" w:rsidP="001A3E2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:rsidR="00EE2602" w:rsidRDefault="0077152F" w:rsidP="001A3E2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</w:tbl>
    <w:p w:rsidR="00DF55A2" w:rsidRDefault="00733614" w:rsidP="00D12C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632D85" w:rsidRDefault="00733614" w:rsidP="00D12C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33AB">
        <w:rPr>
          <w:rFonts w:ascii="Times New Roman" w:eastAsia="Calibri" w:hAnsi="Times New Roman" w:cs="Times New Roman"/>
          <w:sz w:val="28"/>
          <w:szCs w:val="28"/>
        </w:rPr>
        <w:t>В 2017</w:t>
      </w:r>
      <w:r w:rsidR="001A3E24">
        <w:rPr>
          <w:rFonts w:ascii="Times New Roman" w:eastAsia="Calibri" w:hAnsi="Times New Roman" w:cs="Times New Roman"/>
          <w:sz w:val="28"/>
          <w:szCs w:val="28"/>
        </w:rPr>
        <w:t xml:space="preserve"> году воспитанники дома ребенка получали лечение и обследование в следующих центрах: </w:t>
      </w:r>
      <w:proofErr w:type="gramStart"/>
      <w:r w:rsidR="001A3E24">
        <w:rPr>
          <w:rFonts w:ascii="Times New Roman" w:eastAsia="Calibri" w:hAnsi="Times New Roman" w:cs="Times New Roman"/>
          <w:sz w:val="28"/>
          <w:szCs w:val="28"/>
        </w:rPr>
        <w:t>Федеральный центр сердечно-сосудистой хирургии г. Астрахань,</w:t>
      </w:r>
      <w:r w:rsidR="00C02692" w:rsidRPr="00C02692">
        <w:t xml:space="preserve"> </w:t>
      </w:r>
      <w:r w:rsidR="00C02692" w:rsidRPr="00C02692">
        <w:rPr>
          <w:rFonts w:ascii="Times New Roman" w:eastAsia="Calibri" w:hAnsi="Times New Roman" w:cs="Times New Roman"/>
          <w:sz w:val="28"/>
          <w:szCs w:val="28"/>
        </w:rPr>
        <w:t>ГБУЗ АО  «ОДКБ им. Н.Н. Силищевой»</w:t>
      </w:r>
      <w:r w:rsidR="00C0269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A3E24">
        <w:rPr>
          <w:rFonts w:ascii="Times New Roman" w:eastAsia="Calibri" w:hAnsi="Times New Roman" w:cs="Times New Roman"/>
          <w:sz w:val="28"/>
          <w:szCs w:val="28"/>
        </w:rPr>
        <w:t xml:space="preserve"> Научно-исследовательский институт педиатрии г. Москва, </w:t>
      </w:r>
      <w:r w:rsidR="00C02692">
        <w:rPr>
          <w:rFonts w:ascii="Times New Roman" w:eastAsia="Calibri" w:hAnsi="Times New Roman" w:cs="Times New Roman"/>
          <w:sz w:val="28"/>
          <w:szCs w:val="28"/>
        </w:rPr>
        <w:t xml:space="preserve">Российская детская клиническая больница г. Москва, </w:t>
      </w:r>
      <w:r w:rsidR="00C02692" w:rsidRPr="00C02692">
        <w:rPr>
          <w:rFonts w:ascii="Times New Roman" w:eastAsia="Calibri" w:hAnsi="Times New Roman" w:cs="Times New Roman"/>
          <w:sz w:val="28"/>
          <w:szCs w:val="28"/>
        </w:rPr>
        <w:t>Научно-исследовательский институт</w:t>
      </w:r>
      <w:r w:rsidR="00C02692">
        <w:rPr>
          <w:rFonts w:ascii="Times New Roman" w:eastAsia="Calibri" w:hAnsi="Times New Roman" w:cs="Times New Roman"/>
          <w:sz w:val="28"/>
          <w:szCs w:val="28"/>
        </w:rPr>
        <w:t xml:space="preserve"> детской ортопедии им. Г.И. Турнера г. Санкт- Петербург, </w:t>
      </w:r>
      <w:r w:rsidR="00C02692" w:rsidRPr="00C02692">
        <w:rPr>
          <w:rFonts w:ascii="Times New Roman" w:eastAsia="Calibri" w:hAnsi="Times New Roman" w:cs="Times New Roman"/>
          <w:sz w:val="28"/>
          <w:szCs w:val="28"/>
        </w:rPr>
        <w:t>Научно-исследовательский институ</w:t>
      </w:r>
      <w:r w:rsidR="00C02692">
        <w:rPr>
          <w:rFonts w:ascii="Times New Roman" w:eastAsia="Calibri" w:hAnsi="Times New Roman" w:cs="Times New Roman"/>
          <w:sz w:val="28"/>
          <w:szCs w:val="28"/>
        </w:rPr>
        <w:t xml:space="preserve">т уха, горла, носа и речи </w:t>
      </w:r>
      <w:r w:rsidR="00C02692" w:rsidRPr="00C02692">
        <w:rPr>
          <w:rFonts w:ascii="Times New Roman" w:eastAsia="Calibri" w:hAnsi="Times New Roman" w:cs="Times New Roman"/>
          <w:sz w:val="28"/>
          <w:szCs w:val="28"/>
        </w:rPr>
        <w:t>г. Санкт- Петербург</w:t>
      </w:r>
      <w:r w:rsidR="00C0269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C02692">
        <w:rPr>
          <w:rFonts w:ascii="Times New Roman" w:eastAsia="Calibri" w:hAnsi="Times New Roman" w:cs="Times New Roman"/>
          <w:sz w:val="28"/>
          <w:szCs w:val="28"/>
        </w:rPr>
        <w:t xml:space="preserve"> Активное участие в </w:t>
      </w:r>
      <w:r w:rsidR="00C02692" w:rsidRPr="003E0012">
        <w:rPr>
          <w:rFonts w:ascii="Times New Roman" w:eastAsia="Calibri" w:hAnsi="Times New Roman" w:cs="Times New Roman"/>
          <w:sz w:val="28"/>
          <w:szCs w:val="28"/>
        </w:rPr>
        <w:t>иногороднем лечении воспитанников принимал Благотворительный фонд «Вол</w:t>
      </w:r>
      <w:r w:rsidR="00F233AB" w:rsidRPr="003E0012">
        <w:rPr>
          <w:rFonts w:ascii="Times New Roman" w:eastAsia="Calibri" w:hAnsi="Times New Roman" w:cs="Times New Roman"/>
          <w:sz w:val="28"/>
          <w:szCs w:val="28"/>
        </w:rPr>
        <w:t>онтерская помощь детям-сиротам», «Петербургские родители».</w:t>
      </w:r>
    </w:p>
    <w:p w:rsidR="00A676A1" w:rsidRDefault="00A676A1" w:rsidP="00D12C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Воспитанникам проводилась высокоинформативное, дорогостоящее обследование, с целью уточнения диагноза:</w:t>
      </w:r>
    </w:p>
    <w:p w:rsidR="00B875E2" w:rsidRPr="00B875E2" w:rsidRDefault="00B875E2" w:rsidP="00B875E2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Компьютерная </w:t>
      </w:r>
      <w:r w:rsidRPr="00B875E2">
        <w:rPr>
          <w:rFonts w:ascii="Times New Roman" w:eastAsia="Calibri" w:hAnsi="Times New Roman" w:cs="Times New Roman"/>
          <w:sz w:val="28"/>
          <w:szCs w:val="28"/>
        </w:rPr>
        <w:t>томография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(КТ)</w:t>
      </w:r>
    </w:p>
    <w:p w:rsidR="00B875E2" w:rsidRDefault="00B875E2" w:rsidP="00733614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5E2">
        <w:rPr>
          <w:rFonts w:ascii="Times New Roman" w:eastAsia="Calibri" w:hAnsi="Times New Roman" w:cs="Times New Roman"/>
          <w:sz w:val="28"/>
          <w:szCs w:val="28"/>
        </w:rPr>
        <w:t>Ма</w:t>
      </w:r>
      <w:r>
        <w:rPr>
          <w:rFonts w:ascii="Times New Roman" w:eastAsia="Calibri" w:hAnsi="Times New Roman" w:cs="Times New Roman"/>
          <w:sz w:val="28"/>
          <w:szCs w:val="28"/>
        </w:rPr>
        <w:t>гнитно-резонансное исследование (МРТ)</w:t>
      </w:r>
    </w:p>
    <w:p w:rsidR="00635650" w:rsidRPr="00DF55A2" w:rsidRDefault="00EB6C67" w:rsidP="00DF55A2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Таблица 8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B875E2" w:rsidTr="006D2E19">
        <w:tc>
          <w:tcPr>
            <w:tcW w:w="2463" w:type="dxa"/>
          </w:tcPr>
          <w:p w:rsidR="00B875E2" w:rsidRDefault="00B875E2" w:rsidP="00B875E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:rsidR="00B875E2" w:rsidRPr="002A7BC3" w:rsidRDefault="00F233AB" w:rsidP="006D2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2464" w:type="dxa"/>
            <w:vAlign w:val="center"/>
          </w:tcPr>
          <w:p w:rsidR="00B875E2" w:rsidRPr="002A7BC3" w:rsidRDefault="00F233AB" w:rsidP="006D2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2464" w:type="dxa"/>
            <w:vAlign w:val="center"/>
          </w:tcPr>
          <w:p w:rsidR="00B875E2" w:rsidRPr="002A7BC3" w:rsidRDefault="00F233AB" w:rsidP="006D2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</w:tr>
      <w:tr w:rsidR="00B875E2" w:rsidTr="00B875E2">
        <w:tc>
          <w:tcPr>
            <w:tcW w:w="2463" w:type="dxa"/>
          </w:tcPr>
          <w:p w:rsidR="00B875E2" w:rsidRDefault="00B875E2" w:rsidP="00B875E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5E2">
              <w:rPr>
                <w:rFonts w:ascii="Times New Roman" w:eastAsia="Calibri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2463" w:type="dxa"/>
          </w:tcPr>
          <w:p w:rsidR="00B875E2" w:rsidRDefault="00B875E2" w:rsidP="00B875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64" w:type="dxa"/>
          </w:tcPr>
          <w:p w:rsidR="00B875E2" w:rsidRDefault="00F233AB" w:rsidP="00B875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4" w:type="dxa"/>
          </w:tcPr>
          <w:p w:rsidR="00B875E2" w:rsidRDefault="00F233AB" w:rsidP="00B875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875E2" w:rsidTr="00B875E2">
        <w:tc>
          <w:tcPr>
            <w:tcW w:w="2463" w:type="dxa"/>
          </w:tcPr>
          <w:p w:rsidR="00B875E2" w:rsidRDefault="00B875E2" w:rsidP="00B875E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5E2">
              <w:rPr>
                <w:rFonts w:ascii="Times New Roman" w:eastAsia="Calibri" w:hAnsi="Times New Roman" w:cs="Times New Roman"/>
                <w:sz w:val="28"/>
                <w:szCs w:val="28"/>
              </w:rPr>
              <w:t>МРТ</w:t>
            </w:r>
          </w:p>
        </w:tc>
        <w:tc>
          <w:tcPr>
            <w:tcW w:w="2463" w:type="dxa"/>
          </w:tcPr>
          <w:p w:rsidR="00B875E2" w:rsidRDefault="00F233AB" w:rsidP="00B875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B875E2" w:rsidRDefault="00B875E2" w:rsidP="00B875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B875E2" w:rsidRDefault="00F233AB" w:rsidP="00B875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</w:tbl>
    <w:p w:rsidR="00DF55A2" w:rsidRDefault="00733614" w:rsidP="00B875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F160C1" w:rsidRPr="00B875E2" w:rsidRDefault="00733614" w:rsidP="00B875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790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60C1">
        <w:rPr>
          <w:rFonts w:ascii="Times New Roman" w:eastAsia="Calibri" w:hAnsi="Times New Roman" w:cs="Times New Roman"/>
          <w:sz w:val="28"/>
          <w:szCs w:val="28"/>
        </w:rPr>
        <w:t>Врачи</w:t>
      </w:r>
      <w:r w:rsidR="00F160C1" w:rsidRPr="00F160C1">
        <w:rPr>
          <w:rFonts w:ascii="Times New Roman" w:eastAsia="Calibri" w:hAnsi="Times New Roman" w:cs="Times New Roman"/>
          <w:sz w:val="28"/>
          <w:szCs w:val="28"/>
        </w:rPr>
        <w:t xml:space="preserve"> дома ребенка тесно контактирует с кафедрами  ФГБОУ </w:t>
      </w:r>
      <w:proofErr w:type="gramStart"/>
      <w:r w:rsidR="00F160C1" w:rsidRPr="00F160C1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="00F160C1" w:rsidRPr="00F160C1">
        <w:rPr>
          <w:rFonts w:ascii="Times New Roman" w:eastAsia="Calibri" w:hAnsi="Times New Roman" w:cs="Times New Roman"/>
          <w:sz w:val="28"/>
          <w:szCs w:val="28"/>
        </w:rPr>
        <w:t xml:space="preserve"> "Астраханский государственный</w:t>
      </w:r>
      <w:r w:rsidR="00F160C1">
        <w:rPr>
          <w:rFonts w:ascii="Times New Roman" w:eastAsia="Calibri" w:hAnsi="Times New Roman" w:cs="Times New Roman"/>
          <w:sz w:val="28"/>
          <w:szCs w:val="28"/>
        </w:rPr>
        <w:t xml:space="preserve"> медицинский университет" МЗ РФ, принимают участие  в научно-исследовательских работах.</w:t>
      </w:r>
    </w:p>
    <w:p w:rsidR="00487420" w:rsidRPr="00487420" w:rsidRDefault="00C7752A" w:rsidP="00487420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87420" w:rsidRPr="00487420">
        <w:rPr>
          <w:rFonts w:ascii="Times New Roman" w:eastAsia="Calibri" w:hAnsi="Times New Roman" w:cs="Times New Roman"/>
          <w:sz w:val="28"/>
          <w:szCs w:val="28"/>
        </w:rPr>
        <w:t xml:space="preserve">Психолого-педагогическая программа реабилитации и абилитации состоит из </w:t>
      </w:r>
      <w:r w:rsidR="006D2E19">
        <w:rPr>
          <w:rFonts w:ascii="Times New Roman" w:eastAsia="Calibri" w:hAnsi="Times New Roman" w:cs="Times New Roman"/>
          <w:sz w:val="28"/>
          <w:szCs w:val="28"/>
        </w:rPr>
        <w:t xml:space="preserve">комплекса </w:t>
      </w:r>
      <w:r w:rsidR="00487420" w:rsidRPr="00487420">
        <w:rPr>
          <w:rFonts w:ascii="Times New Roman" w:eastAsia="Calibri" w:hAnsi="Times New Roman" w:cs="Times New Roman"/>
          <w:sz w:val="28"/>
          <w:szCs w:val="28"/>
        </w:rPr>
        <w:t xml:space="preserve">последовательных мероприятий: </w:t>
      </w:r>
    </w:p>
    <w:p w:rsidR="00487420" w:rsidRPr="00487420" w:rsidRDefault="00487420" w:rsidP="00487420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420">
        <w:rPr>
          <w:rFonts w:ascii="Times New Roman" w:eastAsia="Calibri" w:hAnsi="Times New Roman" w:cs="Times New Roman"/>
          <w:sz w:val="28"/>
          <w:szCs w:val="28"/>
        </w:rPr>
        <w:t>- диагностического обследования детей на осн</w:t>
      </w:r>
      <w:r w:rsidR="00673CC2">
        <w:rPr>
          <w:rFonts w:ascii="Times New Roman" w:eastAsia="Calibri" w:hAnsi="Times New Roman" w:cs="Times New Roman"/>
          <w:sz w:val="28"/>
          <w:szCs w:val="28"/>
        </w:rPr>
        <w:t>ове авторских диагностик психо-э</w:t>
      </w:r>
      <w:r w:rsidRPr="00487420">
        <w:rPr>
          <w:rFonts w:ascii="Times New Roman" w:eastAsia="Calibri" w:hAnsi="Times New Roman" w:cs="Times New Roman"/>
          <w:sz w:val="28"/>
          <w:szCs w:val="28"/>
        </w:rPr>
        <w:t xml:space="preserve">моциональной и познавательной сферы; </w:t>
      </w:r>
    </w:p>
    <w:p w:rsidR="00487420" w:rsidRPr="00487420" w:rsidRDefault="00487420" w:rsidP="00487420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420">
        <w:rPr>
          <w:rFonts w:ascii="Times New Roman" w:eastAsia="Calibri" w:hAnsi="Times New Roman" w:cs="Times New Roman"/>
          <w:sz w:val="28"/>
          <w:szCs w:val="28"/>
        </w:rPr>
        <w:t>- адаптационных мероприятий для вновь поступивших детей;</w:t>
      </w:r>
    </w:p>
    <w:p w:rsidR="003227D9" w:rsidRDefault="00487420" w:rsidP="00487420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420">
        <w:rPr>
          <w:rFonts w:ascii="Times New Roman" w:eastAsia="Calibri" w:hAnsi="Times New Roman" w:cs="Times New Roman"/>
          <w:sz w:val="28"/>
          <w:szCs w:val="28"/>
        </w:rPr>
        <w:t xml:space="preserve">- коррекционно – развивающих занятий, которые составляются по государственным образовательным стандартам с использованием разнообразных методик - </w:t>
      </w:r>
      <w:proofErr w:type="spellStart"/>
      <w:r w:rsidRPr="00487420">
        <w:rPr>
          <w:rFonts w:ascii="Times New Roman" w:eastAsia="Calibri" w:hAnsi="Times New Roman" w:cs="Times New Roman"/>
          <w:sz w:val="28"/>
          <w:szCs w:val="28"/>
        </w:rPr>
        <w:t>сказкотерапия</w:t>
      </w:r>
      <w:proofErr w:type="spellEnd"/>
      <w:r w:rsidRPr="0048742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87420">
        <w:rPr>
          <w:rFonts w:ascii="Times New Roman" w:eastAsia="Calibri" w:hAnsi="Times New Roman" w:cs="Times New Roman"/>
          <w:sz w:val="28"/>
          <w:szCs w:val="28"/>
        </w:rPr>
        <w:t>музотерапия</w:t>
      </w:r>
      <w:proofErr w:type="spellEnd"/>
      <w:r w:rsidRPr="0048742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87420">
        <w:rPr>
          <w:rFonts w:ascii="Times New Roman" w:eastAsia="Calibri" w:hAnsi="Times New Roman" w:cs="Times New Roman"/>
          <w:sz w:val="28"/>
          <w:szCs w:val="28"/>
        </w:rPr>
        <w:t>арттерапия</w:t>
      </w:r>
      <w:proofErr w:type="spellEnd"/>
      <w:r w:rsidRPr="0048742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87420">
        <w:rPr>
          <w:rFonts w:ascii="Times New Roman" w:eastAsia="Calibri" w:hAnsi="Times New Roman" w:cs="Times New Roman"/>
          <w:sz w:val="28"/>
          <w:szCs w:val="28"/>
        </w:rPr>
        <w:t>пескотерапия</w:t>
      </w:r>
      <w:proofErr w:type="spellEnd"/>
      <w:r w:rsidRPr="00487420">
        <w:rPr>
          <w:rFonts w:ascii="Times New Roman" w:eastAsia="Calibri" w:hAnsi="Times New Roman" w:cs="Times New Roman"/>
          <w:sz w:val="28"/>
          <w:szCs w:val="28"/>
        </w:rPr>
        <w:t>, тестопластика, мультимедийные технологии,</w:t>
      </w:r>
      <w:r w:rsidR="006D2E19">
        <w:rPr>
          <w:rFonts w:ascii="Times New Roman" w:eastAsia="Calibri" w:hAnsi="Times New Roman" w:cs="Times New Roman"/>
          <w:sz w:val="28"/>
          <w:szCs w:val="28"/>
        </w:rPr>
        <w:t xml:space="preserve"> М. </w:t>
      </w:r>
      <w:proofErr w:type="spellStart"/>
      <w:r w:rsidR="006D2E19">
        <w:rPr>
          <w:rFonts w:ascii="Times New Roman" w:eastAsia="Calibri" w:hAnsi="Times New Roman" w:cs="Times New Roman"/>
          <w:sz w:val="28"/>
          <w:szCs w:val="28"/>
        </w:rPr>
        <w:t>Монтессири</w:t>
      </w:r>
      <w:proofErr w:type="spellEnd"/>
      <w:r w:rsidR="006D2E1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874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87420">
        <w:rPr>
          <w:rFonts w:ascii="Times New Roman" w:eastAsia="Calibri" w:hAnsi="Times New Roman" w:cs="Times New Roman"/>
          <w:sz w:val="28"/>
          <w:szCs w:val="28"/>
        </w:rPr>
        <w:t>БОС</w:t>
      </w:r>
      <w:proofErr w:type="gramEnd"/>
      <w:r w:rsidRPr="00487420">
        <w:rPr>
          <w:rFonts w:ascii="Times New Roman" w:eastAsia="Calibri" w:hAnsi="Times New Roman" w:cs="Times New Roman"/>
          <w:sz w:val="28"/>
          <w:szCs w:val="28"/>
        </w:rPr>
        <w:t xml:space="preserve"> (биологически обратная связь).</w:t>
      </w:r>
    </w:p>
    <w:p w:rsidR="009C3E27" w:rsidRDefault="00B3574C" w:rsidP="009C3E27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Психолого-педагогическая программа направлена</w:t>
      </w:r>
      <w:r w:rsidRPr="005F35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 создание условий</w:t>
      </w:r>
      <w:r w:rsidRPr="005F3503">
        <w:rPr>
          <w:rFonts w:ascii="Times New Roman" w:eastAsia="Calibri" w:hAnsi="Times New Roman" w:cs="Times New Roman"/>
          <w:sz w:val="28"/>
          <w:szCs w:val="28"/>
        </w:rPr>
        <w:t xml:space="preserve"> для социально-личностного развития детей: для адаптации, для комфортного </w:t>
      </w:r>
      <w:r w:rsidRPr="005F3503">
        <w:rPr>
          <w:rFonts w:ascii="Times New Roman" w:eastAsia="Calibri" w:hAnsi="Times New Roman" w:cs="Times New Roman"/>
          <w:sz w:val="28"/>
          <w:szCs w:val="28"/>
        </w:rPr>
        <w:lastRenderedPageBreak/>
        <w:t>пребывания детей в учреждении, положительного отношения ребенка к себе, другим людям, к окружающему миру - для коммуникативной и социальной компетентности детей.</w:t>
      </w:r>
    </w:p>
    <w:p w:rsidR="00A00AC2" w:rsidRPr="00A00AC2" w:rsidRDefault="009C3E27" w:rsidP="009C3E27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0AC2" w:rsidRPr="00A00AC2">
        <w:rPr>
          <w:rFonts w:ascii="Times New Roman" w:eastAsia="Calibri" w:hAnsi="Times New Roman" w:cs="Times New Roman"/>
          <w:sz w:val="28"/>
          <w:szCs w:val="28"/>
        </w:rPr>
        <w:t xml:space="preserve"> Предметно-пространственная </w:t>
      </w:r>
      <w:r w:rsidR="00A00AC2">
        <w:rPr>
          <w:rFonts w:ascii="Times New Roman" w:eastAsia="Calibri" w:hAnsi="Times New Roman" w:cs="Times New Roman"/>
          <w:sz w:val="28"/>
          <w:szCs w:val="28"/>
        </w:rPr>
        <w:t>развивающая среда, созданная в д</w:t>
      </w:r>
      <w:r w:rsidR="00A00AC2" w:rsidRPr="00A00AC2">
        <w:rPr>
          <w:rFonts w:ascii="Times New Roman" w:eastAsia="Calibri" w:hAnsi="Times New Roman" w:cs="Times New Roman"/>
          <w:sz w:val="28"/>
          <w:szCs w:val="28"/>
        </w:rPr>
        <w:t>оме ре</w:t>
      </w:r>
      <w:r w:rsidR="00087660">
        <w:rPr>
          <w:rFonts w:ascii="Times New Roman" w:eastAsia="Calibri" w:hAnsi="Times New Roman" w:cs="Times New Roman"/>
          <w:sz w:val="28"/>
          <w:szCs w:val="28"/>
        </w:rPr>
        <w:t>бенка, позволяет каждому воспитаннику</w:t>
      </w:r>
      <w:r w:rsidR="00A00AC2" w:rsidRPr="00A00AC2">
        <w:rPr>
          <w:rFonts w:ascii="Times New Roman" w:eastAsia="Calibri" w:hAnsi="Times New Roman" w:cs="Times New Roman"/>
          <w:sz w:val="28"/>
          <w:szCs w:val="28"/>
        </w:rPr>
        <w:t xml:space="preserve"> проявлять творческие способности, реализовывать познавательные, эстетические и коммун</w:t>
      </w:r>
      <w:r w:rsidR="006D2E19">
        <w:rPr>
          <w:rFonts w:ascii="Times New Roman" w:eastAsia="Calibri" w:hAnsi="Times New Roman" w:cs="Times New Roman"/>
          <w:sz w:val="28"/>
          <w:szCs w:val="28"/>
        </w:rPr>
        <w:t>икативные потребности. Для занятий детей</w:t>
      </w:r>
      <w:r w:rsidR="00A00AC2" w:rsidRPr="00A00AC2">
        <w:rPr>
          <w:rFonts w:ascii="Times New Roman" w:eastAsia="Calibri" w:hAnsi="Times New Roman" w:cs="Times New Roman"/>
          <w:sz w:val="28"/>
          <w:szCs w:val="28"/>
        </w:rPr>
        <w:t xml:space="preserve"> в учреждении </w:t>
      </w:r>
      <w:proofErr w:type="gramStart"/>
      <w:r w:rsidR="00A00AC2" w:rsidRPr="00A00AC2">
        <w:rPr>
          <w:rFonts w:ascii="Times New Roman" w:eastAsia="Calibri" w:hAnsi="Times New Roman" w:cs="Times New Roman"/>
          <w:sz w:val="28"/>
          <w:szCs w:val="28"/>
        </w:rPr>
        <w:t>оборудованы</w:t>
      </w:r>
      <w:proofErr w:type="gramEnd"/>
      <w:r w:rsidR="00A00AC2" w:rsidRPr="00A00AC2">
        <w:rPr>
          <w:rFonts w:ascii="Times New Roman" w:eastAsia="Calibri" w:hAnsi="Times New Roman" w:cs="Times New Roman"/>
          <w:sz w:val="28"/>
          <w:szCs w:val="28"/>
        </w:rPr>
        <w:t xml:space="preserve"> и осна</w:t>
      </w:r>
      <w:r w:rsidR="00087660">
        <w:rPr>
          <w:rFonts w:ascii="Times New Roman" w:eastAsia="Calibri" w:hAnsi="Times New Roman" w:cs="Times New Roman"/>
          <w:sz w:val="28"/>
          <w:szCs w:val="28"/>
        </w:rPr>
        <w:t>щены</w:t>
      </w:r>
      <w:r w:rsidR="00C67671">
        <w:rPr>
          <w:rFonts w:ascii="Times New Roman" w:eastAsia="Calibri" w:hAnsi="Times New Roman" w:cs="Times New Roman"/>
          <w:sz w:val="28"/>
          <w:szCs w:val="28"/>
        </w:rPr>
        <w:t>:</w:t>
      </w:r>
      <w:r w:rsidR="00087660">
        <w:rPr>
          <w:rFonts w:ascii="Times New Roman" w:eastAsia="Calibri" w:hAnsi="Times New Roman" w:cs="Times New Roman"/>
          <w:sz w:val="28"/>
          <w:szCs w:val="28"/>
        </w:rPr>
        <w:t xml:space="preserve"> музыкальный зал,  кабинет </w:t>
      </w:r>
      <w:r w:rsidR="00A00A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00AC2">
        <w:rPr>
          <w:rFonts w:ascii="Times New Roman" w:eastAsia="Calibri" w:hAnsi="Times New Roman" w:cs="Times New Roman"/>
          <w:sz w:val="28"/>
          <w:szCs w:val="28"/>
        </w:rPr>
        <w:t>Монтессори</w:t>
      </w:r>
      <w:proofErr w:type="spellEnd"/>
      <w:r w:rsidR="00A00AC2">
        <w:rPr>
          <w:rFonts w:ascii="Times New Roman" w:eastAsia="Calibri" w:hAnsi="Times New Roman" w:cs="Times New Roman"/>
          <w:sz w:val="28"/>
          <w:szCs w:val="28"/>
        </w:rPr>
        <w:t xml:space="preserve">, сенсорная комната. </w:t>
      </w:r>
      <w:r w:rsidR="00A00AC2" w:rsidRPr="00A00AC2">
        <w:rPr>
          <w:rFonts w:ascii="Times New Roman" w:eastAsia="Calibri" w:hAnsi="Times New Roman" w:cs="Times New Roman"/>
          <w:sz w:val="28"/>
          <w:szCs w:val="28"/>
        </w:rPr>
        <w:t>В каждом групповом помещении</w:t>
      </w:r>
      <w:r w:rsidR="00A00AC2">
        <w:rPr>
          <w:rFonts w:ascii="Times New Roman" w:eastAsia="Calibri" w:hAnsi="Times New Roman" w:cs="Times New Roman"/>
          <w:sz w:val="28"/>
          <w:szCs w:val="28"/>
        </w:rPr>
        <w:t xml:space="preserve"> организованы микро-зоны</w:t>
      </w:r>
      <w:r w:rsidR="00A00AC2" w:rsidRPr="00A00AC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00AC2" w:rsidRPr="00A00AC2" w:rsidRDefault="00A00AC2" w:rsidP="00A00AC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AC2">
        <w:rPr>
          <w:rFonts w:ascii="Times New Roman" w:eastAsia="Calibri" w:hAnsi="Times New Roman" w:cs="Times New Roman"/>
          <w:sz w:val="28"/>
          <w:szCs w:val="28"/>
        </w:rPr>
        <w:t>-   двигательной активности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00AC2" w:rsidRPr="00A00AC2" w:rsidRDefault="00A00AC2" w:rsidP="00A00AC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AC2">
        <w:rPr>
          <w:rFonts w:ascii="Times New Roman" w:eastAsia="Calibri" w:hAnsi="Times New Roman" w:cs="Times New Roman"/>
          <w:sz w:val="28"/>
          <w:szCs w:val="28"/>
        </w:rPr>
        <w:t>-   познавательной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00AC2" w:rsidRPr="00A00AC2" w:rsidRDefault="00A00AC2" w:rsidP="005F3503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 продуктивной деятельности;</w:t>
      </w:r>
    </w:p>
    <w:p w:rsidR="00A00AC2" w:rsidRPr="00A00AC2" w:rsidRDefault="00A00AC2" w:rsidP="00A00AC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AC2">
        <w:rPr>
          <w:rFonts w:ascii="Times New Roman" w:eastAsia="Calibri" w:hAnsi="Times New Roman" w:cs="Times New Roman"/>
          <w:sz w:val="28"/>
          <w:szCs w:val="28"/>
        </w:rPr>
        <w:t>-   игровая.</w:t>
      </w:r>
    </w:p>
    <w:p w:rsidR="005F3503" w:rsidRDefault="00A00AC2" w:rsidP="00A00AC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AC2">
        <w:rPr>
          <w:rFonts w:ascii="Times New Roman" w:eastAsia="Calibri" w:hAnsi="Times New Roman" w:cs="Times New Roman"/>
          <w:sz w:val="28"/>
          <w:szCs w:val="28"/>
        </w:rPr>
        <w:t xml:space="preserve">   Среда высту</w:t>
      </w:r>
      <w:r w:rsidR="005F3503">
        <w:rPr>
          <w:rFonts w:ascii="Times New Roman" w:eastAsia="Calibri" w:hAnsi="Times New Roman" w:cs="Times New Roman"/>
          <w:sz w:val="28"/>
          <w:szCs w:val="28"/>
        </w:rPr>
        <w:t xml:space="preserve">пает </w:t>
      </w:r>
      <w:r w:rsidRPr="00A00AC2">
        <w:rPr>
          <w:rFonts w:ascii="Times New Roman" w:eastAsia="Calibri" w:hAnsi="Times New Roman" w:cs="Times New Roman"/>
          <w:sz w:val="28"/>
          <w:szCs w:val="28"/>
        </w:rPr>
        <w:t>условием</w:t>
      </w:r>
      <w:r w:rsidR="005F3503">
        <w:rPr>
          <w:rFonts w:ascii="Times New Roman" w:eastAsia="Calibri" w:hAnsi="Times New Roman" w:cs="Times New Roman"/>
          <w:sz w:val="28"/>
          <w:szCs w:val="28"/>
        </w:rPr>
        <w:t xml:space="preserve"> развития</w:t>
      </w:r>
      <w:r w:rsidRPr="00A00A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3503">
        <w:rPr>
          <w:rFonts w:ascii="Times New Roman" w:eastAsia="Calibri" w:hAnsi="Times New Roman" w:cs="Times New Roman"/>
          <w:sz w:val="28"/>
          <w:szCs w:val="28"/>
        </w:rPr>
        <w:t>личности ребёнка.</w:t>
      </w:r>
      <w:r w:rsidRPr="00A00AC2">
        <w:rPr>
          <w:rFonts w:ascii="Times New Roman" w:eastAsia="Calibri" w:hAnsi="Times New Roman" w:cs="Times New Roman"/>
          <w:sz w:val="28"/>
          <w:szCs w:val="28"/>
        </w:rPr>
        <w:t xml:space="preserve"> В каждой группе выработан св</w:t>
      </w:r>
      <w:r w:rsidR="005F3503">
        <w:rPr>
          <w:rFonts w:ascii="Times New Roman" w:eastAsia="Calibri" w:hAnsi="Times New Roman" w:cs="Times New Roman"/>
          <w:sz w:val="28"/>
          <w:szCs w:val="28"/>
        </w:rPr>
        <w:t>ой стиль в оформлении интерьера.</w:t>
      </w:r>
      <w:r w:rsidRPr="00A00AC2">
        <w:rPr>
          <w:rFonts w:ascii="Times New Roman" w:eastAsia="Calibri" w:hAnsi="Times New Roman" w:cs="Times New Roman"/>
          <w:sz w:val="28"/>
          <w:szCs w:val="28"/>
        </w:rPr>
        <w:t xml:space="preserve">    Развивающая предметно-пространственная среда обеспечивает возможность общения и совместной деятельности детей (в том числе разного возраста</w:t>
      </w:r>
      <w:r w:rsidR="005F3503">
        <w:rPr>
          <w:rFonts w:ascii="Times New Roman" w:eastAsia="Calibri" w:hAnsi="Times New Roman" w:cs="Times New Roman"/>
          <w:sz w:val="28"/>
          <w:szCs w:val="28"/>
        </w:rPr>
        <w:t xml:space="preserve"> и детей с ОВЗ</w:t>
      </w:r>
      <w:r w:rsidRPr="00A00AC2">
        <w:rPr>
          <w:rFonts w:ascii="Times New Roman" w:eastAsia="Calibri" w:hAnsi="Times New Roman" w:cs="Times New Roman"/>
          <w:sz w:val="28"/>
          <w:szCs w:val="28"/>
        </w:rPr>
        <w:t xml:space="preserve">) и взрослых, двигательной активности детей, а также возможность для уединения. Ее содержание насыщенно, вариативно, доступно и безопасно.  </w:t>
      </w:r>
    </w:p>
    <w:p w:rsidR="00E40F04" w:rsidRPr="00E40F04" w:rsidRDefault="00E40F04" w:rsidP="00E40F04">
      <w:pPr>
        <w:spacing w:after="0" w:line="240" w:lineRule="auto"/>
        <w:ind w:firstLine="284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При поступлении детей в учреждение диагностируется отставание в психофизическом развитии. Поступающие дети педагогически запущены, социально не адаптированы, физически ослаблены. После проведения</w:t>
      </w:r>
      <w:r w:rsidRPr="00487420">
        <w:t xml:space="preserve"> </w:t>
      </w:r>
      <w:r w:rsidRPr="00487420">
        <w:rPr>
          <w:rFonts w:ascii="Times New Roman" w:eastAsia="Calibri" w:hAnsi="Times New Roman" w:cs="Times New Roman"/>
          <w:sz w:val="28"/>
          <w:szCs w:val="28"/>
        </w:rPr>
        <w:t>комплексной программы социальной реабилитации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 детей отмечается положительная динамика развития.</w:t>
      </w:r>
      <w:r w:rsidRPr="00487420">
        <w:t xml:space="preserve"> </w:t>
      </w:r>
    </w:p>
    <w:p w:rsidR="00635650" w:rsidRDefault="0062586E" w:rsidP="00A65247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86E">
        <w:rPr>
          <w:rFonts w:ascii="Times New Roman" w:eastAsia="Calibri" w:hAnsi="Times New Roman" w:cs="Times New Roman"/>
          <w:sz w:val="28"/>
          <w:szCs w:val="28"/>
        </w:rPr>
        <w:t>В доме ребенка созданы условия и наблюдается положительн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ая динамика реабилитации </w:t>
      </w:r>
      <w:r w:rsidRPr="0062586E">
        <w:rPr>
          <w:rFonts w:ascii="Times New Roman" w:eastAsia="Calibri" w:hAnsi="Times New Roman" w:cs="Times New Roman"/>
          <w:sz w:val="28"/>
          <w:szCs w:val="28"/>
        </w:rPr>
        <w:t>детей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2586E">
        <w:rPr>
          <w:rFonts w:ascii="Times New Roman" w:eastAsia="Calibri" w:hAnsi="Times New Roman" w:cs="Times New Roman"/>
          <w:sz w:val="28"/>
          <w:szCs w:val="28"/>
        </w:rPr>
        <w:t>что показано на диаграмме</w:t>
      </w:r>
      <w:r w:rsidR="00FC734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65247" w:rsidRDefault="00A65247" w:rsidP="00A65247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111F" w:rsidRDefault="009C3E27" w:rsidP="00A65247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574C">
        <w:rPr>
          <w:rFonts w:ascii="Times New Roman" w:eastAsia="Calibri" w:hAnsi="Times New Roman" w:cs="Times New Roman"/>
          <w:sz w:val="28"/>
          <w:szCs w:val="28"/>
        </w:rPr>
        <w:t>Динамика нервно-псих</w:t>
      </w:r>
      <w:r w:rsidR="00FC734C">
        <w:rPr>
          <w:rFonts w:ascii="Times New Roman" w:eastAsia="Calibri" w:hAnsi="Times New Roman" w:cs="Times New Roman"/>
          <w:sz w:val="28"/>
          <w:szCs w:val="28"/>
        </w:rPr>
        <w:t>ического развития воспитанников</w:t>
      </w:r>
    </w:p>
    <w:p w:rsidR="00434845" w:rsidRDefault="00434845" w:rsidP="00A65247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744BB" w:rsidRDefault="00843042" w:rsidP="00843042">
      <w:pPr>
        <w:spacing w:after="0" w:line="240" w:lineRule="auto"/>
        <w:ind w:firstLine="284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Рисунок 1</w:t>
      </w:r>
    </w:p>
    <w:p w:rsidR="00843042" w:rsidRDefault="00843042" w:rsidP="00843042">
      <w:pPr>
        <w:spacing w:after="0" w:line="240" w:lineRule="auto"/>
        <w:ind w:firstLine="284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A21BF" w:rsidRPr="00843042" w:rsidRDefault="009C3E27" w:rsidP="00843042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A952DE7" wp14:editId="480EEF67">
            <wp:extent cx="5143500" cy="2714625"/>
            <wp:effectExtent l="0" t="1905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2586E" w:rsidRDefault="0062586E" w:rsidP="00E16DA7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Для защиты</w:t>
      </w:r>
      <w:r w:rsidR="00E16DA7">
        <w:rPr>
          <w:rFonts w:ascii="Times New Roman" w:eastAsia="Calibri" w:hAnsi="Times New Roman" w:cs="Times New Roman"/>
          <w:sz w:val="28"/>
          <w:szCs w:val="28"/>
        </w:rPr>
        <w:t xml:space="preserve"> и охраны,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социальных прав </w:t>
      </w:r>
      <w:r w:rsidR="00E16DA7">
        <w:rPr>
          <w:rFonts w:ascii="Times New Roman" w:eastAsia="Calibri" w:hAnsi="Times New Roman" w:cs="Times New Roman"/>
          <w:sz w:val="28"/>
          <w:szCs w:val="28"/>
        </w:rPr>
        <w:t xml:space="preserve">детей, находящихся в трудной жизненной ситуации и детей, оставшихся без попечения родителей, в доме ребенка оказывается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социально-правовая </w:t>
      </w:r>
      <w:r w:rsidR="00E16DA7">
        <w:rPr>
          <w:rFonts w:ascii="Times New Roman" w:eastAsia="Calibri" w:hAnsi="Times New Roman" w:cs="Times New Roman"/>
          <w:sz w:val="28"/>
          <w:szCs w:val="28"/>
        </w:rPr>
        <w:t xml:space="preserve">помощь. </w:t>
      </w:r>
      <w:r w:rsidR="00A0441A">
        <w:rPr>
          <w:rFonts w:ascii="Times New Roman" w:eastAsia="Calibri" w:hAnsi="Times New Roman" w:cs="Times New Roman"/>
          <w:sz w:val="28"/>
          <w:szCs w:val="28"/>
        </w:rPr>
        <w:t>Специалисты социально-правовой направленности организуют наличие правоустанавливающих документов в личном деле ребенка в соответствии с законодательством РФ. Осуществляют работу по обеспечению:</w:t>
      </w:r>
    </w:p>
    <w:p w:rsidR="00E16DA7" w:rsidRPr="00FC734C" w:rsidRDefault="00A0441A" w:rsidP="00FC734C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34C">
        <w:rPr>
          <w:rFonts w:ascii="Times New Roman" w:eastAsia="Calibri" w:hAnsi="Times New Roman" w:cs="Times New Roman"/>
          <w:sz w:val="28"/>
          <w:szCs w:val="28"/>
        </w:rPr>
        <w:t>з</w:t>
      </w:r>
      <w:r w:rsidR="00E16DA7" w:rsidRPr="00FC734C">
        <w:rPr>
          <w:rFonts w:ascii="Times New Roman" w:eastAsia="Calibri" w:hAnsi="Times New Roman" w:cs="Times New Roman"/>
          <w:sz w:val="28"/>
          <w:szCs w:val="28"/>
        </w:rPr>
        <w:t>ащит</w:t>
      </w:r>
      <w:r w:rsidRPr="00FC734C">
        <w:rPr>
          <w:rFonts w:ascii="Times New Roman" w:eastAsia="Calibri" w:hAnsi="Times New Roman" w:cs="Times New Roman"/>
          <w:sz w:val="28"/>
          <w:szCs w:val="28"/>
        </w:rPr>
        <w:t>ы</w:t>
      </w:r>
      <w:r w:rsidR="009412F0" w:rsidRPr="00FC73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6DA7" w:rsidRPr="00FC734C">
        <w:rPr>
          <w:rFonts w:ascii="Times New Roman" w:eastAsia="Calibri" w:hAnsi="Times New Roman" w:cs="Times New Roman"/>
          <w:sz w:val="28"/>
          <w:szCs w:val="28"/>
        </w:rPr>
        <w:t>жилищных, имущественных прав детей, оставшихся без попечения родителей</w:t>
      </w:r>
      <w:r w:rsidRPr="00FC734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16DA7" w:rsidRPr="00FC734C" w:rsidRDefault="00A0441A" w:rsidP="00FC734C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34C">
        <w:rPr>
          <w:rFonts w:ascii="Times New Roman" w:eastAsia="Calibri" w:hAnsi="Times New Roman" w:cs="Times New Roman"/>
          <w:sz w:val="28"/>
          <w:szCs w:val="28"/>
        </w:rPr>
        <w:t>оформления</w:t>
      </w:r>
      <w:r w:rsidR="00E16DA7" w:rsidRPr="00FC734C">
        <w:rPr>
          <w:rFonts w:ascii="Times New Roman" w:eastAsia="Calibri" w:hAnsi="Times New Roman" w:cs="Times New Roman"/>
          <w:sz w:val="28"/>
          <w:szCs w:val="28"/>
        </w:rPr>
        <w:t xml:space="preserve"> пенсий, пособий</w:t>
      </w:r>
      <w:r w:rsidRPr="00FC734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B6486" w:rsidRPr="00FC734C" w:rsidRDefault="00EB6486" w:rsidP="00FC734C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34C">
        <w:rPr>
          <w:rFonts w:ascii="Times New Roman" w:eastAsia="Calibri" w:hAnsi="Times New Roman" w:cs="Times New Roman"/>
          <w:sz w:val="28"/>
          <w:szCs w:val="28"/>
        </w:rPr>
        <w:t xml:space="preserve">подготовке материалов и участия в судебных заседаниях по лишению (ограничению) родительских прав, взысканию алиментов, установление отцовства и участие в уголовном судопроизводстве, как </w:t>
      </w:r>
      <w:r w:rsidR="00F42CC1" w:rsidRPr="00FC734C">
        <w:rPr>
          <w:rFonts w:ascii="Times New Roman" w:eastAsia="Calibri" w:hAnsi="Times New Roman" w:cs="Times New Roman"/>
          <w:sz w:val="28"/>
          <w:szCs w:val="28"/>
        </w:rPr>
        <w:t>представители лица потерпевшего</w:t>
      </w:r>
      <w:r w:rsidRPr="00FC734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B6486" w:rsidRPr="00FC734C" w:rsidRDefault="00EB6486" w:rsidP="00FC734C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34C">
        <w:rPr>
          <w:rFonts w:ascii="Times New Roman" w:eastAsia="Calibri" w:hAnsi="Times New Roman" w:cs="Times New Roman"/>
          <w:sz w:val="28"/>
          <w:szCs w:val="28"/>
        </w:rPr>
        <w:t>взаимодействия со службами судебных приставов г. Астрахани и Астраханской области по взысканию с должников алиментов, неустоек;</w:t>
      </w:r>
    </w:p>
    <w:p w:rsidR="00E16DA7" w:rsidRPr="00FC734C" w:rsidRDefault="00E16DA7" w:rsidP="00FC734C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C734C">
        <w:rPr>
          <w:rFonts w:ascii="Times New Roman" w:eastAsia="Calibri" w:hAnsi="Times New Roman" w:cs="Times New Roman"/>
          <w:sz w:val="28"/>
          <w:szCs w:val="28"/>
        </w:rPr>
        <w:t>к</w:t>
      </w:r>
      <w:r w:rsidR="00A0441A" w:rsidRPr="00FC734C">
        <w:rPr>
          <w:rFonts w:ascii="Times New Roman" w:eastAsia="Calibri" w:hAnsi="Times New Roman" w:cs="Times New Roman"/>
          <w:sz w:val="28"/>
          <w:szCs w:val="28"/>
        </w:rPr>
        <w:t>онтроля</w:t>
      </w:r>
      <w:r w:rsidR="002F256A" w:rsidRPr="00FC73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734C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FC734C">
        <w:rPr>
          <w:rFonts w:ascii="Times New Roman" w:eastAsia="Calibri" w:hAnsi="Times New Roman" w:cs="Times New Roman"/>
          <w:sz w:val="28"/>
          <w:szCs w:val="28"/>
        </w:rPr>
        <w:t xml:space="preserve"> поступле</w:t>
      </w:r>
      <w:r w:rsidR="00A0441A" w:rsidRPr="00FC734C">
        <w:rPr>
          <w:rFonts w:ascii="Times New Roman" w:eastAsia="Calibri" w:hAnsi="Times New Roman" w:cs="Times New Roman"/>
          <w:sz w:val="28"/>
          <w:szCs w:val="28"/>
        </w:rPr>
        <w:t>нием денежных средств на  личные счета</w:t>
      </w:r>
      <w:r w:rsidRPr="00FC734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0441A" w:rsidRPr="00FC734C">
        <w:rPr>
          <w:rFonts w:ascii="Times New Roman" w:eastAsia="Calibri" w:hAnsi="Times New Roman" w:cs="Times New Roman"/>
          <w:sz w:val="28"/>
          <w:szCs w:val="28"/>
        </w:rPr>
        <w:t>воспитанников;</w:t>
      </w:r>
    </w:p>
    <w:p w:rsidR="00EB6486" w:rsidRPr="00FC734C" w:rsidRDefault="00EB6486" w:rsidP="00FC734C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34C">
        <w:rPr>
          <w:rFonts w:ascii="Times New Roman" w:eastAsia="Calibri" w:hAnsi="Times New Roman" w:cs="Times New Roman"/>
          <w:sz w:val="28"/>
          <w:szCs w:val="28"/>
        </w:rPr>
        <w:t>привлечению родителей к административной ответственности за ненадлежащее выполнение родительских обязанностей</w:t>
      </w:r>
      <w:r w:rsidR="00E923FD" w:rsidRPr="00FC73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23FD" w:rsidRDefault="00FC734C" w:rsidP="00FC734C">
      <w:pPr>
        <w:spacing w:before="240"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Социально-правовая работа</w:t>
      </w:r>
    </w:p>
    <w:p w:rsidR="00635650" w:rsidRPr="00DF55A2" w:rsidRDefault="00EB6C67" w:rsidP="00DF55A2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Таблица 9</w:t>
      </w:r>
    </w:p>
    <w:tbl>
      <w:tblPr>
        <w:tblStyle w:val="a6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1559"/>
        <w:gridCol w:w="1559"/>
        <w:gridCol w:w="1985"/>
        <w:gridCol w:w="1701"/>
      </w:tblGrid>
      <w:tr w:rsidR="002A7BC3" w:rsidTr="002A7BC3">
        <w:tc>
          <w:tcPr>
            <w:tcW w:w="1844" w:type="dxa"/>
          </w:tcPr>
          <w:p w:rsidR="009412F0" w:rsidRPr="004F007C" w:rsidRDefault="009412F0" w:rsidP="002A7BC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F007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Защита жилищных, имущественных прав детей</w:t>
            </w:r>
          </w:p>
        </w:tc>
        <w:tc>
          <w:tcPr>
            <w:tcW w:w="1559" w:type="dxa"/>
          </w:tcPr>
          <w:p w:rsidR="009412F0" w:rsidRPr="005326AE" w:rsidRDefault="00C800FA" w:rsidP="002A7BC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326AE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</w:t>
            </w:r>
            <w:r w:rsidR="009412F0" w:rsidRPr="005326AE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формление пенсий, пособий</w:t>
            </w:r>
          </w:p>
        </w:tc>
        <w:tc>
          <w:tcPr>
            <w:tcW w:w="1559" w:type="dxa"/>
          </w:tcPr>
          <w:p w:rsidR="009412F0" w:rsidRPr="004F007C" w:rsidRDefault="009412F0" w:rsidP="002A7BC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F007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У</w:t>
            </w:r>
            <w:r w:rsidR="00C800FA" w:rsidRPr="004F007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частие</w:t>
            </w:r>
            <w:r w:rsidRPr="004F007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в судебных заседаниях</w:t>
            </w:r>
          </w:p>
        </w:tc>
        <w:tc>
          <w:tcPr>
            <w:tcW w:w="1559" w:type="dxa"/>
          </w:tcPr>
          <w:p w:rsidR="009412F0" w:rsidRPr="004F007C" w:rsidRDefault="00E923FD" w:rsidP="002A7BC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F007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В</w:t>
            </w:r>
            <w:r w:rsidR="00C800FA" w:rsidRPr="004F007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заимодействие</w:t>
            </w:r>
            <w:r w:rsidR="009412F0" w:rsidRPr="004F007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со службами судебных приставов</w:t>
            </w:r>
          </w:p>
        </w:tc>
        <w:tc>
          <w:tcPr>
            <w:tcW w:w="1985" w:type="dxa"/>
          </w:tcPr>
          <w:p w:rsidR="009412F0" w:rsidRPr="004F007C" w:rsidRDefault="009412F0" w:rsidP="002A7BC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F007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Поступление денежных средств на  личные счета  воспитанников</w:t>
            </w:r>
          </w:p>
        </w:tc>
        <w:tc>
          <w:tcPr>
            <w:tcW w:w="1701" w:type="dxa"/>
          </w:tcPr>
          <w:p w:rsidR="009412F0" w:rsidRPr="005326AE" w:rsidRDefault="009412F0" w:rsidP="002A7BC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326AE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Привлечение родителей к административной ответственности</w:t>
            </w:r>
          </w:p>
        </w:tc>
      </w:tr>
      <w:tr w:rsidR="002A7BC3" w:rsidTr="002A7BC3">
        <w:tc>
          <w:tcPr>
            <w:tcW w:w="1844" w:type="dxa"/>
          </w:tcPr>
          <w:p w:rsidR="009412F0" w:rsidRPr="004F007C" w:rsidRDefault="004F007C" w:rsidP="00C800F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C800FA" w:rsidRPr="004F00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559" w:type="dxa"/>
          </w:tcPr>
          <w:p w:rsidR="009412F0" w:rsidRPr="005326AE" w:rsidRDefault="00C800FA" w:rsidP="00C800F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6AE">
              <w:rPr>
                <w:rFonts w:ascii="Times New Roman" w:eastAsia="Calibri" w:hAnsi="Times New Roman" w:cs="Times New Roman"/>
                <w:sz w:val="28"/>
                <w:szCs w:val="28"/>
              </w:rPr>
              <w:t>3 чел.</w:t>
            </w:r>
          </w:p>
        </w:tc>
        <w:tc>
          <w:tcPr>
            <w:tcW w:w="1559" w:type="dxa"/>
          </w:tcPr>
          <w:p w:rsidR="009412F0" w:rsidRPr="004F007C" w:rsidRDefault="004F007C" w:rsidP="00C800F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C800FA" w:rsidRPr="004F00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заседаний</w:t>
            </w:r>
          </w:p>
        </w:tc>
        <w:tc>
          <w:tcPr>
            <w:tcW w:w="1559" w:type="dxa"/>
          </w:tcPr>
          <w:p w:rsidR="009412F0" w:rsidRPr="004F007C" w:rsidRDefault="004F007C" w:rsidP="00C800F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C800FA" w:rsidRPr="004F00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дел</w:t>
            </w:r>
          </w:p>
        </w:tc>
        <w:tc>
          <w:tcPr>
            <w:tcW w:w="1985" w:type="dxa"/>
          </w:tcPr>
          <w:p w:rsidR="009412F0" w:rsidRPr="004F007C" w:rsidRDefault="00703CDF" w:rsidP="00C800F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07C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C800FA" w:rsidRPr="004F00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счетов</w:t>
            </w:r>
          </w:p>
        </w:tc>
        <w:tc>
          <w:tcPr>
            <w:tcW w:w="1701" w:type="dxa"/>
          </w:tcPr>
          <w:p w:rsidR="009412F0" w:rsidRPr="005326AE" w:rsidRDefault="005326AE" w:rsidP="00C800F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C800FA" w:rsidRPr="005326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род.</w:t>
            </w:r>
          </w:p>
        </w:tc>
      </w:tr>
    </w:tbl>
    <w:p w:rsidR="00F53A0F" w:rsidRDefault="00675B03" w:rsidP="00E923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E16DA7" w:rsidRDefault="00675B03" w:rsidP="00E923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23FD">
        <w:rPr>
          <w:rFonts w:ascii="Times New Roman" w:eastAsia="Calibri" w:hAnsi="Times New Roman" w:cs="Times New Roman"/>
          <w:sz w:val="28"/>
          <w:szCs w:val="28"/>
        </w:rPr>
        <w:t xml:space="preserve">Проводится работа по профилактике </w:t>
      </w:r>
      <w:r w:rsidR="00E16DA7" w:rsidRPr="00E16DA7">
        <w:rPr>
          <w:rFonts w:ascii="Times New Roman" w:eastAsia="Calibri" w:hAnsi="Times New Roman" w:cs="Times New Roman"/>
          <w:sz w:val="28"/>
          <w:szCs w:val="28"/>
        </w:rPr>
        <w:t xml:space="preserve"> семейного неблагополучия  и социального сиротства</w:t>
      </w:r>
      <w:r w:rsidR="00E923FD">
        <w:rPr>
          <w:rFonts w:ascii="Times New Roman" w:eastAsia="Calibri" w:hAnsi="Times New Roman" w:cs="Times New Roman"/>
          <w:sz w:val="28"/>
          <w:szCs w:val="28"/>
        </w:rPr>
        <w:t>.</w:t>
      </w:r>
      <w:r w:rsidR="00E16DA7" w:rsidRPr="00E16DA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923FD" w:rsidRDefault="00E923FD" w:rsidP="00FC734C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Мероприятия по </w:t>
      </w:r>
      <w:r w:rsidR="00C800FA">
        <w:rPr>
          <w:rFonts w:ascii="Times New Roman" w:eastAsia="Calibri" w:hAnsi="Times New Roman" w:cs="Times New Roman"/>
          <w:sz w:val="28"/>
          <w:szCs w:val="28"/>
        </w:rPr>
        <w:t>профилактик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C800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734C">
        <w:rPr>
          <w:rFonts w:ascii="Times New Roman" w:eastAsia="Calibri" w:hAnsi="Times New Roman" w:cs="Times New Roman"/>
          <w:sz w:val="28"/>
          <w:szCs w:val="28"/>
        </w:rPr>
        <w:t>безнадзорности и беспризорности</w:t>
      </w:r>
    </w:p>
    <w:p w:rsidR="00F53A0F" w:rsidRPr="004540F5" w:rsidRDefault="00EB6C67" w:rsidP="004540F5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Таблица 10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800FA" w:rsidTr="00C800FA">
        <w:tc>
          <w:tcPr>
            <w:tcW w:w="3284" w:type="dxa"/>
          </w:tcPr>
          <w:p w:rsidR="00C800FA" w:rsidRPr="002A7BC3" w:rsidRDefault="00C800FA" w:rsidP="00C800F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7B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Беседы, акции по жестокому обращению с детьми</w:t>
            </w:r>
          </w:p>
        </w:tc>
        <w:tc>
          <w:tcPr>
            <w:tcW w:w="3285" w:type="dxa"/>
          </w:tcPr>
          <w:p w:rsidR="00C800FA" w:rsidRPr="002A7BC3" w:rsidRDefault="00C800FA" w:rsidP="00C800F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7B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Беседы о правах ребенка</w:t>
            </w:r>
          </w:p>
        </w:tc>
        <w:tc>
          <w:tcPr>
            <w:tcW w:w="3285" w:type="dxa"/>
          </w:tcPr>
          <w:p w:rsidR="00C800FA" w:rsidRPr="002A7BC3" w:rsidRDefault="00C800FA" w:rsidP="00C800F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7B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Консультации</w:t>
            </w:r>
          </w:p>
        </w:tc>
      </w:tr>
      <w:tr w:rsidR="00C800FA" w:rsidTr="00C800FA">
        <w:tc>
          <w:tcPr>
            <w:tcW w:w="3284" w:type="dxa"/>
          </w:tcPr>
          <w:p w:rsidR="00C800FA" w:rsidRDefault="00E923FD" w:rsidP="00C800F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85" w:type="dxa"/>
          </w:tcPr>
          <w:p w:rsidR="00C800FA" w:rsidRDefault="00E923FD" w:rsidP="00972C9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972C9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5" w:type="dxa"/>
          </w:tcPr>
          <w:p w:rsidR="00C800FA" w:rsidRDefault="00E923FD" w:rsidP="00972C9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972C9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F53A0F" w:rsidRDefault="00675B03" w:rsidP="008B47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BA1E9C" w:rsidRDefault="00E923FD" w:rsidP="00F53A0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Активно ведется работа по </w:t>
      </w:r>
      <w:r w:rsidR="008B47D9">
        <w:rPr>
          <w:rFonts w:ascii="Times New Roman" w:eastAsia="Calibri" w:hAnsi="Times New Roman" w:cs="Times New Roman"/>
          <w:sz w:val="28"/>
          <w:szCs w:val="28"/>
        </w:rPr>
        <w:t>устройству детей–</w:t>
      </w:r>
      <w:r w:rsidRPr="00E16DA7">
        <w:rPr>
          <w:rFonts w:ascii="Times New Roman" w:eastAsia="Calibri" w:hAnsi="Times New Roman" w:cs="Times New Roman"/>
          <w:sz w:val="28"/>
          <w:szCs w:val="28"/>
        </w:rPr>
        <w:t>сирот и детей, оставшихся без попечения родителей</w:t>
      </w:r>
      <w:r w:rsidR="008B47D9">
        <w:rPr>
          <w:rFonts w:ascii="Times New Roman" w:eastAsia="Calibri" w:hAnsi="Times New Roman" w:cs="Times New Roman"/>
          <w:sz w:val="28"/>
          <w:szCs w:val="28"/>
        </w:rPr>
        <w:t xml:space="preserve"> в семьи, путем своевременной подготовки</w:t>
      </w:r>
      <w:r w:rsidR="00E16DA7" w:rsidRPr="00E16DA7">
        <w:rPr>
          <w:rFonts w:ascii="Times New Roman" w:eastAsia="Calibri" w:hAnsi="Times New Roman" w:cs="Times New Roman"/>
          <w:sz w:val="28"/>
          <w:szCs w:val="28"/>
        </w:rPr>
        <w:t xml:space="preserve"> документов </w:t>
      </w:r>
      <w:r w:rsidR="008B47D9">
        <w:rPr>
          <w:rFonts w:ascii="Times New Roman" w:eastAsia="Calibri" w:hAnsi="Times New Roman" w:cs="Times New Roman"/>
          <w:sz w:val="28"/>
          <w:szCs w:val="28"/>
        </w:rPr>
        <w:t xml:space="preserve">в органы опеки и попечительства, с целью передачи </w:t>
      </w:r>
      <w:r w:rsidR="00E16DA7" w:rsidRPr="00E16DA7">
        <w:rPr>
          <w:rFonts w:ascii="Times New Roman" w:eastAsia="Calibri" w:hAnsi="Times New Roman" w:cs="Times New Roman"/>
          <w:sz w:val="28"/>
          <w:szCs w:val="28"/>
        </w:rPr>
        <w:t xml:space="preserve">детей </w:t>
      </w:r>
      <w:r w:rsidR="008B47D9">
        <w:rPr>
          <w:rFonts w:ascii="Times New Roman" w:eastAsia="Calibri" w:hAnsi="Times New Roman" w:cs="Times New Roman"/>
          <w:sz w:val="28"/>
          <w:szCs w:val="28"/>
        </w:rPr>
        <w:t>в замещающие семьи. П</w:t>
      </w:r>
      <w:r w:rsidR="00E16DA7" w:rsidRPr="00E16DA7">
        <w:rPr>
          <w:rFonts w:ascii="Times New Roman" w:eastAsia="Calibri" w:hAnsi="Times New Roman" w:cs="Times New Roman"/>
          <w:sz w:val="28"/>
          <w:szCs w:val="28"/>
        </w:rPr>
        <w:t xml:space="preserve">од опеку, усыновление, в </w:t>
      </w:r>
      <w:r w:rsidR="00A0441A" w:rsidRPr="00E16DA7">
        <w:rPr>
          <w:rFonts w:ascii="Times New Roman" w:eastAsia="Calibri" w:hAnsi="Times New Roman" w:cs="Times New Roman"/>
          <w:sz w:val="28"/>
          <w:szCs w:val="28"/>
        </w:rPr>
        <w:t>кровную</w:t>
      </w:r>
      <w:r w:rsidR="00E16DA7" w:rsidRPr="00E16DA7">
        <w:rPr>
          <w:rFonts w:ascii="Times New Roman" w:eastAsia="Calibri" w:hAnsi="Times New Roman" w:cs="Times New Roman"/>
          <w:sz w:val="28"/>
          <w:szCs w:val="28"/>
        </w:rPr>
        <w:t xml:space="preserve"> и приемну</w:t>
      </w:r>
      <w:r w:rsidR="00A0441A">
        <w:rPr>
          <w:rFonts w:ascii="Times New Roman" w:eastAsia="Calibri" w:hAnsi="Times New Roman" w:cs="Times New Roman"/>
          <w:sz w:val="28"/>
          <w:szCs w:val="28"/>
        </w:rPr>
        <w:t>ю  семьи</w:t>
      </w:r>
      <w:r w:rsidR="00C800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47D9">
        <w:rPr>
          <w:rFonts w:ascii="Times New Roman" w:eastAsia="Calibri" w:hAnsi="Times New Roman" w:cs="Times New Roman"/>
          <w:sz w:val="28"/>
          <w:szCs w:val="28"/>
        </w:rPr>
        <w:t xml:space="preserve">было передано </w:t>
      </w:r>
      <w:r w:rsidR="00972C99">
        <w:rPr>
          <w:rFonts w:ascii="Times New Roman" w:eastAsia="Calibri" w:hAnsi="Times New Roman" w:cs="Times New Roman"/>
          <w:sz w:val="28"/>
          <w:szCs w:val="28"/>
        </w:rPr>
        <w:t>46</w:t>
      </w:r>
      <w:r w:rsidR="00C800FA">
        <w:rPr>
          <w:rFonts w:ascii="Times New Roman" w:eastAsia="Calibri" w:hAnsi="Times New Roman" w:cs="Times New Roman"/>
          <w:sz w:val="28"/>
          <w:szCs w:val="28"/>
        </w:rPr>
        <w:t xml:space="preserve"> дел</w:t>
      </w:r>
      <w:r w:rsidR="00A044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0BD7" w:rsidRDefault="00960BD7" w:rsidP="00F53A0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E41" w:rsidRDefault="00960BD7" w:rsidP="008430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Обособленное структурное подразделение </w:t>
      </w:r>
      <w:r w:rsidR="00A65247">
        <w:rPr>
          <w:rFonts w:ascii="Times New Roman" w:hAnsi="Times New Roman" w:cs="Times New Roman"/>
          <w:b/>
          <w:sz w:val="28"/>
          <w:szCs w:val="28"/>
        </w:rPr>
        <w:t>«СДР «Капелька»</w:t>
      </w:r>
    </w:p>
    <w:p w:rsidR="00053CE6" w:rsidRPr="00053CE6" w:rsidRDefault="00053CE6" w:rsidP="008430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Звездная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43, корпус 2, литер А)</w:t>
      </w:r>
    </w:p>
    <w:p w:rsidR="00960BD7" w:rsidRDefault="00315E41" w:rsidP="00A6524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E41">
        <w:rPr>
          <w:rFonts w:ascii="Times New Roman" w:eastAsia="Calibri" w:hAnsi="Times New Roman" w:cs="Times New Roman"/>
          <w:sz w:val="28"/>
          <w:szCs w:val="28"/>
        </w:rPr>
        <w:t xml:space="preserve">За 2017 год  </w:t>
      </w:r>
      <w:proofErr w:type="gramStart"/>
      <w:r w:rsidRPr="00315E41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315E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15E41">
        <w:rPr>
          <w:rFonts w:ascii="Times New Roman" w:eastAsia="Calibri" w:hAnsi="Times New Roman" w:cs="Times New Roman"/>
          <w:sz w:val="28"/>
          <w:szCs w:val="28"/>
        </w:rPr>
        <w:t>ОСП</w:t>
      </w:r>
      <w:proofErr w:type="gramEnd"/>
      <w:r w:rsidRPr="00315E41">
        <w:rPr>
          <w:rFonts w:ascii="Times New Roman" w:eastAsia="Calibri" w:hAnsi="Times New Roman" w:cs="Times New Roman"/>
          <w:sz w:val="28"/>
          <w:szCs w:val="28"/>
        </w:rPr>
        <w:t xml:space="preserve"> СДР «Капелька»</w:t>
      </w:r>
      <w:r w:rsidR="004956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5604" w:rsidRPr="00495604">
        <w:rPr>
          <w:rFonts w:ascii="Times New Roman" w:eastAsia="Calibri" w:hAnsi="Times New Roman" w:cs="Times New Roman"/>
          <w:sz w:val="28"/>
          <w:szCs w:val="28"/>
        </w:rPr>
        <w:t>прошли</w:t>
      </w:r>
      <w:r w:rsidR="00495604">
        <w:rPr>
          <w:rFonts w:ascii="Times New Roman" w:eastAsia="Calibri" w:hAnsi="Times New Roman" w:cs="Times New Roman"/>
          <w:sz w:val="28"/>
          <w:szCs w:val="28"/>
        </w:rPr>
        <w:t xml:space="preserve"> социальную реабилитацию </w:t>
      </w:r>
      <w:r w:rsidRPr="00315E41">
        <w:rPr>
          <w:rFonts w:ascii="Times New Roman" w:eastAsia="Calibri" w:hAnsi="Times New Roman" w:cs="Times New Roman"/>
          <w:sz w:val="28"/>
          <w:szCs w:val="28"/>
        </w:rPr>
        <w:t xml:space="preserve">123 ребенка, 58 из которых были возвращены на воспитание родителям. </w:t>
      </w:r>
      <w:r w:rsidR="00960BD7" w:rsidRPr="00960BD7">
        <w:rPr>
          <w:rFonts w:ascii="Times New Roman" w:eastAsia="Calibri" w:hAnsi="Times New Roman" w:cs="Times New Roman"/>
          <w:sz w:val="28"/>
          <w:szCs w:val="28"/>
        </w:rPr>
        <w:t xml:space="preserve">Основной процент поступивших детей, нуждающихся в социальной реабилитации. </w:t>
      </w:r>
    </w:p>
    <w:p w:rsidR="00A65247" w:rsidRPr="00EC790E" w:rsidRDefault="00EB6C67" w:rsidP="00EC790E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Таблица 11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1843"/>
        <w:gridCol w:w="1842"/>
        <w:gridCol w:w="1843"/>
      </w:tblGrid>
      <w:tr w:rsidR="00960BD7" w:rsidRPr="00960BD7" w:rsidTr="00960BD7">
        <w:tc>
          <w:tcPr>
            <w:tcW w:w="4361" w:type="dxa"/>
          </w:tcPr>
          <w:p w:rsidR="00960BD7" w:rsidRPr="00960BD7" w:rsidRDefault="00960BD7" w:rsidP="00960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960BD7" w:rsidRPr="00960BD7" w:rsidRDefault="00960BD7" w:rsidP="00960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0B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2015 год </w:t>
            </w:r>
          </w:p>
        </w:tc>
        <w:tc>
          <w:tcPr>
            <w:tcW w:w="1842" w:type="dxa"/>
          </w:tcPr>
          <w:p w:rsidR="00960BD7" w:rsidRPr="00960BD7" w:rsidRDefault="00960BD7" w:rsidP="00960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0B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2016 год </w:t>
            </w:r>
          </w:p>
        </w:tc>
        <w:tc>
          <w:tcPr>
            <w:tcW w:w="1843" w:type="dxa"/>
          </w:tcPr>
          <w:p w:rsidR="00960BD7" w:rsidRPr="00960BD7" w:rsidRDefault="00960BD7" w:rsidP="00960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0B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</w:tr>
      <w:tr w:rsidR="00960BD7" w:rsidRPr="00960BD7" w:rsidTr="00960BD7">
        <w:tc>
          <w:tcPr>
            <w:tcW w:w="4361" w:type="dxa"/>
          </w:tcPr>
          <w:p w:rsidR="00960BD7" w:rsidRPr="00960BD7" w:rsidRDefault="00960BD7" w:rsidP="00960B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60B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Обслужено всего</w:t>
            </w:r>
          </w:p>
        </w:tc>
        <w:tc>
          <w:tcPr>
            <w:tcW w:w="1843" w:type="dxa"/>
          </w:tcPr>
          <w:p w:rsidR="00960BD7" w:rsidRPr="00960BD7" w:rsidRDefault="00960BD7" w:rsidP="00960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60B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1842" w:type="dxa"/>
          </w:tcPr>
          <w:p w:rsidR="00960BD7" w:rsidRPr="00960BD7" w:rsidRDefault="00960BD7" w:rsidP="00960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60B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843" w:type="dxa"/>
          </w:tcPr>
          <w:p w:rsidR="00960BD7" w:rsidRPr="00960BD7" w:rsidRDefault="00960BD7" w:rsidP="00960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0B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960BD7" w:rsidRPr="00960BD7" w:rsidTr="00960BD7">
        <w:tc>
          <w:tcPr>
            <w:tcW w:w="4361" w:type="dxa"/>
          </w:tcPr>
          <w:p w:rsidR="00960BD7" w:rsidRPr="00960BD7" w:rsidRDefault="00960BD7" w:rsidP="00960B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0B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Поступило на соц. реабилитацию</w:t>
            </w:r>
          </w:p>
        </w:tc>
        <w:tc>
          <w:tcPr>
            <w:tcW w:w="1843" w:type="dxa"/>
          </w:tcPr>
          <w:p w:rsidR="00960BD7" w:rsidRPr="00960BD7" w:rsidRDefault="00960BD7" w:rsidP="00960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0B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842" w:type="dxa"/>
          </w:tcPr>
          <w:p w:rsidR="00960BD7" w:rsidRPr="00960BD7" w:rsidRDefault="00960BD7" w:rsidP="00960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0B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843" w:type="dxa"/>
          </w:tcPr>
          <w:p w:rsidR="00960BD7" w:rsidRPr="00960BD7" w:rsidRDefault="00960BD7" w:rsidP="00960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0B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</w:tr>
    </w:tbl>
    <w:p w:rsidR="004A57D8" w:rsidRDefault="004A57D8" w:rsidP="00960B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60BD7" w:rsidRPr="00960BD7" w:rsidRDefault="00960BD7" w:rsidP="00EC79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B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Одним из приоритетных направлений в деятельности учреждения является устройство детей в кровные и замещающие семьи. </w:t>
      </w:r>
      <w:r w:rsidRPr="00960B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Работа с кровной семьей, профилактика неблагополучия в семьях, живущих в трудных условиях крайне важна. Дети должны жить с родителями – это их наиважнейшее право, а родители обязаны создавать условия для благополучия своих детей. </w:t>
      </w:r>
      <w:r w:rsidRPr="00960BD7">
        <w:rPr>
          <w:rFonts w:ascii="Times New Roman" w:eastAsia="Calibri" w:hAnsi="Times New Roman" w:cs="Times New Roman"/>
          <w:sz w:val="28"/>
          <w:szCs w:val="28"/>
        </w:rPr>
        <w:t>Жить и воспитываться в семье — неотъемлемое, приоритетное право любого ребенка, так как семья — это естественная и необходимая среда для индивидуального и социального развития.</w:t>
      </w:r>
    </w:p>
    <w:p w:rsidR="00A22401" w:rsidRDefault="00A22401" w:rsidP="004540F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38EB" w:rsidRPr="008B47D9" w:rsidRDefault="00DA5ECB" w:rsidP="008B47D9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47D9">
        <w:rPr>
          <w:rFonts w:ascii="Times New Roman" w:hAnsi="Times New Roman" w:cs="Times New Roman"/>
          <w:b/>
          <w:sz w:val="28"/>
          <w:szCs w:val="28"/>
        </w:rPr>
        <w:t>Жизнеустройство</w:t>
      </w:r>
      <w:r w:rsidR="006D001C" w:rsidRPr="008B47D9">
        <w:rPr>
          <w:rFonts w:ascii="Times New Roman" w:hAnsi="Times New Roman" w:cs="Times New Roman"/>
          <w:b/>
          <w:sz w:val="28"/>
          <w:szCs w:val="28"/>
        </w:rPr>
        <w:t xml:space="preserve">, социализация и сопровождение детей-сирот. </w:t>
      </w:r>
    </w:p>
    <w:p w:rsidR="00FD24EF" w:rsidRDefault="006D001C" w:rsidP="00F42C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082F">
        <w:rPr>
          <w:rFonts w:ascii="Times New Roman" w:hAnsi="Times New Roman" w:cs="Times New Roman"/>
          <w:b/>
          <w:sz w:val="28"/>
          <w:szCs w:val="28"/>
        </w:rPr>
        <w:t xml:space="preserve">Работа с кровной семьей и </w:t>
      </w:r>
      <w:r w:rsidR="00D81337" w:rsidRPr="00A4082F">
        <w:rPr>
          <w:rFonts w:ascii="Times New Roman" w:hAnsi="Times New Roman" w:cs="Times New Roman"/>
          <w:b/>
          <w:sz w:val="28"/>
          <w:szCs w:val="28"/>
        </w:rPr>
        <w:t>ближайшим</w:t>
      </w:r>
      <w:r w:rsidR="002A4F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1337" w:rsidRPr="00A4082F">
        <w:rPr>
          <w:rFonts w:ascii="Times New Roman" w:hAnsi="Times New Roman" w:cs="Times New Roman"/>
          <w:b/>
          <w:sz w:val="28"/>
          <w:szCs w:val="28"/>
        </w:rPr>
        <w:t>окружением</w:t>
      </w:r>
      <w:r w:rsidR="002A4F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1337" w:rsidRPr="00A4082F">
        <w:rPr>
          <w:rFonts w:ascii="Times New Roman" w:hAnsi="Times New Roman" w:cs="Times New Roman"/>
          <w:b/>
          <w:sz w:val="28"/>
          <w:szCs w:val="28"/>
        </w:rPr>
        <w:t>воспитанников.</w:t>
      </w:r>
    </w:p>
    <w:p w:rsidR="00053CE6" w:rsidRPr="00053CE6" w:rsidRDefault="00053CE6" w:rsidP="00053C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ГКУЗ АО «СДР «Капелька» (ул. Яблочкова, д.1Б)</w:t>
      </w:r>
    </w:p>
    <w:p w:rsidR="00E77367" w:rsidRDefault="007513B2" w:rsidP="00C50E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58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устройства детей в период с 201</w:t>
      </w:r>
      <w:r w:rsidR="00025C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27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458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по 201</w:t>
      </w:r>
      <w:r w:rsidR="00025C2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27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458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387A7E" w:rsidRPr="00E77367" w:rsidRDefault="00EB6C67" w:rsidP="00E432D5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Таблица 12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75"/>
        <w:gridCol w:w="1893"/>
        <w:gridCol w:w="1893"/>
        <w:gridCol w:w="1893"/>
      </w:tblGrid>
      <w:tr w:rsidR="00387A7E" w:rsidTr="00BF7DFE">
        <w:tc>
          <w:tcPr>
            <w:tcW w:w="4175" w:type="dxa"/>
          </w:tcPr>
          <w:p w:rsidR="00387A7E" w:rsidRPr="002A7BC3" w:rsidRDefault="00387A7E" w:rsidP="002A7BC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7B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1893" w:type="dxa"/>
          </w:tcPr>
          <w:p w:rsidR="00387A7E" w:rsidRPr="002A7BC3" w:rsidRDefault="005E36CA" w:rsidP="005E36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7B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893" w:type="dxa"/>
          </w:tcPr>
          <w:p w:rsidR="00387A7E" w:rsidRPr="002A7BC3" w:rsidRDefault="005E36CA" w:rsidP="002A7BC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7B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893" w:type="dxa"/>
          </w:tcPr>
          <w:p w:rsidR="00387A7E" w:rsidRPr="002A7BC3" w:rsidRDefault="00077757" w:rsidP="002A7BC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7B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387A7E" w:rsidTr="00BF7DFE">
        <w:tc>
          <w:tcPr>
            <w:tcW w:w="4175" w:type="dxa"/>
          </w:tcPr>
          <w:p w:rsidR="00387A7E" w:rsidRPr="00C02349" w:rsidRDefault="00387A7E" w:rsidP="00BF7D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7A7E" w:rsidRPr="00C02349" w:rsidRDefault="00387A7E" w:rsidP="00BF7D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Выбыло всего</w:t>
            </w:r>
          </w:p>
        </w:tc>
        <w:tc>
          <w:tcPr>
            <w:tcW w:w="1893" w:type="dxa"/>
          </w:tcPr>
          <w:p w:rsidR="00387A7E" w:rsidRPr="00C50E91" w:rsidRDefault="005E36CA" w:rsidP="002A7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893" w:type="dxa"/>
          </w:tcPr>
          <w:p w:rsidR="00387A7E" w:rsidRPr="00C50E91" w:rsidRDefault="005E36CA" w:rsidP="002A7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893" w:type="dxa"/>
          </w:tcPr>
          <w:p w:rsidR="00387A7E" w:rsidRPr="00C50E91" w:rsidRDefault="00077757" w:rsidP="002A7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</w:tr>
      <w:tr w:rsidR="00387A7E" w:rsidTr="00BF7DFE">
        <w:tc>
          <w:tcPr>
            <w:tcW w:w="4175" w:type="dxa"/>
          </w:tcPr>
          <w:p w:rsidR="00387A7E" w:rsidRPr="00C02349" w:rsidRDefault="00387A7E" w:rsidP="0059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349">
              <w:rPr>
                <w:rFonts w:ascii="Times New Roman" w:hAnsi="Times New Roman" w:cs="Times New Roman"/>
                <w:sz w:val="28"/>
                <w:szCs w:val="28"/>
              </w:rPr>
              <w:t>Усыновление</w:t>
            </w:r>
          </w:p>
        </w:tc>
        <w:tc>
          <w:tcPr>
            <w:tcW w:w="1893" w:type="dxa"/>
          </w:tcPr>
          <w:p w:rsidR="00387A7E" w:rsidRDefault="005E36CA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3" w:type="dxa"/>
          </w:tcPr>
          <w:p w:rsidR="00387A7E" w:rsidRDefault="005E36CA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3" w:type="dxa"/>
          </w:tcPr>
          <w:p w:rsidR="00387A7E" w:rsidRDefault="005E36CA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7A7E" w:rsidTr="00BF7DFE">
        <w:tc>
          <w:tcPr>
            <w:tcW w:w="4175" w:type="dxa"/>
          </w:tcPr>
          <w:p w:rsidR="00387A7E" w:rsidRPr="00C02349" w:rsidRDefault="00387A7E" w:rsidP="00BF7D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Опека</w:t>
            </w:r>
          </w:p>
        </w:tc>
        <w:tc>
          <w:tcPr>
            <w:tcW w:w="1893" w:type="dxa"/>
          </w:tcPr>
          <w:p w:rsidR="00387A7E" w:rsidRDefault="005E36CA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93" w:type="dxa"/>
          </w:tcPr>
          <w:p w:rsidR="00387A7E" w:rsidRDefault="005E36CA" w:rsidP="005E3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93" w:type="dxa"/>
          </w:tcPr>
          <w:p w:rsidR="00387A7E" w:rsidRDefault="005E36CA" w:rsidP="005E3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87A7E" w:rsidTr="00BF7DFE">
        <w:tc>
          <w:tcPr>
            <w:tcW w:w="4175" w:type="dxa"/>
          </w:tcPr>
          <w:p w:rsidR="00387A7E" w:rsidRPr="00C02349" w:rsidRDefault="00387A7E" w:rsidP="00BF7D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Приемная семья</w:t>
            </w:r>
          </w:p>
        </w:tc>
        <w:tc>
          <w:tcPr>
            <w:tcW w:w="1893" w:type="dxa"/>
          </w:tcPr>
          <w:p w:rsidR="00387A7E" w:rsidRDefault="005E36CA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93" w:type="dxa"/>
          </w:tcPr>
          <w:p w:rsidR="00387A7E" w:rsidRDefault="005E36CA" w:rsidP="005E3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3" w:type="dxa"/>
          </w:tcPr>
          <w:p w:rsidR="00387A7E" w:rsidRDefault="005E36CA" w:rsidP="005E3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27FD1" w:rsidTr="00BF7DFE">
        <w:tc>
          <w:tcPr>
            <w:tcW w:w="4175" w:type="dxa"/>
          </w:tcPr>
          <w:p w:rsidR="00E27FD1" w:rsidRPr="00C02349" w:rsidRDefault="00E27FD1" w:rsidP="00BF7D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Перевод</w:t>
            </w:r>
          </w:p>
        </w:tc>
        <w:tc>
          <w:tcPr>
            <w:tcW w:w="1893" w:type="dxa"/>
          </w:tcPr>
          <w:p w:rsidR="00E27FD1" w:rsidRDefault="005E36CA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93" w:type="dxa"/>
          </w:tcPr>
          <w:p w:rsidR="00E27FD1" w:rsidRDefault="005E36CA" w:rsidP="005E3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3" w:type="dxa"/>
          </w:tcPr>
          <w:p w:rsidR="00E27FD1" w:rsidRDefault="005E36CA" w:rsidP="005E3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27FD1" w:rsidTr="00BF7DFE">
        <w:tc>
          <w:tcPr>
            <w:tcW w:w="4175" w:type="dxa"/>
          </w:tcPr>
          <w:p w:rsidR="00E27FD1" w:rsidRPr="00C02349" w:rsidRDefault="00E27FD1" w:rsidP="00BF7D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Кровная семья</w:t>
            </w:r>
          </w:p>
        </w:tc>
        <w:tc>
          <w:tcPr>
            <w:tcW w:w="1893" w:type="dxa"/>
          </w:tcPr>
          <w:p w:rsidR="00E27FD1" w:rsidRDefault="005E36CA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93" w:type="dxa"/>
          </w:tcPr>
          <w:p w:rsidR="00E27FD1" w:rsidRDefault="005E36CA" w:rsidP="005E3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93" w:type="dxa"/>
          </w:tcPr>
          <w:p w:rsidR="00E27FD1" w:rsidRDefault="005E36CA" w:rsidP="005E3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E27FD1" w:rsidTr="00BF7DFE">
        <w:tc>
          <w:tcPr>
            <w:tcW w:w="4175" w:type="dxa"/>
          </w:tcPr>
          <w:p w:rsidR="00E27FD1" w:rsidRPr="00C02349" w:rsidRDefault="00E27FD1" w:rsidP="00BF7D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Умерло</w:t>
            </w:r>
          </w:p>
        </w:tc>
        <w:tc>
          <w:tcPr>
            <w:tcW w:w="1893" w:type="dxa"/>
          </w:tcPr>
          <w:p w:rsidR="00E27FD1" w:rsidRDefault="005E36CA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3" w:type="dxa"/>
          </w:tcPr>
          <w:p w:rsidR="00E27FD1" w:rsidRDefault="005E36CA" w:rsidP="005E3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3" w:type="dxa"/>
          </w:tcPr>
          <w:p w:rsidR="00E27FD1" w:rsidRDefault="00C50E91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87A7E" w:rsidRDefault="00387A7E" w:rsidP="00594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081" w:rsidRDefault="00847BDC" w:rsidP="00324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24081">
        <w:rPr>
          <w:rFonts w:ascii="Times New Roman" w:hAnsi="Times New Roman" w:cs="Times New Roman"/>
          <w:sz w:val="28"/>
          <w:szCs w:val="28"/>
        </w:rPr>
        <w:t>2015 году</w:t>
      </w:r>
      <w:r w:rsidR="002A4F89">
        <w:rPr>
          <w:rFonts w:ascii="Times New Roman" w:hAnsi="Times New Roman" w:cs="Times New Roman"/>
          <w:sz w:val="28"/>
          <w:szCs w:val="28"/>
        </w:rPr>
        <w:t xml:space="preserve"> </w:t>
      </w:r>
      <w:r w:rsidR="00F42CC1" w:rsidRPr="00F42CC1">
        <w:rPr>
          <w:rFonts w:ascii="Times New Roman" w:hAnsi="Times New Roman" w:cs="Times New Roman"/>
          <w:sz w:val="28"/>
          <w:szCs w:val="28"/>
        </w:rPr>
        <w:t xml:space="preserve">работа по формированию ответственного родительства охватила  </w:t>
      </w:r>
      <w:r w:rsidR="00324081">
        <w:rPr>
          <w:rFonts w:ascii="Times New Roman" w:hAnsi="Times New Roman" w:cs="Times New Roman"/>
          <w:sz w:val="28"/>
          <w:szCs w:val="28"/>
        </w:rPr>
        <w:t>7</w:t>
      </w:r>
      <w:r w:rsidR="00324081" w:rsidRPr="005A74E4">
        <w:rPr>
          <w:rFonts w:ascii="Times New Roman" w:hAnsi="Times New Roman" w:cs="Times New Roman"/>
          <w:sz w:val="28"/>
          <w:szCs w:val="28"/>
        </w:rPr>
        <w:t>3 семьи</w:t>
      </w:r>
      <w:r w:rsidR="00324081">
        <w:rPr>
          <w:rFonts w:ascii="Times New Roman" w:hAnsi="Times New Roman" w:cs="Times New Roman"/>
          <w:sz w:val="28"/>
          <w:szCs w:val="28"/>
        </w:rPr>
        <w:t>. Из них 43 замещающих семей и 30</w:t>
      </w:r>
      <w:r w:rsidR="00324081" w:rsidRPr="005A74E4">
        <w:rPr>
          <w:rFonts w:ascii="Times New Roman" w:hAnsi="Times New Roman" w:cs="Times New Roman"/>
          <w:sz w:val="28"/>
          <w:szCs w:val="28"/>
        </w:rPr>
        <w:t xml:space="preserve"> кровных семей.</w:t>
      </w:r>
    </w:p>
    <w:p w:rsidR="00847BDC" w:rsidRDefault="00C50E91" w:rsidP="00594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</w:t>
      </w:r>
      <w:r w:rsidRPr="00C50E91">
        <w:t xml:space="preserve"> </w:t>
      </w:r>
      <w:r w:rsidR="00F42CC1" w:rsidRPr="00F42CC1">
        <w:rPr>
          <w:rFonts w:ascii="Times New Roman" w:hAnsi="Times New Roman" w:cs="Times New Roman"/>
          <w:sz w:val="28"/>
          <w:szCs w:val="28"/>
        </w:rPr>
        <w:t xml:space="preserve">работа по формированию ответственного родительства охватила  </w:t>
      </w:r>
      <w:r w:rsidR="008B47D9">
        <w:rPr>
          <w:rFonts w:ascii="Times New Roman" w:hAnsi="Times New Roman" w:cs="Times New Roman"/>
          <w:sz w:val="28"/>
          <w:szCs w:val="28"/>
        </w:rPr>
        <w:t>80 семей</w:t>
      </w:r>
      <w:r w:rsidR="00FD24EF">
        <w:rPr>
          <w:rFonts w:ascii="Times New Roman" w:hAnsi="Times New Roman" w:cs="Times New Roman"/>
          <w:sz w:val="28"/>
          <w:szCs w:val="28"/>
        </w:rPr>
        <w:t>. Из них 39 замещающих семей и 41 кровная</w:t>
      </w:r>
      <w:r w:rsidRPr="00C50E91">
        <w:rPr>
          <w:rFonts w:ascii="Times New Roman" w:hAnsi="Times New Roman" w:cs="Times New Roman"/>
          <w:sz w:val="28"/>
          <w:szCs w:val="28"/>
        </w:rPr>
        <w:t xml:space="preserve"> сем</w:t>
      </w:r>
      <w:r w:rsidR="00FD24EF">
        <w:rPr>
          <w:rFonts w:ascii="Times New Roman" w:hAnsi="Times New Roman" w:cs="Times New Roman"/>
          <w:sz w:val="28"/>
          <w:szCs w:val="28"/>
        </w:rPr>
        <w:t>ья</w:t>
      </w:r>
      <w:r w:rsidRPr="00C50E91">
        <w:rPr>
          <w:rFonts w:ascii="Times New Roman" w:hAnsi="Times New Roman" w:cs="Times New Roman"/>
          <w:sz w:val="28"/>
          <w:szCs w:val="28"/>
        </w:rPr>
        <w:t>.</w:t>
      </w:r>
    </w:p>
    <w:p w:rsidR="00972C99" w:rsidRDefault="00972C99" w:rsidP="00594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</w:t>
      </w:r>
      <w:r w:rsidRPr="00C50E91">
        <w:t xml:space="preserve"> </w:t>
      </w:r>
      <w:r w:rsidRPr="00F42CC1">
        <w:rPr>
          <w:rFonts w:ascii="Times New Roman" w:hAnsi="Times New Roman" w:cs="Times New Roman"/>
          <w:sz w:val="28"/>
          <w:szCs w:val="28"/>
        </w:rPr>
        <w:t xml:space="preserve">работа по формированию ответственного родительства охватила  </w:t>
      </w:r>
      <w:r w:rsidR="00CB012D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семей</w:t>
      </w:r>
      <w:r w:rsidR="00CB012D">
        <w:rPr>
          <w:rFonts w:ascii="Times New Roman" w:hAnsi="Times New Roman" w:cs="Times New Roman"/>
          <w:sz w:val="28"/>
          <w:szCs w:val="28"/>
        </w:rPr>
        <w:t>. Из них 17</w:t>
      </w:r>
      <w:r>
        <w:rPr>
          <w:rFonts w:ascii="Times New Roman" w:hAnsi="Times New Roman" w:cs="Times New Roman"/>
          <w:sz w:val="28"/>
          <w:szCs w:val="28"/>
        </w:rPr>
        <w:t xml:space="preserve"> замещающих семей и </w:t>
      </w:r>
      <w:r w:rsidR="00CB012D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кровная</w:t>
      </w:r>
      <w:r w:rsidRPr="00C50E91">
        <w:rPr>
          <w:rFonts w:ascii="Times New Roman" w:hAnsi="Times New Roman" w:cs="Times New Roman"/>
          <w:sz w:val="28"/>
          <w:szCs w:val="28"/>
        </w:rPr>
        <w:t xml:space="preserve"> сем</w:t>
      </w:r>
      <w:r>
        <w:rPr>
          <w:rFonts w:ascii="Times New Roman" w:hAnsi="Times New Roman" w:cs="Times New Roman"/>
          <w:sz w:val="28"/>
          <w:szCs w:val="28"/>
        </w:rPr>
        <w:t>ья</w:t>
      </w:r>
      <w:r w:rsidRPr="00C50E91">
        <w:rPr>
          <w:rFonts w:ascii="Times New Roman" w:hAnsi="Times New Roman" w:cs="Times New Roman"/>
          <w:sz w:val="28"/>
          <w:szCs w:val="28"/>
        </w:rPr>
        <w:t>.</w:t>
      </w:r>
    </w:p>
    <w:p w:rsidR="00F077A8" w:rsidRDefault="00F077A8" w:rsidP="00594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247" w:rsidRDefault="00A65247" w:rsidP="00594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11F" w:rsidRDefault="00FC734C" w:rsidP="00A65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34C">
        <w:rPr>
          <w:rFonts w:ascii="Times New Roman" w:hAnsi="Times New Roman" w:cs="Times New Roman"/>
          <w:sz w:val="28"/>
          <w:szCs w:val="28"/>
        </w:rPr>
        <w:lastRenderedPageBreak/>
        <w:t>Динамика численности детей, устроенных в замещающие семьи, вернувшихся в кровную семью.</w:t>
      </w:r>
    </w:p>
    <w:p w:rsidR="009C111F" w:rsidRPr="009C111F" w:rsidRDefault="009C111F" w:rsidP="009C111F">
      <w:pPr>
        <w:spacing w:after="0" w:line="240" w:lineRule="auto"/>
        <w:ind w:firstLine="284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Рисунок 2</w:t>
      </w:r>
    </w:p>
    <w:p w:rsidR="005A74E4" w:rsidRDefault="005A74E4" w:rsidP="006933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3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D6024C" wp14:editId="4F22DDD3">
            <wp:extent cx="614045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D0978" w:rsidRDefault="00ED0978" w:rsidP="00843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90E" w:rsidRDefault="00F42CC1" w:rsidP="00053C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Pr="00C7781F">
        <w:rPr>
          <w:rFonts w:ascii="Times New Roman" w:hAnsi="Times New Roman" w:cs="Times New Roman"/>
          <w:sz w:val="28"/>
          <w:szCs w:val="28"/>
        </w:rPr>
        <w:t>сопровождени</w:t>
      </w:r>
      <w:r>
        <w:rPr>
          <w:rFonts w:ascii="Times New Roman" w:hAnsi="Times New Roman" w:cs="Times New Roman"/>
          <w:sz w:val="28"/>
          <w:szCs w:val="28"/>
        </w:rPr>
        <w:t xml:space="preserve">ю семьи, </w:t>
      </w:r>
      <w:r w:rsidRPr="00C7781F">
        <w:rPr>
          <w:rFonts w:ascii="Times New Roman" w:hAnsi="Times New Roman" w:cs="Times New Roman"/>
          <w:sz w:val="28"/>
          <w:szCs w:val="28"/>
        </w:rPr>
        <w:t>в 201</w:t>
      </w:r>
      <w:r w:rsidR="005326AE">
        <w:rPr>
          <w:rFonts w:ascii="Times New Roman" w:hAnsi="Times New Roman" w:cs="Times New Roman"/>
          <w:sz w:val="28"/>
          <w:szCs w:val="28"/>
        </w:rPr>
        <w:t>7</w:t>
      </w:r>
      <w:r w:rsidRPr="00C7781F">
        <w:rPr>
          <w:rFonts w:ascii="Times New Roman" w:hAnsi="Times New Roman" w:cs="Times New Roman"/>
          <w:sz w:val="28"/>
          <w:szCs w:val="28"/>
        </w:rPr>
        <w:t xml:space="preserve"> году, способствовала возврату </w:t>
      </w:r>
      <w:r w:rsidR="005326AE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6AE">
        <w:rPr>
          <w:rFonts w:ascii="Times New Roman" w:hAnsi="Times New Roman" w:cs="Times New Roman"/>
          <w:sz w:val="28"/>
          <w:szCs w:val="28"/>
        </w:rPr>
        <w:t>детей в кровные семьи, и адаптации 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081">
        <w:rPr>
          <w:rFonts w:ascii="Times New Roman" w:hAnsi="Times New Roman" w:cs="Times New Roman"/>
          <w:sz w:val="28"/>
          <w:szCs w:val="28"/>
        </w:rPr>
        <w:t>детей</w:t>
      </w:r>
      <w:r w:rsidRPr="00C7781F">
        <w:rPr>
          <w:rFonts w:ascii="Times New Roman" w:hAnsi="Times New Roman" w:cs="Times New Roman"/>
          <w:sz w:val="28"/>
          <w:szCs w:val="28"/>
        </w:rPr>
        <w:t xml:space="preserve"> в замещающих семьях. Медико-психолого-педагогическое сопровождение кровных и замещающих семей направлено на обеспечение эффективного взаимодействия  детей и родителей. При организации работы с семьями использовались программы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81F">
        <w:rPr>
          <w:rFonts w:ascii="Times New Roman" w:hAnsi="Times New Roman" w:cs="Times New Roman"/>
          <w:sz w:val="28"/>
          <w:szCs w:val="28"/>
        </w:rPr>
        <w:t>замещающих семей «Мамины руки»</w:t>
      </w:r>
      <w:r w:rsidR="0060393A">
        <w:rPr>
          <w:rFonts w:ascii="Times New Roman" w:hAnsi="Times New Roman" w:cs="Times New Roman"/>
          <w:sz w:val="28"/>
          <w:szCs w:val="28"/>
        </w:rPr>
        <w:t xml:space="preserve"> направленной на подготовку родителей к принятию ребенка, </w:t>
      </w:r>
      <w:r w:rsidRPr="00C7781F">
        <w:rPr>
          <w:rFonts w:ascii="Times New Roman" w:hAnsi="Times New Roman" w:cs="Times New Roman"/>
          <w:sz w:val="28"/>
          <w:szCs w:val="28"/>
        </w:rPr>
        <w:t xml:space="preserve"> для кровных семей «Будем все вместе»</w:t>
      </w:r>
      <w:r w:rsidR="0060393A">
        <w:rPr>
          <w:rFonts w:ascii="Times New Roman" w:hAnsi="Times New Roman" w:cs="Times New Roman"/>
          <w:sz w:val="28"/>
          <w:szCs w:val="28"/>
        </w:rPr>
        <w:t xml:space="preserve"> направленную на реабилитацию родителей и возвращение ребенка</w:t>
      </w:r>
      <w:r w:rsidRPr="00C778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Проведенная работа оказа</w:t>
      </w:r>
      <w:r w:rsidRPr="00C7781F">
        <w:rPr>
          <w:rFonts w:ascii="Times New Roman" w:hAnsi="Times New Roman" w:cs="Times New Roman"/>
          <w:sz w:val="28"/>
          <w:szCs w:val="28"/>
        </w:rPr>
        <w:t>ла положительное воздействие на психологическое здоровье</w:t>
      </w:r>
      <w:r w:rsidR="0060393A">
        <w:rPr>
          <w:rFonts w:ascii="Times New Roman" w:hAnsi="Times New Roman" w:cs="Times New Roman"/>
          <w:sz w:val="28"/>
          <w:szCs w:val="28"/>
        </w:rPr>
        <w:t xml:space="preserve"> кровной и замещающей семьи.</w:t>
      </w:r>
      <w:r w:rsidRPr="00C7781F">
        <w:rPr>
          <w:rFonts w:ascii="Times New Roman" w:hAnsi="Times New Roman" w:cs="Times New Roman"/>
          <w:sz w:val="28"/>
          <w:szCs w:val="28"/>
        </w:rPr>
        <w:t xml:space="preserve"> </w:t>
      </w:r>
      <w:r w:rsidR="0060393A">
        <w:rPr>
          <w:rFonts w:ascii="Times New Roman" w:hAnsi="Times New Roman" w:cs="Times New Roman"/>
          <w:sz w:val="28"/>
          <w:szCs w:val="28"/>
        </w:rPr>
        <w:t>С</w:t>
      </w:r>
      <w:r w:rsidR="0060393A" w:rsidRPr="0060393A">
        <w:rPr>
          <w:rFonts w:ascii="Times New Roman" w:hAnsi="Times New Roman" w:cs="Times New Roman"/>
          <w:sz w:val="28"/>
          <w:szCs w:val="28"/>
        </w:rPr>
        <w:t xml:space="preserve">емейная модель жизнеустройства детей в учреждении, </w:t>
      </w:r>
      <w:r w:rsidR="0060393A">
        <w:rPr>
          <w:rFonts w:ascii="Times New Roman" w:hAnsi="Times New Roman" w:cs="Times New Roman"/>
          <w:sz w:val="28"/>
          <w:szCs w:val="28"/>
        </w:rPr>
        <w:t>способствовала социализации и адаптации</w:t>
      </w:r>
      <w:r w:rsidR="0060393A" w:rsidRPr="0060393A">
        <w:rPr>
          <w:rFonts w:ascii="Times New Roman" w:hAnsi="Times New Roman" w:cs="Times New Roman"/>
          <w:sz w:val="28"/>
          <w:szCs w:val="28"/>
        </w:rPr>
        <w:t xml:space="preserve"> к </w:t>
      </w:r>
      <w:r w:rsidR="0060393A">
        <w:rPr>
          <w:rFonts w:ascii="Times New Roman" w:hAnsi="Times New Roman" w:cs="Times New Roman"/>
          <w:sz w:val="28"/>
          <w:szCs w:val="28"/>
        </w:rPr>
        <w:t>семейным условиям и</w:t>
      </w:r>
      <w:r w:rsidR="0060393A" w:rsidRPr="0060393A">
        <w:rPr>
          <w:rFonts w:ascii="Times New Roman" w:hAnsi="Times New Roman" w:cs="Times New Roman"/>
          <w:sz w:val="28"/>
          <w:szCs w:val="28"/>
        </w:rPr>
        <w:t xml:space="preserve"> переходу в семью.</w:t>
      </w:r>
      <w:r w:rsidR="009F4E0B" w:rsidRPr="009F4E0B">
        <w:t xml:space="preserve"> </w:t>
      </w:r>
      <w:r w:rsidR="009F4E0B" w:rsidRPr="009F4E0B">
        <w:rPr>
          <w:rFonts w:ascii="Times New Roman" w:hAnsi="Times New Roman" w:cs="Times New Roman"/>
          <w:sz w:val="28"/>
          <w:szCs w:val="28"/>
        </w:rPr>
        <w:t>Работа с кровной семьей и ближайшим окружением воспитанников в учреждении осуществлялась в рамках программы разви</w:t>
      </w:r>
      <w:r w:rsidR="005A4F3F">
        <w:rPr>
          <w:rFonts w:ascii="Times New Roman" w:hAnsi="Times New Roman" w:cs="Times New Roman"/>
          <w:sz w:val="28"/>
          <w:szCs w:val="28"/>
        </w:rPr>
        <w:t xml:space="preserve">тия ответственного родительства. Для улучшения внутрисемейных отношений и налаживания детско-родительских связей организован клуб «Семейный очаг». </w:t>
      </w:r>
      <w:r w:rsidR="00F077A8" w:rsidRPr="00F077A8">
        <w:rPr>
          <w:rFonts w:ascii="Times New Roman" w:hAnsi="Times New Roman" w:cs="Times New Roman"/>
          <w:sz w:val="28"/>
          <w:szCs w:val="28"/>
        </w:rPr>
        <w:t>За 2017 год  проведено 26</w:t>
      </w:r>
      <w:r w:rsidR="005A4F3F" w:rsidRPr="00F077A8">
        <w:rPr>
          <w:rFonts w:ascii="Times New Roman" w:hAnsi="Times New Roman" w:cs="Times New Roman"/>
          <w:sz w:val="28"/>
          <w:szCs w:val="28"/>
        </w:rPr>
        <w:t xml:space="preserve"> встреч. Анализ работы с родителями показал, что повысилась родительская компетентность в вопросах воспитания и развития ребенка. </w:t>
      </w:r>
    </w:p>
    <w:p w:rsidR="00ED0978" w:rsidRDefault="00ED0978" w:rsidP="009749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43042" w:rsidRDefault="00843042" w:rsidP="009749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43042" w:rsidRDefault="00843042" w:rsidP="009749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43042" w:rsidRDefault="00843042" w:rsidP="009749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43042" w:rsidRDefault="00843042" w:rsidP="009749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43042" w:rsidRDefault="00843042" w:rsidP="009749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43042" w:rsidRDefault="00843042" w:rsidP="009749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43042" w:rsidRDefault="00843042" w:rsidP="009749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5392D" w:rsidRDefault="0005392D" w:rsidP="008430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Обособленное структурное подразделение </w:t>
      </w:r>
      <w:r>
        <w:rPr>
          <w:rFonts w:ascii="Times New Roman" w:hAnsi="Times New Roman" w:cs="Times New Roman"/>
          <w:b/>
          <w:sz w:val="28"/>
          <w:szCs w:val="28"/>
        </w:rPr>
        <w:t>«СДР «Капелька»</w:t>
      </w:r>
    </w:p>
    <w:p w:rsidR="00053CE6" w:rsidRPr="00053CE6" w:rsidRDefault="00053CE6" w:rsidP="008430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Звездная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43, корпус 2, литер А)</w:t>
      </w:r>
    </w:p>
    <w:p w:rsidR="00843042" w:rsidRPr="00843042" w:rsidRDefault="00315E41" w:rsidP="0084304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0BD7">
        <w:rPr>
          <w:rFonts w:ascii="Times New Roman" w:eastAsia="Calibri" w:hAnsi="Times New Roman" w:cs="Times New Roman"/>
          <w:sz w:val="28"/>
          <w:szCs w:val="28"/>
        </w:rPr>
        <w:t>Сравнительная характеристика за период 2015- 2017г.г.</w:t>
      </w:r>
    </w:p>
    <w:p w:rsidR="00EB6C67" w:rsidRPr="00EC790E" w:rsidRDefault="00EB6C67" w:rsidP="00EC790E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Таблица 13</w:t>
      </w:r>
    </w:p>
    <w:tbl>
      <w:tblPr>
        <w:tblW w:w="963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61"/>
        <w:gridCol w:w="1984"/>
        <w:gridCol w:w="2127"/>
        <w:gridCol w:w="1984"/>
        <w:gridCol w:w="237"/>
        <w:gridCol w:w="41"/>
      </w:tblGrid>
      <w:tr w:rsidR="00315E41" w:rsidRPr="00960BD7" w:rsidTr="00E301B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E41" w:rsidRPr="00960BD7" w:rsidRDefault="00315E41" w:rsidP="00E301B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E41" w:rsidRPr="00960BD7" w:rsidRDefault="00315E41" w:rsidP="00E301B6">
            <w:pPr>
              <w:tabs>
                <w:tab w:val="left" w:pos="251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60BD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2015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E41" w:rsidRPr="00960BD7" w:rsidRDefault="00315E41" w:rsidP="00E301B6">
            <w:pPr>
              <w:tabs>
                <w:tab w:val="left" w:pos="251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60BD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2016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E41" w:rsidRPr="00960BD7" w:rsidRDefault="00315E41" w:rsidP="00E301B6">
            <w:pPr>
              <w:tabs>
                <w:tab w:val="left" w:pos="251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60BD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2017 год</w:t>
            </w:r>
          </w:p>
        </w:tc>
        <w:tc>
          <w:tcPr>
            <w:tcW w:w="278" w:type="dxa"/>
            <w:gridSpan w:val="2"/>
            <w:vMerge w:val="restart"/>
            <w:tcBorders>
              <w:left w:val="single" w:sz="4" w:space="0" w:color="000000"/>
            </w:tcBorders>
          </w:tcPr>
          <w:p w:rsidR="00315E41" w:rsidRPr="00960BD7" w:rsidRDefault="00315E41" w:rsidP="00E301B6">
            <w:pPr>
              <w:tabs>
                <w:tab w:val="left" w:pos="251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5E41" w:rsidRPr="00960BD7" w:rsidTr="00E301B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E41" w:rsidRPr="00960BD7" w:rsidRDefault="00315E41" w:rsidP="00E301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BD7">
              <w:rPr>
                <w:rFonts w:ascii="Times New Roman" w:eastAsia="Calibri" w:hAnsi="Times New Roman" w:cs="Times New Roman"/>
                <w:sz w:val="28"/>
                <w:szCs w:val="28"/>
              </w:rPr>
              <w:t>Поступило детей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E41" w:rsidRPr="00960BD7" w:rsidRDefault="00315E41" w:rsidP="00E301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BD7">
              <w:rPr>
                <w:rFonts w:ascii="Times New Roman" w:eastAsia="Calibri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E41" w:rsidRPr="00960BD7" w:rsidRDefault="00315E41" w:rsidP="00E301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BD7">
              <w:rPr>
                <w:rFonts w:ascii="Times New Roman" w:eastAsia="Calibri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E41" w:rsidRPr="00960BD7" w:rsidRDefault="00315E41" w:rsidP="00E301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BD7"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78" w:type="dxa"/>
            <w:gridSpan w:val="2"/>
            <w:vMerge/>
            <w:tcBorders>
              <w:left w:val="single" w:sz="4" w:space="0" w:color="000000"/>
            </w:tcBorders>
          </w:tcPr>
          <w:p w:rsidR="00315E41" w:rsidRPr="00960BD7" w:rsidRDefault="00315E41" w:rsidP="00E301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5E41" w:rsidRPr="00960BD7" w:rsidTr="00E301B6">
        <w:trPr>
          <w:trHeight w:val="67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E41" w:rsidRPr="00960BD7" w:rsidRDefault="00315E41" w:rsidP="00E301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BD7">
              <w:rPr>
                <w:rFonts w:ascii="Times New Roman" w:eastAsia="Calibri" w:hAnsi="Times New Roman" w:cs="Times New Roman"/>
                <w:sz w:val="28"/>
                <w:szCs w:val="28"/>
              </w:rPr>
              <w:t>Состоит  на конец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E41" w:rsidRPr="00960BD7" w:rsidRDefault="00315E41" w:rsidP="00E301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BD7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E41" w:rsidRPr="00960BD7" w:rsidRDefault="00315E41" w:rsidP="00E301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BD7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E41" w:rsidRPr="00960BD7" w:rsidRDefault="00315E41" w:rsidP="00E301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BD7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78" w:type="dxa"/>
            <w:gridSpan w:val="2"/>
            <w:vMerge/>
            <w:tcBorders>
              <w:left w:val="single" w:sz="4" w:space="0" w:color="000000"/>
            </w:tcBorders>
          </w:tcPr>
          <w:p w:rsidR="00315E41" w:rsidRPr="00960BD7" w:rsidRDefault="00315E41" w:rsidP="00E301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5E41" w:rsidRPr="00960BD7" w:rsidTr="00E301B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E41" w:rsidRPr="00960BD7" w:rsidRDefault="00315E41" w:rsidP="00E301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Выбыло всего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E41" w:rsidRPr="00960BD7" w:rsidRDefault="00315E41" w:rsidP="00E301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BD7"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E41" w:rsidRPr="00960BD7" w:rsidRDefault="00315E41" w:rsidP="00E301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BD7"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E41" w:rsidRPr="00960BD7" w:rsidRDefault="00315E41" w:rsidP="00E301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BD7">
              <w:rPr>
                <w:rFonts w:ascii="Times New Roman" w:eastAsia="Calibri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78" w:type="dxa"/>
            <w:gridSpan w:val="2"/>
            <w:vMerge/>
            <w:tcBorders>
              <w:left w:val="single" w:sz="4" w:space="0" w:color="000000"/>
            </w:tcBorders>
          </w:tcPr>
          <w:p w:rsidR="00315E41" w:rsidRPr="00960BD7" w:rsidRDefault="00315E41" w:rsidP="00E301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5E41" w:rsidRPr="00960BD7" w:rsidTr="00E301B6">
        <w:tblPrEx>
          <w:tblCellMar>
            <w:left w:w="0" w:type="dxa"/>
            <w:right w:w="0" w:type="dxa"/>
          </w:tblCellMar>
        </w:tblPrEx>
        <w:trPr>
          <w:gridAfter w:val="1"/>
          <w:wAfter w:w="41" w:type="dxa"/>
        </w:trPr>
        <w:tc>
          <w:tcPr>
            <w:tcW w:w="9593" w:type="dxa"/>
            <w:gridSpan w:val="5"/>
            <w:tcBorders>
              <w:left w:val="single" w:sz="4" w:space="0" w:color="auto"/>
            </w:tcBorders>
          </w:tcPr>
          <w:p w:rsidR="00315E41" w:rsidRPr="00960BD7" w:rsidRDefault="00315E41" w:rsidP="00E301B6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Жизнеустройство</w:t>
            </w:r>
          </w:p>
        </w:tc>
      </w:tr>
      <w:tr w:rsidR="00315E41" w:rsidRPr="00960BD7" w:rsidTr="00E301B6">
        <w:trPr>
          <w:gridAfter w:val="2"/>
          <w:wAfter w:w="278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E41" w:rsidRPr="00960BD7" w:rsidRDefault="00315E41" w:rsidP="00E301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BD7">
              <w:rPr>
                <w:rFonts w:ascii="Times New Roman" w:eastAsia="Calibri" w:hAnsi="Times New Roman" w:cs="Times New Roman"/>
                <w:sz w:val="28"/>
                <w:szCs w:val="28"/>
              </w:rPr>
              <w:t>Усыновление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E41" w:rsidRPr="00960BD7" w:rsidRDefault="00315E41" w:rsidP="00E301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BD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E41" w:rsidRPr="00960BD7" w:rsidRDefault="00315E41" w:rsidP="00E301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BD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E41" w:rsidRPr="00960BD7" w:rsidRDefault="00315E41" w:rsidP="00E301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BD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315E41" w:rsidRPr="00960BD7" w:rsidTr="00E301B6">
        <w:trPr>
          <w:gridAfter w:val="2"/>
          <w:wAfter w:w="278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E41" w:rsidRPr="00960BD7" w:rsidRDefault="00315E41" w:rsidP="00E301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BD7">
              <w:rPr>
                <w:rFonts w:ascii="Times New Roman" w:eastAsia="Calibri" w:hAnsi="Times New Roman" w:cs="Times New Roman"/>
                <w:sz w:val="28"/>
                <w:szCs w:val="28"/>
              </w:rPr>
              <w:t>Приемная семья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E41" w:rsidRPr="00960BD7" w:rsidRDefault="00315E41" w:rsidP="00E301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BD7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E41" w:rsidRPr="00960BD7" w:rsidRDefault="00315E41" w:rsidP="00E301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BD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41" w:rsidRPr="00960BD7" w:rsidRDefault="00315E41" w:rsidP="00E301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BD7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</w:tr>
      <w:tr w:rsidR="00315E41" w:rsidRPr="00960BD7" w:rsidTr="00E301B6">
        <w:trPr>
          <w:gridAfter w:val="2"/>
          <w:wAfter w:w="278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E41" w:rsidRPr="00960BD7" w:rsidRDefault="00315E41" w:rsidP="00E301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BD7">
              <w:rPr>
                <w:rFonts w:ascii="Times New Roman" w:eastAsia="Calibri" w:hAnsi="Times New Roman" w:cs="Times New Roman"/>
                <w:sz w:val="28"/>
                <w:szCs w:val="28"/>
              </w:rPr>
              <w:t>Опека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E41" w:rsidRPr="00960BD7" w:rsidRDefault="00315E41" w:rsidP="00E301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BD7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E41" w:rsidRPr="00960BD7" w:rsidRDefault="00315E41" w:rsidP="00E301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BD7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E41" w:rsidRPr="00960BD7" w:rsidRDefault="00315E41" w:rsidP="00E301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BD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315E41" w:rsidRPr="00960BD7" w:rsidTr="00E301B6">
        <w:trPr>
          <w:gridAfter w:val="2"/>
          <w:wAfter w:w="278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E41" w:rsidRPr="00960BD7" w:rsidRDefault="00315E41" w:rsidP="00E301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BD7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Возвращено родителям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E41" w:rsidRPr="00960BD7" w:rsidRDefault="00315E41" w:rsidP="00E301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BD7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E41" w:rsidRPr="00960BD7" w:rsidRDefault="00315E41" w:rsidP="00E301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BD7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E41" w:rsidRPr="00960BD7" w:rsidRDefault="00315E41" w:rsidP="00E301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BD7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</w:tr>
    </w:tbl>
    <w:p w:rsidR="00315E41" w:rsidRPr="00960BD7" w:rsidRDefault="00315E41" w:rsidP="00315E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5E41" w:rsidRPr="004A57D8" w:rsidRDefault="00315E41" w:rsidP="00EC790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0BD7">
        <w:rPr>
          <w:rFonts w:ascii="Times New Roman" w:eastAsia="Calibri" w:hAnsi="Times New Roman" w:cs="Times New Roman"/>
          <w:sz w:val="28"/>
          <w:szCs w:val="28"/>
          <w:lang w:eastAsia="ru-RU"/>
        </w:rPr>
        <w:t>Из данных таблицы видно, что за период 2015-17гг. увеличивается жизнеустройство детей в семьи. В 2017 году этот показатель составляет 94,7% от числа всех выбывших детей. Соответственно только 7% воспитанников поступили в детские учреждения для детей сирот и оставшихся без попечения родителей.</w:t>
      </w:r>
    </w:p>
    <w:p w:rsidR="00153128" w:rsidRDefault="00153128" w:rsidP="00847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A9C" w:rsidRPr="00053CE6" w:rsidRDefault="00053CE6" w:rsidP="00843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D81337" w:rsidRPr="00053CE6">
        <w:rPr>
          <w:rFonts w:ascii="Times New Roman" w:hAnsi="Times New Roman" w:cs="Times New Roman"/>
          <w:b/>
          <w:sz w:val="28"/>
          <w:szCs w:val="28"/>
        </w:rPr>
        <w:t>Реализация программных мероприятий и социально значимых проектов. Участие в конкурсах социальных проектов. Благотворительные мероприятия.</w:t>
      </w:r>
    </w:p>
    <w:p w:rsidR="00053CE6" w:rsidRPr="00053CE6" w:rsidRDefault="00053CE6" w:rsidP="008430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ГКУЗ АО «СДР «Капелька» (ул. Яблочкова, д.1Б)</w:t>
      </w:r>
    </w:p>
    <w:p w:rsidR="00B3574C" w:rsidRPr="00E432D5" w:rsidRDefault="00635650" w:rsidP="00843042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35650">
        <w:rPr>
          <w:rFonts w:ascii="Times New Roman" w:hAnsi="Times New Roman" w:cs="Times New Roman"/>
          <w:noProof/>
          <w:sz w:val="28"/>
          <w:szCs w:val="28"/>
          <w:lang w:eastAsia="ru-RU"/>
        </w:rPr>
        <w:t>Таблица 1</w:t>
      </w:r>
      <w:r w:rsidR="00EB6C67">
        <w:rPr>
          <w:rFonts w:ascii="Times New Roman" w:hAnsi="Times New Roman" w:cs="Times New Roman"/>
          <w:noProof/>
          <w:sz w:val="28"/>
          <w:szCs w:val="28"/>
          <w:lang w:eastAsia="ru-RU"/>
        </w:rPr>
        <w:t>4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3342"/>
        <w:gridCol w:w="3344"/>
        <w:gridCol w:w="3061"/>
      </w:tblGrid>
      <w:tr w:rsidR="00005A9C" w:rsidTr="00434845">
        <w:tc>
          <w:tcPr>
            <w:tcW w:w="3342" w:type="dxa"/>
          </w:tcPr>
          <w:p w:rsidR="00005A9C" w:rsidRPr="002A7BC3" w:rsidRDefault="00005A9C" w:rsidP="002A7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BC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3344" w:type="dxa"/>
          </w:tcPr>
          <w:p w:rsidR="00005A9C" w:rsidRPr="002A7BC3" w:rsidRDefault="00005A9C" w:rsidP="002A7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BC3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3061" w:type="dxa"/>
          </w:tcPr>
          <w:p w:rsidR="00005A9C" w:rsidRPr="002A7BC3" w:rsidRDefault="00005A9C" w:rsidP="002A7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BC3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</w:t>
            </w:r>
          </w:p>
        </w:tc>
      </w:tr>
      <w:tr w:rsidR="00005A9C" w:rsidTr="00434845">
        <w:tc>
          <w:tcPr>
            <w:tcW w:w="3342" w:type="dxa"/>
          </w:tcPr>
          <w:p w:rsidR="00005A9C" w:rsidRPr="00891E83" w:rsidRDefault="00AE1319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E83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005A9C" w:rsidRPr="00891E83">
              <w:rPr>
                <w:rFonts w:ascii="Times New Roman" w:hAnsi="Times New Roman" w:cs="Times New Roman"/>
                <w:sz w:val="28"/>
                <w:szCs w:val="28"/>
              </w:rPr>
              <w:t>«Семейная гостиная»</w:t>
            </w:r>
          </w:p>
          <w:p w:rsidR="00005A9C" w:rsidRPr="00891E83" w:rsidRDefault="00005A9C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E83">
              <w:rPr>
                <w:rFonts w:ascii="Times New Roman" w:hAnsi="Times New Roman" w:cs="Times New Roman"/>
                <w:sz w:val="28"/>
                <w:szCs w:val="28"/>
              </w:rPr>
              <w:t>Программы проекты:</w:t>
            </w:r>
          </w:p>
          <w:p w:rsidR="00005A9C" w:rsidRPr="00891E83" w:rsidRDefault="00005A9C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E83">
              <w:rPr>
                <w:rFonts w:ascii="Times New Roman" w:hAnsi="Times New Roman" w:cs="Times New Roman"/>
                <w:sz w:val="28"/>
                <w:szCs w:val="28"/>
              </w:rPr>
              <w:t>«Будем все вместе» - программа по реабилитации кровных родителей;</w:t>
            </w:r>
          </w:p>
          <w:p w:rsidR="00005A9C" w:rsidRPr="00891E83" w:rsidRDefault="00005A9C" w:rsidP="00E7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E83">
              <w:rPr>
                <w:rFonts w:ascii="Times New Roman" w:hAnsi="Times New Roman" w:cs="Times New Roman"/>
                <w:sz w:val="28"/>
                <w:szCs w:val="28"/>
              </w:rPr>
              <w:t xml:space="preserve">«Мамины руки» - программа по </w:t>
            </w:r>
            <w:r w:rsidR="0097498D" w:rsidRPr="00891E83">
              <w:rPr>
                <w:rFonts w:ascii="Times New Roman" w:hAnsi="Times New Roman" w:cs="Times New Roman"/>
                <w:sz w:val="28"/>
                <w:szCs w:val="28"/>
              </w:rPr>
              <w:t>сопровождению замещающих семей.</w:t>
            </w:r>
          </w:p>
        </w:tc>
        <w:tc>
          <w:tcPr>
            <w:tcW w:w="3344" w:type="dxa"/>
          </w:tcPr>
          <w:p w:rsidR="00005A9C" w:rsidRDefault="00005A9C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05A9C">
              <w:rPr>
                <w:rFonts w:ascii="Times New Roman" w:hAnsi="Times New Roman" w:cs="Times New Roman"/>
                <w:sz w:val="28"/>
                <w:szCs w:val="28"/>
              </w:rPr>
              <w:t>одействие в создании оптимальных условий для развития, воспитания и социализации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кровной и замещающей семьях.</w:t>
            </w:r>
          </w:p>
        </w:tc>
        <w:tc>
          <w:tcPr>
            <w:tcW w:w="3061" w:type="dxa"/>
          </w:tcPr>
          <w:p w:rsidR="00AE1319" w:rsidRDefault="00AE1319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19" w:rsidRDefault="00AE1319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19" w:rsidRDefault="00AE1319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A9C" w:rsidRDefault="00F36AFB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AE1319">
              <w:rPr>
                <w:rFonts w:ascii="Times New Roman" w:hAnsi="Times New Roman" w:cs="Times New Roman"/>
                <w:sz w:val="28"/>
                <w:szCs w:val="28"/>
              </w:rPr>
              <w:t xml:space="preserve"> кровных родителей</w:t>
            </w:r>
          </w:p>
          <w:p w:rsidR="00005A9C" w:rsidRDefault="00005A9C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19" w:rsidRDefault="00AE1319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B03" w:rsidRDefault="00675B03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B03" w:rsidRDefault="00F36AFB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75B03">
              <w:rPr>
                <w:rFonts w:ascii="Times New Roman" w:hAnsi="Times New Roman" w:cs="Times New Roman"/>
                <w:sz w:val="28"/>
                <w:szCs w:val="28"/>
              </w:rPr>
              <w:t xml:space="preserve">  замещающих родителей</w:t>
            </w:r>
          </w:p>
        </w:tc>
      </w:tr>
      <w:tr w:rsidR="00005A9C" w:rsidTr="00434845">
        <w:trPr>
          <w:trHeight w:val="2966"/>
        </w:trPr>
        <w:tc>
          <w:tcPr>
            <w:tcW w:w="3342" w:type="dxa"/>
          </w:tcPr>
          <w:p w:rsidR="00005A9C" w:rsidRPr="00891E83" w:rsidRDefault="00005A9C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«Как дома»</w:t>
            </w:r>
          </w:p>
        </w:tc>
        <w:tc>
          <w:tcPr>
            <w:tcW w:w="3344" w:type="dxa"/>
          </w:tcPr>
          <w:p w:rsidR="00865EA0" w:rsidRDefault="00614498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98">
              <w:rPr>
                <w:rFonts w:ascii="Times New Roman" w:hAnsi="Times New Roman" w:cs="Times New Roman"/>
                <w:sz w:val="28"/>
                <w:szCs w:val="28"/>
              </w:rPr>
              <w:t>Улучшение качества жизни, комплексной помощи и реабилитации воспитанников дома ребенка, создание семейной модели жизнеустройства детей в группе и подготовка детей к переходу в семью</w:t>
            </w:r>
          </w:p>
        </w:tc>
        <w:tc>
          <w:tcPr>
            <w:tcW w:w="3061" w:type="dxa"/>
          </w:tcPr>
          <w:p w:rsidR="00005A9C" w:rsidRDefault="00F077A8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AE1319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</w:tr>
      <w:tr w:rsidR="004F78AA" w:rsidTr="00434845">
        <w:tc>
          <w:tcPr>
            <w:tcW w:w="3342" w:type="dxa"/>
          </w:tcPr>
          <w:p w:rsidR="004F78AA" w:rsidRPr="00891E83" w:rsidRDefault="0006675D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E83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4F78AA" w:rsidRPr="00891E83">
              <w:rPr>
                <w:rFonts w:ascii="Times New Roman" w:hAnsi="Times New Roman" w:cs="Times New Roman"/>
                <w:sz w:val="28"/>
                <w:szCs w:val="28"/>
              </w:rPr>
              <w:t>«Право быть равным»</w:t>
            </w:r>
          </w:p>
        </w:tc>
        <w:tc>
          <w:tcPr>
            <w:tcW w:w="3344" w:type="dxa"/>
          </w:tcPr>
          <w:p w:rsidR="004F78AA" w:rsidRDefault="004F78AA" w:rsidP="004F7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комплексных программ социальной реабилитации детей с ограниченными возможностями в специализированном доме ребенка, с целью повышения качества оказания реабилитационной помощи детям</w:t>
            </w:r>
            <w:r w:rsidR="0006675D">
              <w:rPr>
                <w:rFonts w:ascii="Times New Roman" w:hAnsi="Times New Roman" w:cs="Times New Roman"/>
                <w:sz w:val="28"/>
                <w:szCs w:val="28"/>
              </w:rPr>
              <w:t>, обеспечения социальной адаптации в обществе и улучшения качества жизни в целом.</w:t>
            </w:r>
          </w:p>
        </w:tc>
        <w:tc>
          <w:tcPr>
            <w:tcW w:w="3061" w:type="dxa"/>
          </w:tcPr>
          <w:p w:rsidR="004F78AA" w:rsidRDefault="00F077A8" w:rsidP="007F1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F78AA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</w:tr>
    </w:tbl>
    <w:p w:rsidR="000538EB" w:rsidRDefault="000538EB" w:rsidP="006933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5E41" w:rsidRDefault="00315E41" w:rsidP="008430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D6">
        <w:rPr>
          <w:rFonts w:ascii="Times New Roman" w:hAnsi="Times New Roman" w:cs="Times New Roman"/>
          <w:b/>
          <w:sz w:val="28"/>
          <w:szCs w:val="28"/>
        </w:rPr>
        <w:t xml:space="preserve">Обособленное структурное подразделение </w:t>
      </w:r>
      <w:r>
        <w:rPr>
          <w:rFonts w:ascii="Times New Roman" w:hAnsi="Times New Roman" w:cs="Times New Roman"/>
          <w:b/>
          <w:sz w:val="28"/>
          <w:szCs w:val="28"/>
        </w:rPr>
        <w:t>«СДР «Капелька»</w:t>
      </w:r>
    </w:p>
    <w:p w:rsidR="00053CE6" w:rsidRPr="00843042" w:rsidRDefault="00053CE6" w:rsidP="008430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Звездная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43, корпус 2, литер А)</w:t>
      </w:r>
    </w:p>
    <w:p w:rsidR="00EB6C67" w:rsidRPr="00EC790E" w:rsidRDefault="00EB6C67" w:rsidP="00EC790E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Таблица 15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178"/>
      </w:tblGrid>
      <w:tr w:rsidR="00315E41" w:rsidTr="00434845">
        <w:tc>
          <w:tcPr>
            <w:tcW w:w="3284" w:type="dxa"/>
          </w:tcPr>
          <w:p w:rsidR="00315E41" w:rsidRPr="002A7BC3" w:rsidRDefault="00315E41" w:rsidP="00E30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BC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3285" w:type="dxa"/>
          </w:tcPr>
          <w:p w:rsidR="00315E41" w:rsidRPr="002A7BC3" w:rsidRDefault="00315E41" w:rsidP="00E30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BC3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3178" w:type="dxa"/>
          </w:tcPr>
          <w:p w:rsidR="00315E41" w:rsidRPr="002A7BC3" w:rsidRDefault="00315E41" w:rsidP="00E30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BC3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</w:t>
            </w:r>
          </w:p>
        </w:tc>
      </w:tr>
      <w:tr w:rsidR="00315E41" w:rsidTr="00434845">
        <w:tc>
          <w:tcPr>
            <w:tcW w:w="3284" w:type="dxa"/>
          </w:tcPr>
          <w:p w:rsidR="00315E41" w:rsidRPr="00315E41" w:rsidRDefault="00315E41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Pr="00315E41">
              <w:rPr>
                <w:rFonts w:ascii="Times New Roman" w:hAnsi="Times New Roman" w:cs="Times New Roman"/>
                <w:sz w:val="28"/>
                <w:szCs w:val="28"/>
              </w:rPr>
              <w:t>«Уютный дом»</w:t>
            </w:r>
          </w:p>
        </w:tc>
        <w:tc>
          <w:tcPr>
            <w:tcW w:w="3285" w:type="dxa"/>
          </w:tcPr>
          <w:p w:rsidR="00315E41" w:rsidRPr="00315E41" w:rsidRDefault="00315E41" w:rsidP="00315E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15E41">
              <w:rPr>
                <w:rFonts w:ascii="Times New Roman" w:hAnsi="Times New Roman" w:cs="Times New Roman"/>
                <w:sz w:val="28"/>
                <w:szCs w:val="28"/>
              </w:rPr>
              <w:t>лучшение  психического здоровья детей, воспитывающихся в домах ребёнка и создание предпосылок для их дальнейшей успешной адаптации через преобразование типового</w:t>
            </w:r>
            <w:r>
              <w:t xml:space="preserve"> </w:t>
            </w:r>
            <w:r w:rsidRPr="00315E41">
              <w:rPr>
                <w:rFonts w:ascii="Times New Roman" w:hAnsi="Times New Roman" w:cs="Times New Roman"/>
                <w:sz w:val="28"/>
                <w:szCs w:val="28"/>
              </w:rPr>
              <w:t>для детей – сирот в учреждение, реализующее «семейные» принципы воспитания.</w:t>
            </w:r>
          </w:p>
        </w:tc>
        <w:tc>
          <w:tcPr>
            <w:tcW w:w="3178" w:type="dxa"/>
          </w:tcPr>
          <w:p w:rsidR="00315E41" w:rsidRPr="001613CE" w:rsidRDefault="001613CE" w:rsidP="00161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3CE">
              <w:rPr>
                <w:rFonts w:ascii="Times New Roman" w:hAnsi="Times New Roman" w:cs="Times New Roman"/>
                <w:sz w:val="28"/>
                <w:szCs w:val="28"/>
              </w:rPr>
              <w:t>123 ребенка</w:t>
            </w:r>
          </w:p>
        </w:tc>
      </w:tr>
      <w:tr w:rsidR="00315E41" w:rsidTr="00434845">
        <w:tc>
          <w:tcPr>
            <w:tcW w:w="3284" w:type="dxa"/>
          </w:tcPr>
          <w:p w:rsidR="00315E41" w:rsidRPr="001613CE" w:rsidRDefault="001613CE" w:rsidP="00161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3CE">
              <w:rPr>
                <w:rFonts w:ascii="Times New Roman" w:hAnsi="Times New Roman" w:cs="Times New Roman"/>
                <w:sz w:val="28"/>
                <w:szCs w:val="28"/>
              </w:rPr>
              <w:t xml:space="preserve">Проект «Право быть </w:t>
            </w:r>
            <w:r w:rsidRPr="001613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равным»</w:t>
            </w:r>
          </w:p>
        </w:tc>
        <w:tc>
          <w:tcPr>
            <w:tcW w:w="3285" w:type="dxa"/>
          </w:tcPr>
          <w:p w:rsidR="00315E41" w:rsidRPr="001613CE" w:rsidRDefault="001613CE" w:rsidP="00161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Pr="001613CE">
              <w:rPr>
                <w:rFonts w:ascii="Times New Roman" w:hAnsi="Times New Roman" w:cs="Times New Roman"/>
                <w:sz w:val="28"/>
                <w:szCs w:val="28"/>
              </w:rPr>
              <w:t xml:space="preserve">крепления и </w:t>
            </w:r>
            <w:r w:rsidRPr="001613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формирования привязанности между взрослыми и детьми, налаживания детско-родительских отношений</w:t>
            </w:r>
            <w:proofErr w:type="gramStart"/>
            <w:r w:rsidRPr="00161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613CE">
              <w:rPr>
                <w:rFonts w:ascii="Times New Roman" w:hAnsi="Times New Roman" w:cs="Times New Roman"/>
                <w:sz w:val="28"/>
                <w:szCs w:val="28"/>
              </w:rPr>
              <w:t>аскрыть природный потенциал детей и помогает им адаптироваться  к услови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 жизни в современном обществе</w:t>
            </w:r>
          </w:p>
        </w:tc>
        <w:tc>
          <w:tcPr>
            <w:tcW w:w="3178" w:type="dxa"/>
          </w:tcPr>
          <w:p w:rsidR="00A65247" w:rsidRDefault="00A65247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114 детей</w:t>
            </w:r>
          </w:p>
          <w:p w:rsidR="001613CE" w:rsidRDefault="001613CE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3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кровных семей</w:t>
            </w:r>
          </w:p>
          <w:p w:rsidR="001613CE" w:rsidRPr="001613CE" w:rsidRDefault="001613CE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замещающих семей</w:t>
            </w:r>
          </w:p>
        </w:tc>
      </w:tr>
      <w:tr w:rsidR="00315E41" w:rsidTr="00434845">
        <w:tc>
          <w:tcPr>
            <w:tcW w:w="3284" w:type="dxa"/>
          </w:tcPr>
          <w:p w:rsidR="00315E41" w:rsidRPr="001613CE" w:rsidRDefault="001613CE" w:rsidP="00161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3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«Солнечные дети»</w:t>
            </w:r>
          </w:p>
        </w:tc>
        <w:tc>
          <w:tcPr>
            <w:tcW w:w="3285" w:type="dxa"/>
          </w:tcPr>
          <w:p w:rsidR="001613CE" w:rsidRPr="001613CE" w:rsidRDefault="001613CE" w:rsidP="00161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3CE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развития личности ребенка;</w:t>
            </w:r>
          </w:p>
          <w:p w:rsidR="00315E41" w:rsidRDefault="001613CE" w:rsidP="001613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3CE">
              <w:rPr>
                <w:rFonts w:ascii="Times New Roman" w:hAnsi="Times New Roman" w:cs="Times New Roman"/>
                <w:sz w:val="28"/>
                <w:szCs w:val="28"/>
              </w:rPr>
              <w:t>Социализация детей с синдромом Дауна.</w:t>
            </w:r>
          </w:p>
        </w:tc>
        <w:tc>
          <w:tcPr>
            <w:tcW w:w="3178" w:type="dxa"/>
          </w:tcPr>
          <w:p w:rsidR="00315E41" w:rsidRPr="00A65247" w:rsidRDefault="00A65247" w:rsidP="00A65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247">
              <w:rPr>
                <w:rFonts w:ascii="Times New Roman" w:hAnsi="Times New Roman" w:cs="Times New Roman"/>
                <w:sz w:val="28"/>
                <w:szCs w:val="28"/>
              </w:rPr>
              <w:t>4 ребенка с ОВЗ, в числе которых 2 ребенка имеют синдром Дауна</w:t>
            </w:r>
          </w:p>
        </w:tc>
      </w:tr>
    </w:tbl>
    <w:p w:rsidR="00315E41" w:rsidRDefault="00315E41" w:rsidP="006933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790E" w:rsidRDefault="0055147E" w:rsidP="006933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55D">
        <w:rPr>
          <w:rFonts w:ascii="Times New Roman" w:hAnsi="Times New Roman" w:cs="Times New Roman"/>
          <w:b/>
          <w:sz w:val="28"/>
          <w:szCs w:val="28"/>
        </w:rPr>
        <w:t>7.</w:t>
      </w:r>
      <w:r w:rsidR="00C95E31" w:rsidRPr="00F9455D">
        <w:rPr>
          <w:rFonts w:ascii="Times New Roman" w:hAnsi="Times New Roman" w:cs="Times New Roman"/>
          <w:b/>
          <w:sz w:val="28"/>
          <w:szCs w:val="28"/>
        </w:rPr>
        <w:t xml:space="preserve">Укрепление материально-технической базы, совершенствование системы комплексной безопасности: </w:t>
      </w:r>
      <w:r w:rsidR="00EC790E">
        <w:rPr>
          <w:rFonts w:ascii="Times New Roman" w:hAnsi="Times New Roman" w:cs="Times New Roman"/>
          <w:b/>
          <w:sz w:val="28"/>
          <w:szCs w:val="28"/>
        </w:rPr>
        <w:t>основные виды выполненных работ</w:t>
      </w:r>
    </w:p>
    <w:p w:rsidR="000538EB" w:rsidRDefault="00713A89" w:rsidP="00675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58C">
        <w:rPr>
          <w:rFonts w:ascii="Times New Roman" w:hAnsi="Times New Roman" w:cs="Times New Roman"/>
          <w:sz w:val="28"/>
          <w:szCs w:val="28"/>
        </w:rPr>
        <w:t>Совершенствование системы комплексной безопасности</w:t>
      </w:r>
    </w:p>
    <w:p w:rsidR="00635650" w:rsidRPr="0059458C" w:rsidRDefault="00635650" w:rsidP="009C111F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35650">
        <w:rPr>
          <w:rFonts w:ascii="Times New Roman" w:hAnsi="Times New Roman" w:cs="Times New Roman"/>
          <w:noProof/>
          <w:sz w:val="28"/>
          <w:szCs w:val="28"/>
          <w:lang w:eastAsia="ru-RU"/>
        </w:rPr>
        <w:t>Таблица 1</w:t>
      </w:r>
      <w:r w:rsidR="00EB6C67">
        <w:rPr>
          <w:rFonts w:ascii="Times New Roman" w:hAnsi="Times New Roman" w:cs="Times New Roman"/>
          <w:noProof/>
          <w:sz w:val="28"/>
          <w:szCs w:val="28"/>
          <w:lang w:eastAsia="ru-RU"/>
        </w:rPr>
        <w:t>6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2533"/>
        <w:gridCol w:w="2447"/>
        <w:gridCol w:w="2427"/>
        <w:gridCol w:w="2340"/>
      </w:tblGrid>
      <w:tr w:rsidR="00A73C2A" w:rsidTr="00434845">
        <w:tc>
          <w:tcPr>
            <w:tcW w:w="2533" w:type="dxa"/>
          </w:tcPr>
          <w:p w:rsidR="00A73C2A" w:rsidRDefault="00A73C2A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A73C2A" w:rsidRPr="002A7BC3" w:rsidRDefault="00A73C2A" w:rsidP="002A7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BC3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2427" w:type="dxa"/>
          </w:tcPr>
          <w:p w:rsidR="00A73C2A" w:rsidRPr="002A7BC3" w:rsidRDefault="00A73C2A" w:rsidP="002A7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BC3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2340" w:type="dxa"/>
          </w:tcPr>
          <w:p w:rsidR="00A73C2A" w:rsidRPr="002A7BC3" w:rsidRDefault="00A73C2A" w:rsidP="002A7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</w:tr>
      <w:tr w:rsidR="00A73C2A" w:rsidTr="00434845">
        <w:tc>
          <w:tcPr>
            <w:tcW w:w="2533" w:type="dxa"/>
          </w:tcPr>
          <w:p w:rsidR="00A73C2A" w:rsidRPr="002A7BC3" w:rsidRDefault="00A73C2A" w:rsidP="0069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BC3">
              <w:rPr>
                <w:rFonts w:ascii="Times New Roman" w:hAnsi="Times New Roman" w:cs="Times New Roman"/>
                <w:sz w:val="24"/>
                <w:szCs w:val="24"/>
              </w:rPr>
              <w:t>Обслуживание пожарной сигнализации</w:t>
            </w:r>
          </w:p>
        </w:tc>
        <w:tc>
          <w:tcPr>
            <w:tcW w:w="2447" w:type="dxa"/>
          </w:tcPr>
          <w:p w:rsidR="00A73C2A" w:rsidRDefault="00A73C2A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53,9</w:t>
            </w:r>
          </w:p>
        </w:tc>
        <w:tc>
          <w:tcPr>
            <w:tcW w:w="2427" w:type="dxa"/>
          </w:tcPr>
          <w:p w:rsidR="00A73C2A" w:rsidRDefault="00A73C2A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57,5</w:t>
            </w:r>
          </w:p>
        </w:tc>
        <w:tc>
          <w:tcPr>
            <w:tcW w:w="2340" w:type="dxa"/>
          </w:tcPr>
          <w:p w:rsidR="00A73C2A" w:rsidRDefault="00A73C2A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57,5</w:t>
            </w:r>
          </w:p>
        </w:tc>
      </w:tr>
      <w:tr w:rsidR="00A73C2A" w:rsidTr="00434845">
        <w:tc>
          <w:tcPr>
            <w:tcW w:w="2533" w:type="dxa"/>
          </w:tcPr>
          <w:p w:rsidR="00A73C2A" w:rsidRPr="002A7BC3" w:rsidRDefault="00A73C2A" w:rsidP="0069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BC3">
              <w:rPr>
                <w:rFonts w:ascii="Times New Roman" w:hAnsi="Times New Roman" w:cs="Times New Roman"/>
                <w:sz w:val="24"/>
                <w:szCs w:val="24"/>
              </w:rPr>
              <w:t>Эксплуатация тревожной кнопки</w:t>
            </w:r>
          </w:p>
        </w:tc>
        <w:tc>
          <w:tcPr>
            <w:tcW w:w="2447" w:type="dxa"/>
          </w:tcPr>
          <w:p w:rsidR="00A73C2A" w:rsidRDefault="00A73C2A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427" w:type="dxa"/>
          </w:tcPr>
          <w:p w:rsidR="00A73C2A" w:rsidRDefault="00A73C2A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340" w:type="dxa"/>
          </w:tcPr>
          <w:p w:rsidR="00A73C2A" w:rsidRDefault="00A73C2A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A73C2A" w:rsidTr="00434845">
        <w:tc>
          <w:tcPr>
            <w:tcW w:w="2533" w:type="dxa"/>
          </w:tcPr>
          <w:p w:rsidR="00A73C2A" w:rsidRPr="002A7BC3" w:rsidRDefault="00A73C2A" w:rsidP="0069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BC3">
              <w:rPr>
                <w:rFonts w:ascii="Times New Roman" w:hAnsi="Times New Roman" w:cs="Times New Roman"/>
                <w:sz w:val="24"/>
                <w:szCs w:val="24"/>
              </w:rPr>
              <w:t>Замеры сопротивления</w:t>
            </w:r>
          </w:p>
        </w:tc>
        <w:tc>
          <w:tcPr>
            <w:tcW w:w="2447" w:type="dxa"/>
          </w:tcPr>
          <w:p w:rsidR="00A73C2A" w:rsidRDefault="00A73C2A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2427" w:type="dxa"/>
          </w:tcPr>
          <w:p w:rsidR="00A73C2A" w:rsidRDefault="00A73C2A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0" w:type="dxa"/>
          </w:tcPr>
          <w:p w:rsidR="00A73C2A" w:rsidRDefault="00A73C2A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</w:tr>
      <w:tr w:rsidR="00A73C2A" w:rsidTr="00434845">
        <w:tc>
          <w:tcPr>
            <w:tcW w:w="2533" w:type="dxa"/>
          </w:tcPr>
          <w:p w:rsidR="00A73C2A" w:rsidRPr="002A7BC3" w:rsidRDefault="00A73C2A" w:rsidP="0069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BC3">
              <w:rPr>
                <w:rFonts w:ascii="Times New Roman" w:hAnsi="Times New Roman" w:cs="Times New Roman"/>
                <w:sz w:val="24"/>
                <w:szCs w:val="24"/>
              </w:rPr>
              <w:t>Обучение  по охране</w:t>
            </w:r>
            <w:proofErr w:type="gramEnd"/>
            <w:r w:rsidRPr="002A7BC3">
              <w:rPr>
                <w:rFonts w:ascii="Times New Roman" w:hAnsi="Times New Roman" w:cs="Times New Roman"/>
                <w:sz w:val="24"/>
                <w:szCs w:val="24"/>
              </w:rPr>
              <w:t xml:space="preserve"> труда и пожарной безопасности, электробезопасности</w:t>
            </w:r>
          </w:p>
        </w:tc>
        <w:tc>
          <w:tcPr>
            <w:tcW w:w="2447" w:type="dxa"/>
          </w:tcPr>
          <w:p w:rsidR="00A73C2A" w:rsidRDefault="00A73C2A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2427" w:type="dxa"/>
          </w:tcPr>
          <w:p w:rsidR="00A73C2A" w:rsidRDefault="00A73C2A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Благ.</w:t>
            </w:r>
          </w:p>
        </w:tc>
        <w:tc>
          <w:tcPr>
            <w:tcW w:w="2340" w:type="dxa"/>
          </w:tcPr>
          <w:p w:rsidR="00A73C2A" w:rsidRDefault="00A73C2A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C2A">
              <w:rPr>
                <w:rFonts w:ascii="Times New Roman" w:hAnsi="Times New Roman" w:cs="Times New Roman"/>
                <w:sz w:val="28"/>
                <w:szCs w:val="28"/>
              </w:rPr>
              <w:t>Благ.</w:t>
            </w:r>
          </w:p>
        </w:tc>
      </w:tr>
      <w:tr w:rsidR="00A73C2A" w:rsidTr="00434845">
        <w:tc>
          <w:tcPr>
            <w:tcW w:w="2533" w:type="dxa"/>
          </w:tcPr>
          <w:p w:rsidR="00A73C2A" w:rsidRPr="002A7BC3" w:rsidRDefault="00A73C2A" w:rsidP="0069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BC3">
              <w:rPr>
                <w:rFonts w:ascii="Times New Roman" w:hAnsi="Times New Roman" w:cs="Times New Roman"/>
                <w:sz w:val="24"/>
                <w:szCs w:val="24"/>
              </w:rPr>
              <w:t>Перезарядка огнетушителей</w:t>
            </w:r>
          </w:p>
        </w:tc>
        <w:tc>
          <w:tcPr>
            <w:tcW w:w="2447" w:type="dxa"/>
          </w:tcPr>
          <w:p w:rsidR="00A73C2A" w:rsidRDefault="00A73C2A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2427" w:type="dxa"/>
          </w:tcPr>
          <w:p w:rsidR="00A73C2A" w:rsidRDefault="00A73C2A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Благ.</w:t>
            </w:r>
          </w:p>
        </w:tc>
        <w:tc>
          <w:tcPr>
            <w:tcW w:w="2340" w:type="dxa"/>
          </w:tcPr>
          <w:p w:rsidR="00A73C2A" w:rsidRDefault="00A73C2A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A73C2A" w:rsidTr="00434845">
        <w:tc>
          <w:tcPr>
            <w:tcW w:w="2533" w:type="dxa"/>
          </w:tcPr>
          <w:p w:rsidR="00A73C2A" w:rsidRPr="002A7BC3" w:rsidRDefault="00A73C2A" w:rsidP="0069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BC3">
              <w:rPr>
                <w:rFonts w:ascii="Times New Roman" w:hAnsi="Times New Roman" w:cs="Times New Roman"/>
                <w:sz w:val="24"/>
                <w:szCs w:val="24"/>
              </w:rPr>
              <w:t>Приобретение огнетушителей</w:t>
            </w:r>
          </w:p>
        </w:tc>
        <w:tc>
          <w:tcPr>
            <w:tcW w:w="2447" w:type="dxa"/>
          </w:tcPr>
          <w:p w:rsidR="00A73C2A" w:rsidRDefault="00A73C2A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27" w:type="dxa"/>
          </w:tcPr>
          <w:p w:rsidR="00A73C2A" w:rsidRDefault="00A73C2A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0" w:type="dxa"/>
          </w:tcPr>
          <w:p w:rsidR="00A73C2A" w:rsidRDefault="00A73C2A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73C2A" w:rsidTr="00434845">
        <w:tc>
          <w:tcPr>
            <w:tcW w:w="2533" w:type="dxa"/>
          </w:tcPr>
          <w:p w:rsidR="00A73C2A" w:rsidRPr="002A7BC3" w:rsidRDefault="00A73C2A" w:rsidP="0069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BC3">
              <w:rPr>
                <w:rFonts w:ascii="Times New Roman" w:hAnsi="Times New Roman" w:cs="Times New Roman"/>
                <w:sz w:val="24"/>
                <w:szCs w:val="24"/>
              </w:rPr>
              <w:t>Монтаж системы видеонаблюдения</w:t>
            </w:r>
          </w:p>
        </w:tc>
        <w:tc>
          <w:tcPr>
            <w:tcW w:w="2447" w:type="dxa"/>
          </w:tcPr>
          <w:p w:rsidR="00A73C2A" w:rsidRDefault="00A73C2A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27" w:type="dxa"/>
          </w:tcPr>
          <w:p w:rsidR="00A73C2A" w:rsidRDefault="00A73C2A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0" w:type="dxa"/>
          </w:tcPr>
          <w:p w:rsidR="00A73C2A" w:rsidRDefault="00A73C2A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73C2A" w:rsidTr="00434845">
        <w:tc>
          <w:tcPr>
            <w:tcW w:w="2533" w:type="dxa"/>
          </w:tcPr>
          <w:p w:rsidR="00A73C2A" w:rsidRPr="002A7BC3" w:rsidRDefault="00A73C2A" w:rsidP="0069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BC3">
              <w:rPr>
                <w:rFonts w:ascii="Times New Roman" w:hAnsi="Times New Roman" w:cs="Times New Roman"/>
                <w:sz w:val="24"/>
                <w:szCs w:val="24"/>
              </w:rPr>
              <w:t>Огнезащитная пропитка</w:t>
            </w:r>
          </w:p>
        </w:tc>
        <w:tc>
          <w:tcPr>
            <w:tcW w:w="2447" w:type="dxa"/>
          </w:tcPr>
          <w:p w:rsidR="00A73C2A" w:rsidRDefault="00A73C2A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2427" w:type="dxa"/>
          </w:tcPr>
          <w:p w:rsidR="00A73C2A" w:rsidRDefault="00A73C2A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Благ.</w:t>
            </w:r>
          </w:p>
        </w:tc>
        <w:tc>
          <w:tcPr>
            <w:tcW w:w="2340" w:type="dxa"/>
          </w:tcPr>
          <w:p w:rsidR="00A73C2A" w:rsidRDefault="00A73C2A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A73C2A" w:rsidTr="00434845">
        <w:tc>
          <w:tcPr>
            <w:tcW w:w="2533" w:type="dxa"/>
          </w:tcPr>
          <w:p w:rsidR="00A73C2A" w:rsidRPr="002A7BC3" w:rsidRDefault="00A73C2A" w:rsidP="0069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BC3">
              <w:rPr>
                <w:rFonts w:ascii="Times New Roman" w:hAnsi="Times New Roman" w:cs="Times New Roman"/>
                <w:sz w:val="24"/>
                <w:szCs w:val="24"/>
              </w:rPr>
              <w:t>Испытание по контролю качества огнезащитной обработки</w:t>
            </w:r>
          </w:p>
        </w:tc>
        <w:tc>
          <w:tcPr>
            <w:tcW w:w="2447" w:type="dxa"/>
          </w:tcPr>
          <w:p w:rsidR="00A73C2A" w:rsidRDefault="00A73C2A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427" w:type="dxa"/>
          </w:tcPr>
          <w:p w:rsidR="00A73C2A" w:rsidRDefault="00A73C2A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Благ.</w:t>
            </w:r>
          </w:p>
        </w:tc>
        <w:tc>
          <w:tcPr>
            <w:tcW w:w="2340" w:type="dxa"/>
          </w:tcPr>
          <w:p w:rsidR="00A73C2A" w:rsidRDefault="00A73C2A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A73C2A" w:rsidTr="00434845">
        <w:tc>
          <w:tcPr>
            <w:tcW w:w="2533" w:type="dxa"/>
          </w:tcPr>
          <w:p w:rsidR="00A73C2A" w:rsidRPr="002A7BC3" w:rsidRDefault="00A73C2A" w:rsidP="0069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BC3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само спасателей, </w:t>
            </w:r>
            <w:proofErr w:type="spellStart"/>
            <w:r w:rsidRPr="002A7BC3">
              <w:rPr>
                <w:rFonts w:ascii="Times New Roman" w:hAnsi="Times New Roman" w:cs="Times New Roman"/>
                <w:sz w:val="24"/>
                <w:szCs w:val="24"/>
              </w:rPr>
              <w:t>автон</w:t>
            </w:r>
            <w:proofErr w:type="spellEnd"/>
            <w:r w:rsidRPr="002A7BC3">
              <w:rPr>
                <w:rFonts w:ascii="Times New Roman" w:hAnsi="Times New Roman" w:cs="Times New Roman"/>
                <w:sz w:val="24"/>
                <w:szCs w:val="24"/>
              </w:rPr>
              <w:t>. ср-в пожаротушения</w:t>
            </w:r>
          </w:p>
        </w:tc>
        <w:tc>
          <w:tcPr>
            <w:tcW w:w="2447" w:type="dxa"/>
          </w:tcPr>
          <w:p w:rsidR="00A73C2A" w:rsidRDefault="00A73C2A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56,3</w:t>
            </w:r>
          </w:p>
        </w:tc>
        <w:tc>
          <w:tcPr>
            <w:tcW w:w="2427" w:type="dxa"/>
          </w:tcPr>
          <w:p w:rsidR="00A73C2A" w:rsidRDefault="00A73C2A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0" w:type="dxa"/>
          </w:tcPr>
          <w:p w:rsidR="00A73C2A" w:rsidRDefault="00A73C2A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73C2A" w:rsidTr="00434845">
        <w:tc>
          <w:tcPr>
            <w:tcW w:w="2533" w:type="dxa"/>
          </w:tcPr>
          <w:p w:rsidR="00A73C2A" w:rsidRPr="002A7BC3" w:rsidRDefault="00A73C2A" w:rsidP="0069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Техническое обследование зданий</w:t>
            </w:r>
          </w:p>
        </w:tc>
        <w:tc>
          <w:tcPr>
            <w:tcW w:w="2447" w:type="dxa"/>
          </w:tcPr>
          <w:p w:rsidR="00A73C2A" w:rsidRDefault="00A73C2A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27" w:type="dxa"/>
          </w:tcPr>
          <w:p w:rsidR="00A73C2A" w:rsidRDefault="00A73C2A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0" w:type="dxa"/>
          </w:tcPr>
          <w:p w:rsidR="00A73C2A" w:rsidRDefault="00A73C2A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73C2A" w:rsidTr="00434845">
        <w:tc>
          <w:tcPr>
            <w:tcW w:w="2533" w:type="dxa"/>
          </w:tcPr>
          <w:p w:rsidR="00A73C2A" w:rsidRPr="002A7BC3" w:rsidRDefault="00A73C2A" w:rsidP="0069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BC3">
              <w:rPr>
                <w:rFonts w:ascii="Times New Roman" w:hAnsi="Times New Roman" w:cs="Times New Roman"/>
                <w:sz w:val="24"/>
                <w:szCs w:val="24"/>
              </w:rPr>
              <w:t>Изготовление планов эвакуации и знаков</w:t>
            </w:r>
          </w:p>
        </w:tc>
        <w:tc>
          <w:tcPr>
            <w:tcW w:w="2447" w:type="dxa"/>
          </w:tcPr>
          <w:p w:rsidR="00A73C2A" w:rsidRDefault="00A73C2A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27" w:type="dxa"/>
          </w:tcPr>
          <w:p w:rsidR="00A73C2A" w:rsidRDefault="00A73C2A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0" w:type="dxa"/>
          </w:tcPr>
          <w:p w:rsidR="00A73C2A" w:rsidRDefault="00A73C2A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73C2A" w:rsidTr="00434845">
        <w:tc>
          <w:tcPr>
            <w:tcW w:w="2533" w:type="dxa"/>
          </w:tcPr>
          <w:p w:rsidR="00A73C2A" w:rsidRPr="002A7BC3" w:rsidRDefault="00A73C2A" w:rsidP="0069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BC3">
              <w:rPr>
                <w:rFonts w:ascii="Times New Roman" w:hAnsi="Times New Roman" w:cs="Times New Roman"/>
                <w:sz w:val="24"/>
                <w:szCs w:val="24"/>
              </w:rPr>
              <w:t>Установка привода автоматического к воротам</w:t>
            </w:r>
          </w:p>
        </w:tc>
        <w:tc>
          <w:tcPr>
            <w:tcW w:w="2447" w:type="dxa"/>
          </w:tcPr>
          <w:p w:rsidR="00A73C2A" w:rsidRDefault="00A73C2A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27" w:type="dxa"/>
          </w:tcPr>
          <w:p w:rsidR="00A73C2A" w:rsidRDefault="00A73C2A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0" w:type="dxa"/>
          </w:tcPr>
          <w:p w:rsidR="00A73C2A" w:rsidRDefault="00A73C2A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73C2A" w:rsidTr="00434845">
        <w:tc>
          <w:tcPr>
            <w:tcW w:w="2533" w:type="dxa"/>
          </w:tcPr>
          <w:p w:rsidR="00A73C2A" w:rsidRPr="002A7BC3" w:rsidRDefault="00A73C2A" w:rsidP="0069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BC3">
              <w:rPr>
                <w:rFonts w:ascii="Times New Roman" w:hAnsi="Times New Roman" w:cs="Times New Roman"/>
                <w:sz w:val="24"/>
                <w:szCs w:val="24"/>
              </w:rPr>
              <w:t>Монтаж беспроводной пожарной сигнализации</w:t>
            </w:r>
          </w:p>
        </w:tc>
        <w:tc>
          <w:tcPr>
            <w:tcW w:w="2447" w:type="dxa"/>
          </w:tcPr>
          <w:p w:rsidR="00A73C2A" w:rsidRDefault="00A73C2A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27" w:type="dxa"/>
          </w:tcPr>
          <w:p w:rsidR="00A73C2A" w:rsidRDefault="00A73C2A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Благ.</w:t>
            </w:r>
          </w:p>
        </w:tc>
        <w:tc>
          <w:tcPr>
            <w:tcW w:w="2340" w:type="dxa"/>
          </w:tcPr>
          <w:p w:rsidR="00A73C2A" w:rsidRDefault="00A73C2A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73C2A" w:rsidTr="00434845">
        <w:tc>
          <w:tcPr>
            <w:tcW w:w="2533" w:type="dxa"/>
          </w:tcPr>
          <w:p w:rsidR="00A73C2A" w:rsidRPr="002A7BC3" w:rsidRDefault="00A73C2A" w:rsidP="0069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BC3">
              <w:rPr>
                <w:rFonts w:ascii="Times New Roman" w:hAnsi="Times New Roman" w:cs="Times New Roman"/>
                <w:sz w:val="24"/>
                <w:szCs w:val="24"/>
              </w:rPr>
              <w:t xml:space="preserve">Монтаж </w:t>
            </w:r>
            <w:proofErr w:type="spellStart"/>
            <w:r w:rsidRPr="002A7BC3">
              <w:rPr>
                <w:rFonts w:ascii="Times New Roman" w:hAnsi="Times New Roman" w:cs="Times New Roman"/>
                <w:sz w:val="24"/>
                <w:szCs w:val="24"/>
              </w:rPr>
              <w:t>охран</w:t>
            </w:r>
            <w:proofErr w:type="gramStart"/>
            <w:r w:rsidRPr="002A7BC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A7BC3">
              <w:rPr>
                <w:rFonts w:ascii="Times New Roman" w:hAnsi="Times New Roman" w:cs="Times New Roman"/>
                <w:sz w:val="24"/>
                <w:szCs w:val="24"/>
              </w:rPr>
              <w:t>игнализации</w:t>
            </w:r>
            <w:proofErr w:type="spellEnd"/>
          </w:p>
        </w:tc>
        <w:tc>
          <w:tcPr>
            <w:tcW w:w="2447" w:type="dxa"/>
          </w:tcPr>
          <w:p w:rsidR="00A73C2A" w:rsidRDefault="00A73C2A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2427" w:type="dxa"/>
          </w:tcPr>
          <w:p w:rsidR="00A73C2A" w:rsidRDefault="00A73C2A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0" w:type="dxa"/>
          </w:tcPr>
          <w:p w:rsidR="00A73C2A" w:rsidRDefault="00A73C2A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73C2A" w:rsidTr="00434845">
        <w:tc>
          <w:tcPr>
            <w:tcW w:w="2533" w:type="dxa"/>
          </w:tcPr>
          <w:p w:rsidR="00A73C2A" w:rsidRPr="002A7BC3" w:rsidRDefault="00A73C2A" w:rsidP="0069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BC3">
              <w:rPr>
                <w:rFonts w:ascii="Times New Roman" w:hAnsi="Times New Roman" w:cs="Times New Roman"/>
                <w:sz w:val="24"/>
                <w:szCs w:val="24"/>
              </w:rPr>
              <w:t>Охранные услуги</w:t>
            </w:r>
          </w:p>
        </w:tc>
        <w:tc>
          <w:tcPr>
            <w:tcW w:w="2447" w:type="dxa"/>
          </w:tcPr>
          <w:p w:rsidR="00A73C2A" w:rsidRDefault="00A73C2A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453,2</w:t>
            </w:r>
          </w:p>
        </w:tc>
        <w:tc>
          <w:tcPr>
            <w:tcW w:w="2427" w:type="dxa"/>
          </w:tcPr>
          <w:p w:rsidR="00A73C2A" w:rsidRDefault="00A73C2A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379,6</w:t>
            </w:r>
          </w:p>
        </w:tc>
        <w:tc>
          <w:tcPr>
            <w:tcW w:w="2340" w:type="dxa"/>
          </w:tcPr>
          <w:p w:rsidR="00A73C2A" w:rsidRDefault="00A73C2A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363,5</w:t>
            </w:r>
          </w:p>
        </w:tc>
      </w:tr>
      <w:tr w:rsidR="00A73C2A" w:rsidRPr="00706615" w:rsidTr="00434845">
        <w:tc>
          <w:tcPr>
            <w:tcW w:w="2533" w:type="dxa"/>
          </w:tcPr>
          <w:p w:rsidR="00A73C2A" w:rsidRPr="002A7BC3" w:rsidRDefault="00A73C2A" w:rsidP="0069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BC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447" w:type="dxa"/>
          </w:tcPr>
          <w:p w:rsidR="00A73C2A" w:rsidRPr="002A7BC3" w:rsidRDefault="00A73C2A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BC3">
              <w:rPr>
                <w:rFonts w:ascii="Times New Roman" w:hAnsi="Times New Roman" w:cs="Times New Roman"/>
                <w:sz w:val="28"/>
                <w:szCs w:val="28"/>
              </w:rPr>
              <w:t>603,5</w:t>
            </w:r>
          </w:p>
        </w:tc>
        <w:tc>
          <w:tcPr>
            <w:tcW w:w="2427" w:type="dxa"/>
          </w:tcPr>
          <w:p w:rsidR="00A73C2A" w:rsidRPr="00C230EA" w:rsidRDefault="00A73C2A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0EA">
              <w:rPr>
                <w:rFonts w:ascii="Times New Roman" w:hAnsi="Times New Roman" w:cs="Times New Roman"/>
                <w:sz w:val="28"/>
                <w:szCs w:val="28"/>
              </w:rPr>
              <w:t>440,8</w:t>
            </w:r>
          </w:p>
        </w:tc>
        <w:tc>
          <w:tcPr>
            <w:tcW w:w="2340" w:type="dxa"/>
          </w:tcPr>
          <w:p w:rsidR="00A73C2A" w:rsidRPr="00C230EA" w:rsidRDefault="00A73C2A" w:rsidP="002A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446,8</w:t>
            </w:r>
          </w:p>
        </w:tc>
      </w:tr>
    </w:tbl>
    <w:p w:rsidR="000538EB" w:rsidRDefault="000538EB" w:rsidP="006933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111F" w:rsidRDefault="00843042" w:rsidP="00843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55147E" w:rsidRPr="00F9455D">
        <w:rPr>
          <w:rFonts w:ascii="Times New Roman" w:hAnsi="Times New Roman" w:cs="Times New Roman"/>
          <w:b/>
          <w:sz w:val="28"/>
          <w:szCs w:val="28"/>
        </w:rPr>
        <w:t xml:space="preserve"> Организация методической работы в учреждении: проведение семинаров для сотрудников, участие в мероприятиях по обмену опытом, в том числе за пределами области. Разработка и внедрение инновационных технологий.</w:t>
      </w:r>
    </w:p>
    <w:p w:rsidR="00053CE6" w:rsidRPr="00053CE6" w:rsidRDefault="00053CE6" w:rsidP="00053C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ГКУЗ АО «СДР «Капелька» (ул. Яблочкова, д.1Б)</w:t>
      </w:r>
    </w:p>
    <w:p w:rsidR="00635650" w:rsidRPr="009C111F" w:rsidRDefault="00635650" w:rsidP="009C111F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35650">
        <w:rPr>
          <w:rFonts w:ascii="Times New Roman" w:hAnsi="Times New Roman" w:cs="Times New Roman"/>
          <w:noProof/>
          <w:sz w:val="28"/>
          <w:szCs w:val="28"/>
          <w:lang w:eastAsia="ru-RU"/>
        </w:rPr>
        <w:t>Таблица 1</w:t>
      </w:r>
      <w:r w:rsidR="00EB6C67">
        <w:rPr>
          <w:rFonts w:ascii="Times New Roman" w:hAnsi="Times New Roman" w:cs="Times New Roman"/>
          <w:noProof/>
          <w:sz w:val="28"/>
          <w:szCs w:val="28"/>
          <w:lang w:eastAsia="ru-RU"/>
        </w:rPr>
        <w:t>7</w:t>
      </w: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3225"/>
        <w:gridCol w:w="3592"/>
        <w:gridCol w:w="3214"/>
      </w:tblGrid>
      <w:tr w:rsidR="00970C05" w:rsidRPr="0038274E" w:rsidTr="00434845">
        <w:trPr>
          <w:trHeight w:val="1793"/>
        </w:trPr>
        <w:tc>
          <w:tcPr>
            <w:tcW w:w="3225" w:type="dxa"/>
          </w:tcPr>
          <w:p w:rsidR="00970C05" w:rsidRPr="00C230EA" w:rsidRDefault="00970C05" w:rsidP="00675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0E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проведенных обучающих семинаров, конференций, круглых столов</w:t>
            </w:r>
          </w:p>
          <w:p w:rsidR="00970C05" w:rsidRPr="00C230EA" w:rsidRDefault="00970C05" w:rsidP="00675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0EA">
              <w:rPr>
                <w:rFonts w:ascii="Times New Roman" w:hAnsi="Times New Roman" w:cs="Times New Roman"/>
                <w:b/>
                <w:sz w:val="28"/>
                <w:szCs w:val="28"/>
              </w:rPr>
              <w:t>(дата проведения)</w:t>
            </w:r>
          </w:p>
          <w:p w:rsidR="00970C05" w:rsidRPr="00C230EA" w:rsidRDefault="00970C05" w:rsidP="00C23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2" w:type="dxa"/>
          </w:tcPr>
          <w:p w:rsidR="00675B03" w:rsidRDefault="00970C05" w:rsidP="00675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0E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изготовленных методических рекомендаций, учебно – методических пособий, буклетов</w:t>
            </w:r>
            <w:r w:rsidR="00675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70C05" w:rsidRPr="00C230EA" w:rsidRDefault="00675B03" w:rsidP="00675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(их </w:t>
            </w:r>
            <w:r w:rsidR="00970C05" w:rsidRPr="00C230E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наименование)</w:t>
            </w:r>
          </w:p>
        </w:tc>
        <w:tc>
          <w:tcPr>
            <w:tcW w:w="3214" w:type="dxa"/>
          </w:tcPr>
          <w:p w:rsidR="00970C05" w:rsidRPr="00C230EA" w:rsidRDefault="00970C05" w:rsidP="00675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0E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обученных специалистов учреждений социального обслуживания семьи и детей.</w:t>
            </w:r>
          </w:p>
        </w:tc>
      </w:tr>
      <w:tr w:rsidR="00970C05" w:rsidRPr="0038274E" w:rsidTr="00434845">
        <w:trPr>
          <w:trHeight w:val="556"/>
        </w:trPr>
        <w:tc>
          <w:tcPr>
            <w:tcW w:w="3225" w:type="dxa"/>
          </w:tcPr>
          <w:p w:rsidR="0016350A" w:rsidRDefault="0016350A" w:rsidP="00B3574C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Методическое объединение педагогов «СДР «Капелька» «Школа мастерства»</w:t>
            </w:r>
          </w:p>
          <w:p w:rsidR="00675B03" w:rsidRDefault="00675B03" w:rsidP="00675B03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</w:t>
            </w:r>
            <w:r w:rsidR="00097836" w:rsidRPr="00DC3F05">
              <w:rPr>
                <w:rFonts w:ascii="Times New Roman" w:hAnsi="Times New Roman"/>
                <w:sz w:val="28"/>
                <w:szCs w:val="24"/>
              </w:rPr>
              <w:t xml:space="preserve"> Круглый стол: «Сенсорное развитие - о</w:t>
            </w:r>
            <w:r w:rsidR="00097836">
              <w:rPr>
                <w:rFonts w:ascii="Times New Roman" w:hAnsi="Times New Roman"/>
                <w:sz w:val="28"/>
                <w:szCs w:val="24"/>
              </w:rPr>
              <w:t xml:space="preserve">снова для </w:t>
            </w:r>
            <w:r w:rsidR="00097836" w:rsidRPr="00DC3F05">
              <w:rPr>
                <w:rFonts w:ascii="Times New Roman" w:hAnsi="Times New Roman"/>
                <w:sz w:val="28"/>
                <w:szCs w:val="24"/>
              </w:rPr>
              <w:t>формирования всех направлений личности ребенка»</w:t>
            </w:r>
            <w:r w:rsidR="00097836">
              <w:rPr>
                <w:rFonts w:ascii="Times New Roman" w:hAnsi="Times New Roman"/>
                <w:sz w:val="28"/>
                <w:szCs w:val="24"/>
              </w:rPr>
              <w:t xml:space="preserve"> - 20.02.17.</w:t>
            </w:r>
          </w:p>
          <w:p w:rsidR="00097836" w:rsidRPr="00097836" w:rsidRDefault="00097836" w:rsidP="00097836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2.</w:t>
            </w:r>
            <w:r w:rsidRPr="00097836">
              <w:rPr>
                <w:rFonts w:ascii="Times New Roman" w:hAnsi="Times New Roman"/>
                <w:sz w:val="28"/>
                <w:szCs w:val="24"/>
              </w:rPr>
              <w:t xml:space="preserve">Семинар-практикум: «Развитие двигательной активности у детей с ОВЗ через предметную деятельность»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- 30.05.17</w:t>
            </w:r>
          </w:p>
          <w:p w:rsidR="00097836" w:rsidRPr="00097836" w:rsidRDefault="00097836" w:rsidP="00097836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3.</w:t>
            </w:r>
            <w:r w:rsidRPr="00097836">
              <w:rPr>
                <w:rFonts w:ascii="Times New Roman" w:hAnsi="Times New Roman"/>
                <w:sz w:val="28"/>
                <w:szCs w:val="24"/>
              </w:rPr>
              <w:t>Семинар-практикум</w:t>
            </w:r>
          </w:p>
          <w:p w:rsidR="00097836" w:rsidRDefault="00097836" w:rsidP="00097836">
            <w:pPr>
              <w:rPr>
                <w:rFonts w:ascii="Times New Roman" w:hAnsi="Times New Roman"/>
                <w:sz w:val="28"/>
                <w:szCs w:val="24"/>
              </w:rPr>
            </w:pPr>
            <w:r w:rsidRPr="00097836">
              <w:rPr>
                <w:rFonts w:ascii="Times New Roman" w:hAnsi="Times New Roman"/>
                <w:sz w:val="28"/>
                <w:szCs w:val="24"/>
              </w:rPr>
              <w:lastRenderedPageBreak/>
              <w:t>Деловая игра «</w:t>
            </w:r>
            <w:r w:rsidR="008A59CE">
              <w:rPr>
                <w:rFonts w:ascii="Times New Roman" w:hAnsi="Times New Roman"/>
                <w:sz w:val="28"/>
                <w:szCs w:val="24"/>
              </w:rPr>
              <w:t>Развитие</w:t>
            </w:r>
            <w:r w:rsidRPr="00097836">
              <w:rPr>
                <w:rFonts w:ascii="Times New Roman" w:hAnsi="Times New Roman"/>
                <w:sz w:val="28"/>
                <w:szCs w:val="24"/>
              </w:rPr>
              <w:t xml:space="preserve"> речи</w:t>
            </w:r>
            <w:r w:rsidR="008A59CE">
              <w:rPr>
                <w:rFonts w:ascii="Times New Roman" w:hAnsi="Times New Roman"/>
                <w:sz w:val="28"/>
                <w:szCs w:val="24"/>
              </w:rPr>
              <w:t xml:space="preserve"> как средство познания окружающего</w:t>
            </w:r>
            <w:r w:rsidRPr="00097836">
              <w:rPr>
                <w:rFonts w:ascii="Times New Roman" w:hAnsi="Times New Roman"/>
                <w:sz w:val="28"/>
                <w:szCs w:val="24"/>
              </w:rPr>
              <w:t xml:space="preserve"> у детей в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возрасте от 0 до 4 лет» - 26.07</w:t>
            </w:r>
            <w:r w:rsidRPr="00097836">
              <w:rPr>
                <w:rFonts w:ascii="Times New Roman" w:hAnsi="Times New Roman"/>
                <w:sz w:val="28"/>
                <w:szCs w:val="24"/>
              </w:rPr>
              <w:t>.17;</w:t>
            </w:r>
          </w:p>
          <w:p w:rsidR="009905C1" w:rsidRPr="00ED3A9F" w:rsidRDefault="00ED3A9F" w:rsidP="00ED3A9F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4. </w:t>
            </w:r>
            <w:r w:rsidR="00DC3F05" w:rsidRPr="00097836">
              <w:rPr>
                <w:rFonts w:ascii="Times New Roman" w:hAnsi="Times New Roman"/>
                <w:sz w:val="28"/>
                <w:szCs w:val="24"/>
              </w:rPr>
              <w:t>Семинар «</w:t>
            </w:r>
            <w:r>
              <w:rPr>
                <w:rFonts w:ascii="Times New Roman" w:hAnsi="Times New Roman"/>
                <w:sz w:val="28"/>
                <w:szCs w:val="24"/>
              </w:rPr>
              <w:t>Социализация детей-инвалидов в условиях дома ребенка</w:t>
            </w:r>
            <w:r w:rsidR="00DC3F05" w:rsidRPr="00097836">
              <w:rPr>
                <w:rFonts w:ascii="Times New Roman" w:hAnsi="Times New Roman"/>
                <w:sz w:val="28"/>
                <w:szCs w:val="24"/>
              </w:rPr>
              <w:t>»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- 12.10</w:t>
            </w:r>
            <w:r w:rsidR="00DC3F05" w:rsidRPr="00097836">
              <w:rPr>
                <w:rFonts w:ascii="Times New Roman" w:hAnsi="Times New Roman"/>
                <w:sz w:val="28"/>
                <w:szCs w:val="24"/>
              </w:rPr>
              <w:t>.17</w:t>
            </w:r>
            <w:r w:rsidR="00B3574C" w:rsidRPr="00097836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3592" w:type="dxa"/>
          </w:tcPr>
          <w:p w:rsidR="0016350A" w:rsidRDefault="0016350A" w:rsidP="00B35E70">
            <w:pPr>
              <w:jc w:val="both"/>
              <w:rPr>
                <w:rFonts w:ascii="Times New Roman" w:hAnsi="Times New Roman"/>
                <w:sz w:val="28"/>
                <w:lang w:eastAsia="ru-RU"/>
              </w:rPr>
            </w:pPr>
          </w:p>
          <w:p w:rsidR="0016350A" w:rsidRDefault="0016350A" w:rsidP="00B35E70">
            <w:pPr>
              <w:jc w:val="both"/>
              <w:rPr>
                <w:rFonts w:ascii="Times New Roman" w:hAnsi="Times New Roman"/>
                <w:sz w:val="28"/>
                <w:lang w:eastAsia="ru-RU"/>
              </w:rPr>
            </w:pPr>
          </w:p>
          <w:p w:rsidR="0016350A" w:rsidRDefault="0016350A" w:rsidP="00B35E70">
            <w:pPr>
              <w:jc w:val="both"/>
              <w:rPr>
                <w:rFonts w:ascii="Times New Roman" w:hAnsi="Times New Roman"/>
                <w:sz w:val="28"/>
                <w:lang w:eastAsia="ru-RU"/>
              </w:rPr>
            </w:pPr>
          </w:p>
          <w:p w:rsidR="0016350A" w:rsidRDefault="0016350A" w:rsidP="00B35E70">
            <w:pPr>
              <w:jc w:val="both"/>
              <w:rPr>
                <w:rFonts w:ascii="Times New Roman" w:hAnsi="Times New Roman"/>
                <w:sz w:val="28"/>
                <w:lang w:eastAsia="ru-RU"/>
              </w:rPr>
            </w:pPr>
          </w:p>
          <w:p w:rsidR="0016350A" w:rsidRDefault="0016350A" w:rsidP="00B35E70">
            <w:pPr>
              <w:jc w:val="both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Методические рекомендации</w:t>
            </w:r>
            <w:r w:rsidR="00912BB5">
              <w:rPr>
                <w:rFonts w:ascii="Times New Roman" w:hAnsi="Times New Roman"/>
                <w:sz w:val="28"/>
                <w:lang w:eastAsia="ru-RU"/>
              </w:rPr>
              <w:t>:</w:t>
            </w:r>
            <w:r>
              <w:rPr>
                <w:rFonts w:ascii="Times New Roman" w:hAnsi="Times New Roman"/>
                <w:sz w:val="28"/>
                <w:lang w:eastAsia="ru-RU"/>
              </w:rPr>
              <w:t xml:space="preserve"> «</w:t>
            </w:r>
            <w:r w:rsidRPr="0016350A">
              <w:rPr>
                <w:rFonts w:ascii="Times New Roman" w:hAnsi="Times New Roman"/>
                <w:sz w:val="28"/>
                <w:lang w:eastAsia="ru-RU"/>
              </w:rPr>
              <w:t xml:space="preserve">Особенности развития познавательной деятельности у детей по возрастам» </w:t>
            </w:r>
            <w:r>
              <w:rPr>
                <w:rFonts w:ascii="Times New Roman" w:hAnsi="Times New Roman"/>
                <w:sz w:val="28"/>
                <w:lang w:eastAsia="ru-RU"/>
              </w:rPr>
              <w:t xml:space="preserve"> </w:t>
            </w:r>
            <w:r w:rsidR="00B35E70" w:rsidRPr="009905C1">
              <w:rPr>
                <w:rFonts w:ascii="Times New Roman" w:hAnsi="Times New Roman"/>
                <w:sz w:val="28"/>
                <w:lang w:eastAsia="ru-RU"/>
              </w:rPr>
              <w:tab/>
            </w:r>
          </w:p>
          <w:p w:rsidR="00675B03" w:rsidRDefault="00675B03" w:rsidP="00B35E70">
            <w:pPr>
              <w:jc w:val="both"/>
              <w:rPr>
                <w:rFonts w:ascii="Times New Roman" w:hAnsi="Times New Roman"/>
                <w:sz w:val="28"/>
                <w:lang w:eastAsia="ru-RU"/>
              </w:rPr>
            </w:pPr>
          </w:p>
          <w:p w:rsidR="0016350A" w:rsidRDefault="0016350A" w:rsidP="00B35E70">
            <w:pPr>
              <w:jc w:val="both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 xml:space="preserve">Дидактическое пособие </w:t>
            </w:r>
          </w:p>
          <w:p w:rsidR="0016350A" w:rsidRDefault="0016350A" w:rsidP="00B35E70">
            <w:pPr>
              <w:jc w:val="both"/>
              <w:rPr>
                <w:rFonts w:ascii="Times New Roman" w:hAnsi="Times New Roman"/>
                <w:sz w:val="28"/>
                <w:lang w:eastAsia="ru-RU"/>
              </w:rPr>
            </w:pPr>
          </w:p>
          <w:p w:rsidR="0016350A" w:rsidRDefault="0016350A" w:rsidP="00B35E70">
            <w:pPr>
              <w:jc w:val="both"/>
              <w:rPr>
                <w:rFonts w:ascii="Times New Roman" w:hAnsi="Times New Roman"/>
                <w:sz w:val="28"/>
                <w:lang w:eastAsia="ru-RU"/>
              </w:rPr>
            </w:pPr>
          </w:p>
          <w:p w:rsidR="0016350A" w:rsidRDefault="0016350A" w:rsidP="00B35E70">
            <w:pPr>
              <w:jc w:val="both"/>
              <w:rPr>
                <w:rFonts w:ascii="Times New Roman" w:hAnsi="Times New Roman"/>
                <w:sz w:val="28"/>
                <w:lang w:eastAsia="ru-RU"/>
              </w:rPr>
            </w:pPr>
          </w:p>
          <w:p w:rsidR="0016350A" w:rsidRDefault="0016350A" w:rsidP="00B35E70">
            <w:pPr>
              <w:jc w:val="both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 xml:space="preserve">Картотека игр и занятий по </w:t>
            </w:r>
            <w:r>
              <w:rPr>
                <w:rFonts w:ascii="Times New Roman" w:hAnsi="Times New Roman"/>
                <w:sz w:val="28"/>
                <w:lang w:eastAsia="ru-RU"/>
              </w:rPr>
              <w:lastRenderedPageBreak/>
              <w:t>развитию речи</w:t>
            </w:r>
          </w:p>
          <w:p w:rsidR="0016350A" w:rsidRDefault="00B35E70" w:rsidP="00B35E70">
            <w:pPr>
              <w:jc w:val="both"/>
              <w:rPr>
                <w:rFonts w:ascii="Times New Roman" w:hAnsi="Times New Roman"/>
                <w:sz w:val="28"/>
                <w:lang w:eastAsia="ru-RU"/>
              </w:rPr>
            </w:pPr>
            <w:r w:rsidRPr="009905C1">
              <w:rPr>
                <w:rFonts w:ascii="Times New Roman" w:hAnsi="Times New Roman"/>
                <w:sz w:val="28"/>
                <w:lang w:eastAsia="ru-RU"/>
              </w:rPr>
              <w:tab/>
            </w:r>
          </w:p>
          <w:p w:rsidR="0016350A" w:rsidRDefault="0016350A" w:rsidP="00B35E70">
            <w:pPr>
              <w:jc w:val="both"/>
              <w:rPr>
                <w:rFonts w:ascii="Times New Roman" w:hAnsi="Times New Roman"/>
                <w:sz w:val="28"/>
                <w:lang w:eastAsia="ru-RU"/>
              </w:rPr>
            </w:pPr>
          </w:p>
          <w:p w:rsidR="00C8029B" w:rsidRDefault="00C8029B" w:rsidP="00B35E70">
            <w:pPr>
              <w:jc w:val="both"/>
              <w:rPr>
                <w:rFonts w:ascii="Times New Roman" w:hAnsi="Times New Roman"/>
                <w:sz w:val="28"/>
                <w:lang w:eastAsia="ru-RU"/>
              </w:rPr>
            </w:pPr>
          </w:p>
          <w:p w:rsidR="00C8029B" w:rsidRDefault="00C8029B" w:rsidP="00B35E70">
            <w:pPr>
              <w:jc w:val="both"/>
              <w:rPr>
                <w:rFonts w:ascii="Times New Roman" w:hAnsi="Times New Roman"/>
                <w:sz w:val="28"/>
                <w:lang w:eastAsia="ru-RU"/>
              </w:rPr>
            </w:pPr>
          </w:p>
          <w:p w:rsidR="0016350A" w:rsidRDefault="00912BB5" w:rsidP="00B35E70">
            <w:pPr>
              <w:jc w:val="both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Видео, презентации</w:t>
            </w:r>
          </w:p>
          <w:p w:rsidR="00970C05" w:rsidRPr="00B35E70" w:rsidRDefault="00970C05" w:rsidP="00B35E70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14" w:type="dxa"/>
          </w:tcPr>
          <w:p w:rsidR="00970C05" w:rsidRDefault="00970C05" w:rsidP="00B35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2BB5" w:rsidRDefault="00912BB5" w:rsidP="00B35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2BB5" w:rsidRDefault="00912BB5" w:rsidP="00B35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2BB5" w:rsidRDefault="00912BB5" w:rsidP="00B35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2BB5" w:rsidRPr="00912BB5" w:rsidRDefault="00DC3F05" w:rsidP="00153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12BB5" w:rsidRPr="00912BB5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  <w:p w:rsidR="00912BB5" w:rsidRDefault="00912BB5" w:rsidP="00153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2BB5" w:rsidRDefault="00912BB5" w:rsidP="00153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2BB5" w:rsidRDefault="00912BB5" w:rsidP="00153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2BB5" w:rsidRDefault="00912BB5" w:rsidP="00153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2BB5" w:rsidRDefault="00912BB5" w:rsidP="00153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3128" w:rsidRDefault="00153128" w:rsidP="00153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B5" w:rsidRDefault="00DC3F05" w:rsidP="00153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12BB5" w:rsidRPr="00912BB5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  <w:r w:rsidR="00912B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2BB5" w:rsidRDefault="00912BB5" w:rsidP="00912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B5" w:rsidRDefault="00912BB5" w:rsidP="00912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B5" w:rsidRDefault="00912BB5" w:rsidP="00912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B5" w:rsidRDefault="00DC3F05" w:rsidP="00C8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12BB5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912BB5" w:rsidRDefault="00912BB5" w:rsidP="00912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B5" w:rsidRDefault="00912BB5" w:rsidP="00912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29B" w:rsidRDefault="00C8029B" w:rsidP="00C8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29B" w:rsidRDefault="00C8029B" w:rsidP="00C8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29B" w:rsidRDefault="00C8029B" w:rsidP="00C8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B5" w:rsidRDefault="00DC3F05" w:rsidP="00C8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12BB5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912BB5" w:rsidRDefault="00912BB5" w:rsidP="00912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B5" w:rsidRPr="00912BB5" w:rsidRDefault="00912BB5" w:rsidP="00912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4FB" w:rsidRPr="0038274E" w:rsidTr="00434845">
        <w:trPr>
          <w:trHeight w:val="982"/>
        </w:trPr>
        <w:tc>
          <w:tcPr>
            <w:tcW w:w="3225" w:type="dxa"/>
          </w:tcPr>
          <w:p w:rsidR="00912BB5" w:rsidRPr="00912BB5" w:rsidRDefault="00912BB5" w:rsidP="00912B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Координационный </w:t>
            </w:r>
            <w:r w:rsidRPr="00912BB5">
              <w:rPr>
                <w:rFonts w:ascii="Times New Roman" w:hAnsi="Times New Roman" w:cs="Times New Roman"/>
                <w:bCs/>
                <w:sz w:val="28"/>
                <w:szCs w:val="28"/>
              </w:rPr>
              <w:t>центр по ШПР:</w:t>
            </w:r>
          </w:p>
          <w:p w:rsidR="00912BB5" w:rsidRPr="00675B03" w:rsidRDefault="00675B03" w:rsidP="00675B0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912BB5" w:rsidRPr="00675B03"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 «</w:t>
            </w:r>
            <w:r w:rsidR="008A59CE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замещающих семей и родителей к приему детей с ОВЗ» - 15.02.17</w:t>
            </w:r>
            <w:r w:rsidR="00912BB5" w:rsidRPr="00675B0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912BB5" w:rsidRPr="00675B03" w:rsidRDefault="00675B03" w:rsidP="00675B0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="00912BB5" w:rsidRPr="00675B03">
              <w:rPr>
                <w:rFonts w:ascii="Times New Roman" w:hAnsi="Times New Roman" w:cs="Times New Roman"/>
                <w:bCs/>
                <w:sz w:val="28"/>
                <w:szCs w:val="28"/>
              </w:rPr>
              <w:t>Семинар: «</w:t>
            </w:r>
            <w:r w:rsidR="008A59CE">
              <w:rPr>
                <w:rFonts w:ascii="Times New Roman" w:hAnsi="Times New Roman" w:cs="Times New Roman"/>
                <w:bCs/>
                <w:sz w:val="28"/>
                <w:szCs w:val="28"/>
              </w:rPr>
              <w:t>Применение новых методов диагностики семьи и выявление родительской компетентности замещающих родителей» - 24.05.17</w:t>
            </w:r>
            <w:r w:rsidR="00912BB5" w:rsidRPr="00675B0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9905C1" w:rsidRPr="00675B03" w:rsidRDefault="00675B03" w:rsidP="00C651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="00912BB5" w:rsidRPr="00675B03"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 «</w:t>
            </w:r>
            <w:r w:rsidR="00C6514E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и дальнейшее сопровождение</w:t>
            </w:r>
            <w:r w:rsidR="00C802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профессиональной приемной семьи» - 24.08.17</w:t>
            </w:r>
            <w:r w:rsidR="00912BB5" w:rsidRPr="00675B0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592" w:type="dxa"/>
          </w:tcPr>
          <w:p w:rsidR="004004FB" w:rsidRPr="008E2AE2" w:rsidRDefault="004004FB" w:rsidP="00693385">
            <w:pPr>
              <w:pStyle w:val="a3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12BB5" w:rsidRPr="00624320" w:rsidRDefault="004004FB" w:rsidP="00912B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 w:rsidR="00912BB5">
              <w:rPr>
                <w:rFonts w:ascii="Times New Roman" w:hAnsi="Times New Roman" w:cs="Times New Roman"/>
                <w:sz w:val="28"/>
                <w:szCs w:val="28"/>
              </w:rPr>
              <w:t>учреждений социальной сферы</w:t>
            </w:r>
          </w:p>
          <w:p w:rsidR="004004FB" w:rsidRPr="00624320" w:rsidRDefault="004004FB" w:rsidP="009905C1">
            <w:pPr>
              <w:pStyle w:val="a3"/>
              <w:tabs>
                <w:tab w:val="left" w:pos="263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5247" w:rsidRDefault="00A65247" w:rsidP="00A652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247" w:rsidRDefault="00A65247" w:rsidP="008430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D6">
        <w:rPr>
          <w:rFonts w:ascii="Times New Roman" w:hAnsi="Times New Roman" w:cs="Times New Roman"/>
          <w:b/>
          <w:sz w:val="28"/>
          <w:szCs w:val="28"/>
        </w:rPr>
        <w:t xml:space="preserve">Обособленное структурное подразделение </w:t>
      </w:r>
      <w:r>
        <w:rPr>
          <w:rFonts w:ascii="Times New Roman" w:hAnsi="Times New Roman" w:cs="Times New Roman"/>
          <w:b/>
          <w:sz w:val="28"/>
          <w:szCs w:val="28"/>
        </w:rPr>
        <w:t>«СДР «Капелька»</w:t>
      </w:r>
    </w:p>
    <w:p w:rsidR="00053CE6" w:rsidRPr="00843042" w:rsidRDefault="00053CE6" w:rsidP="008430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Звездная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43, корпус 2, литер А)</w:t>
      </w:r>
    </w:p>
    <w:p w:rsidR="00EB6C67" w:rsidRPr="00EC790E" w:rsidRDefault="00EB6C67" w:rsidP="00EC790E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Таблица 18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7513"/>
      </w:tblGrid>
      <w:tr w:rsidR="002744BB" w:rsidRPr="002744BB" w:rsidTr="00434845">
        <w:tc>
          <w:tcPr>
            <w:tcW w:w="2518" w:type="dxa"/>
          </w:tcPr>
          <w:p w:rsidR="002744BB" w:rsidRPr="002744BB" w:rsidRDefault="002744BB" w:rsidP="00274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44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Формы </w:t>
            </w:r>
          </w:p>
        </w:tc>
        <w:tc>
          <w:tcPr>
            <w:tcW w:w="7513" w:type="dxa"/>
          </w:tcPr>
          <w:p w:rsidR="002744BB" w:rsidRPr="002744BB" w:rsidRDefault="002744BB" w:rsidP="00274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44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Темы</w:t>
            </w:r>
          </w:p>
        </w:tc>
      </w:tr>
      <w:tr w:rsidR="002744BB" w:rsidRPr="002744BB" w:rsidTr="00434845">
        <w:tc>
          <w:tcPr>
            <w:tcW w:w="2518" w:type="dxa"/>
          </w:tcPr>
          <w:p w:rsidR="002744BB" w:rsidRPr="002744BB" w:rsidRDefault="002744BB" w:rsidP="00274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44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Педсоветы</w:t>
            </w:r>
          </w:p>
        </w:tc>
        <w:tc>
          <w:tcPr>
            <w:tcW w:w="7513" w:type="dxa"/>
          </w:tcPr>
          <w:p w:rsidR="002744BB" w:rsidRPr="002744BB" w:rsidRDefault="002744BB" w:rsidP="002744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44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1.«Итоги работы педагогического кол-ва за 2016год»</w:t>
            </w:r>
          </w:p>
          <w:p w:rsidR="002744BB" w:rsidRPr="002744BB" w:rsidRDefault="002744BB" w:rsidP="002744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44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2744BB">
              <w:rPr>
                <w:rFonts w:ascii="Times New Roman" w:eastAsia="Calibri" w:hAnsi="Times New Roman" w:cs="Times New Roman"/>
                <w:sz w:val="28"/>
                <w:szCs w:val="28"/>
              </w:rPr>
              <w:t>«Экологическое воспитание детей раннего возраста через ознакомление с окружающим миром»</w:t>
            </w:r>
          </w:p>
          <w:p w:rsidR="002744BB" w:rsidRPr="002744BB" w:rsidRDefault="002744BB" w:rsidP="002744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44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2744BB">
              <w:rPr>
                <w:rFonts w:ascii="Times New Roman" w:eastAsia="Calibri" w:hAnsi="Times New Roman" w:cs="Times New Roman"/>
                <w:sz w:val="28"/>
                <w:szCs w:val="28"/>
              </w:rPr>
              <w:t>«Речевое развитие детей раннего возраста в НОД и в повседневной жизни»</w:t>
            </w:r>
          </w:p>
          <w:p w:rsidR="002744BB" w:rsidRPr="002744BB" w:rsidRDefault="002744BB" w:rsidP="002744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44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4. «Анализ работы за 2017 год» </w:t>
            </w:r>
          </w:p>
        </w:tc>
      </w:tr>
      <w:tr w:rsidR="002744BB" w:rsidRPr="002744BB" w:rsidTr="00434845">
        <w:trPr>
          <w:trHeight w:val="1832"/>
        </w:trPr>
        <w:tc>
          <w:tcPr>
            <w:tcW w:w="2518" w:type="dxa"/>
          </w:tcPr>
          <w:p w:rsidR="002744BB" w:rsidRPr="002744BB" w:rsidRDefault="002744BB" w:rsidP="00274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44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Семинары</w:t>
            </w:r>
          </w:p>
        </w:tc>
        <w:tc>
          <w:tcPr>
            <w:tcW w:w="7513" w:type="dxa"/>
          </w:tcPr>
          <w:p w:rsidR="002744BB" w:rsidRPr="002744BB" w:rsidRDefault="002744BB" w:rsidP="002744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44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1.«Раннее вмешательство в условиях дома ребёнка. Социально-эмоциональное развитие детей раннего возраста»</w:t>
            </w:r>
          </w:p>
          <w:p w:rsidR="002744BB" w:rsidRPr="002744BB" w:rsidRDefault="002744BB" w:rsidP="002744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44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«Развитие коммуникации у детей раннего возраста»</w:t>
            </w:r>
          </w:p>
          <w:p w:rsidR="002744BB" w:rsidRPr="002744BB" w:rsidRDefault="002744BB" w:rsidP="002744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44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 «Создание условий семейного воспитания на базе детских социальных учреждений»  в рамках деятельности Координационно-методического центра</w:t>
            </w:r>
          </w:p>
          <w:p w:rsidR="002744BB" w:rsidRPr="002744BB" w:rsidRDefault="002744BB" w:rsidP="002744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44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(Статус - областной)</w:t>
            </w:r>
          </w:p>
          <w:p w:rsidR="002744BB" w:rsidRPr="002744BB" w:rsidRDefault="002744BB" w:rsidP="002744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44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4 «Профилактика </w:t>
            </w:r>
            <w:proofErr w:type="spellStart"/>
            <w:r w:rsidRPr="002744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аддиктивного</w:t>
            </w:r>
            <w:proofErr w:type="spellEnd"/>
            <w:r w:rsidRPr="002744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поведения у детей и подростков»</w:t>
            </w:r>
          </w:p>
          <w:p w:rsidR="002744BB" w:rsidRPr="002744BB" w:rsidRDefault="002744BB" w:rsidP="002744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44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 «Всероссийский семинар органов опеки»</w:t>
            </w:r>
          </w:p>
        </w:tc>
      </w:tr>
      <w:tr w:rsidR="002744BB" w:rsidRPr="002744BB" w:rsidTr="00434845">
        <w:tc>
          <w:tcPr>
            <w:tcW w:w="2518" w:type="dxa"/>
          </w:tcPr>
          <w:p w:rsidR="002744BB" w:rsidRPr="002744BB" w:rsidRDefault="002744BB" w:rsidP="00274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44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Методические объединения</w:t>
            </w:r>
          </w:p>
        </w:tc>
        <w:tc>
          <w:tcPr>
            <w:tcW w:w="7513" w:type="dxa"/>
          </w:tcPr>
          <w:p w:rsidR="002744BB" w:rsidRPr="002744BB" w:rsidRDefault="002744BB" w:rsidP="002744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44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«Социальн</w:t>
            </w:r>
            <w:proofErr w:type="gramStart"/>
            <w:r w:rsidRPr="002744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2744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коммуникативное развитие по ФГОС ДО» </w:t>
            </w:r>
          </w:p>
          <w:p w:rsidR="002744BB" w:rsidRPr="002744BB" w:rsidRDefault="002744BB" w:rsidP="002744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44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«Художественн</w:t>
            </w:r>
            <w:proofErr w:type="gramStart"/>
            <w:r w:rsidRPr="002744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2744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эстетическое развитие по ФГОС ДО»</w:t>
            </w:r>
          </w:p>
          <w:p w:rsidR="002744BB" w:rsidRPr="002744BB" w:rsidRDefault="002744BB" w:rsidP="002744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44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3. «Речевое развитие по ФГОС </w:t>
            </w:r>
            <w:proofErr w:type="gramStart"/>
            <w:r w:rsidRPr="002744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2744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744BB" w:rsidRPr="002744BB" w:rsidRDefault="002744BB" w:rsidP="002744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44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 «Коррекционная работа в доме ребёнка по образовательным областям»</w:t>
            </w:r>
          </w:p>
        </w:tc>
      </w:tr>
      <w:tr w:rsidR="002744BB" w:rsidRPr="002744BB" w:rsidTr="00434845">
        <w:tc>
          <w:tcPr>
            <w:tcW w:w="2518" w:type="dxa"/>
          </w:tcPr>
          <w:p w:rsidR="002744BB" w:rsidRPr="002744BB" w:rsidRDefault="002744BB" w:rsidP="00274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44BB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7513" w:type="dxa"/>
          </w:tcPr>
          <w:p w:rsidR="002744BB" w:rsidRPr="002744BB" w:rsidRDefault="002744BB" w:rsidP="002744B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4BB">
              <w:rPr>
                <w:rFonts w:ascii="Times New Roman" w:eastAsia="Calibri" w:hAnsi="Times New Roman" w:cs="Times New Roman"/>
                <w:sz w:val="28"/>
                <w:szCs w:val="28"/>
              </w:rPr>
              <w:t>1.«Взаимосвязь сенсорного развития и речи в процессе познания детьми окружающего мира»</w:t>
            </w:r>
          </w:p>
          <w:p w:rsidR="002744BB" w:rsidRPr="002744BB" w:rsidRDefault="002744BB" w:rsidP="002744B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4BB">
              <w:rPr>
                <w:rFonts w:ascii="Times New Roman" w:eastAsia="Calibri" w:hAnsi="Times New Roman" w:cs="Times New Roman"/>
                <w:sz w:val="28"/>
                <w:szCs w:val="28"/>
              </w:rPr>
              <w:t>2. «Работа с красками, как начало творческой деятельности»</w:t>
            </w:r>
          </w:p>
          <w:p w:rsidR="002744BB" w:rsidRPr="002744BB" w:rsidRDefault="002744BB" w:rsidP="002744B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4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3. «Песочная терапия и её роль в развитии детей раннего возраста»</w:t>
            </w:r>
          </w:p>
          <w:p w:rsidR="002744BB" w:rsidRPr="002744BB" w:rsidRDefault="002744BB" w:rsidP="002744B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4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4. «Развитие мелкой моторики у детей с ОВЗ»</w:t>
            </w:r>
          </w:p>
          <w:p w:rsidR="002744BB" w:rsidRPr="002744BB" w:rsidRDefault="002744BB" w:rsidP="002744B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4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5. «Социальн</w:t>
            </w:r>
            <w:proofErr w:type="gramStart"/>
            <w:r w:rsidRPr="002744BB"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 w:rsidRPr="002744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эмоциональное развитие детей от 1 года до 4 лет</w:t>
            </w:r>
            <w:r w:rsidRPr="002744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2744BB" w:rsidRPr="002744BB" w:rsidRDefault="002744BB" w:rsidP="002744B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4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6.«</w:t>
            </w:r>
            <w:proofErr w:type="gramStart"/>
            <w:r w:rsidRPr="002744BB">
              <w:rPr>
                <w:rFonts w:ascii="Times New Roman" w:eastAsia="Calibri" w:hAnsi="Times New Roman" w:cs="Times New Roman"/>
                <w:sz w:val="28"/>
                <w:szCs w:val="28"/>
              </w:rPr>
              <w:t>Театрально-игровая</w:t>
            </w:r>
            <w:proofErr w:type="gramEnd"/>
            <w:r w:rsidRPr="002744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4BB">
              <w:rPr>
                <w:rFonts w:ascii="Times New Roman" w:eastAsia="Calibri" w:hAnsi="Times New Roman" w:cs="Times New Roman"/>
                <w:sz w:val="28"/>
                <w:szCs w:val="28"/>
              </w:rPr>
              <w:t>сказкотерапия</w:t>
            </w:r>
            <w:proofErr w:type="spellEnd"/>
            <w:r w:rsidRPr="002744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детьми раннего возраста»</w:t>
            </w:r>
          </w:p>
          <w:p w:rsidR="002744BB" w:rsidRPr="002744BB" w:rsidRDefault="002744BB" w:rsidP="002744B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4BB">
              <w:rPr>
                <w:rFonts w:ascii="Times New Roman" w:eastAsia="Calibri" w:hAnsi="Times New Roman" w:cs="Times New Roman"/>
                <w:sz w:val="28"/>
                <w:szCs w:val="28"/>
              </w:rPr>
              <w:t>7.«Физическое развитие детей раннего возраста  через подвижные игры»</w:t>
            </w:r>
          </w:p>
          <w:p w:rsidR="002744BB" w:rsidRPr="002744BB" w:rsidRDefault="002744BB" w:rsidP="002744B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4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 «Социально-эмоциональное развитие детей первого года жизни»                            </w:t>
            </w:r>
          </w:p>
          <w:p w:rsidR="002744BB" w:rsidRPr="002744BB" w:rsidRDefault="002744BB" w:rsidP="002744B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4BB">
              <w:rPr>
                <w:rFonts w:ascii="Times New Roman" w:eastAsia="Calibri" w:hAnsi="Times New Roman" w:cs="Times New Roman"/>
                <w:sz w:val="28"/>
                <w:szCs w:val="28"/>
              </w:rPr>
              <w:t>9. «Организация бодрствования детей первого года жизни»</w:t>
            </w:r>
          </w:p>
          <w:p w:rsidR="002744BB" w:rsidRPr="002744BB" w:rsidRDefault="002744BB" w:rsidP="002744B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4BB">
              <w:rPr>
                <w:rFonts w:ascii="Times New Roman" w:eastAsia="Calibri" w:hAnsi="Times New Roman" w:cs="Times New Roman"/>
                <w:sz w:val="28"/>
                <w:szCs w:val="28"/>
              </w:rPr>
              <w:t>10. «Пальчиковая гимнастика с детьми раннего возраста»</w:t>
            </w:r>
          </w:p>
          <w:p w:rsidR="002744BB" w:rsidRPr="002744BB" w:rsidRDefault="002744BB" w:rsidP="002744B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4BB">
              <w:rPr>
                <w:rFonts w:ascii="Times New Roman" w:eastAsia="Calibri" w:hAnsi="Times New Roman" w:cs="Times New Roman"/>
                <w:sz w:val="28"/>
                <w:szCs w:val="28"/>
              </w:rPr>
              <w:t>11. «Проблемы социализации детей раннего возраста с ОВЗ»</w:t>
            </w:r>
          </w:p>
          <w:p w:rsidR="002744BB" w:rsidRPr="002744BB" w:rsidRDefault="002744BB" w:rsidP="002744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4BB">
              <w:rPr>
                <w:rFonts w:ascii="Times New Roman" w:eastAsia="Calibri" w:hAnsi="Times New Roman" w:cs="Times New Roman"/>
                <w:sz w:val="28"/>
                <w:szCs w:val="28"/>
              </w:rPr>
              <w:t>12. «Использование нетрадиционного оборудования в развитии двигательной активности у детей раннего возраста»</w:t>
            </w:r>
          </w:p>
          <w:p w:rsidR="002744BB" w:rsidRPr="002744BB" w:rsidRDefault="002744BB" w:rsidP="002744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44BB" w:rsidRPr="002744BB" w:rsidTr="00434845">
        <w:tc>
          <w:tcPr>
            <w:tcW w:w="2518" w:type="dxa"/>
          </w:tcPr>
          <w:p w:rsidR="002744BB" w:rsidRPr="002744BB" w:rsidRDefault="002744BB" w:rsidP="00274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44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Тренинги</w:t>
            </w:r>
          </w:p>
        </w:tc>
        <w:tc>
          <w:tcPr>
            <w:tcW w:w="7513" w:type="dxa"/>
          </w:tcPr>
          <w:p w:rsidR="002744BB" w:rsidRPr="002744BB" w:rsidRDefault="002744BB" w:rsidP="002744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44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1 «Студия дизайна»</w:t>
            </w:r>
          </w:p>
          <w:p w:rsidR="002744BB" w:rsidRPr="002744BB" w:rsidRDefault="002744BB" w:rsidP="002744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44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«</w:t>
            </w:r>
            <w:proofErr w:type="spellStart"/>
            <w:r w:rsidRPr="002744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Тренинговые</w:t>
            </w:r>
            <w:proofErr w:type="spellEnd"/>
            <w:r w:rsidRPr="002744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площадки для воспитателей»</w:t>
            </w:r>
          </w:p>
          <w:p w:rsidR="002744BB" w:rsidRPr="002744BB" w:rsidRDefault="002744BB" w:rsidP="002744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44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«Клуб профессиональных психологов»</w:t>
            </w:r>
          </w:p>
          <w:p w:rsidR="002744BB" w:rsidRPr="002744BB" w:rsidRDefault="002744BB" w:rsidP="002744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44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 «Фотосфера»</w:t>
            </w:r>
          </w:p>
          <w:p w:rsidR="002744BB" w:rsidRPr="002744BB" w:rsidRDefault="002744BB" w:rsidP="002744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44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 «</w:t>
            </w:r>
            <w:proofErr w:type="spellStart"/>
            <w:r w:rsidRPr="002744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Медиасоциум</w:t>
            </w:r>
            <w:proofErr w:type="spellEnd"/>
            <w:r w:rsidRPr="002744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744BB" w:rsidRPr="002744BB" w:rsidRDefault="002744BB" w:rsidP="002744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44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 «Психологические тренинги»</w:t>
            </w:r>
          </w:p>
          <w:p w:rsidR="002744BB" w:rsidRPr="002744BB" w:rsidRDefault="002744BB" w:rsidP="002744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44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«</w:t>
            </w:r>
            <w:proofErr w:type="spellStart"/>
            <w:r w:rsidRPr="002744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Командообразование</w:t>
            </w:r>
            <w:proofErr w:type="spellEnd"/>
            <w:r w:rsidRPr="002744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744BB" w:rsidRPr="002744BB" w:rsidRDefault="002744BB" w:rsidP="002744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44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«Профилактика эмоционального выгорания»</w:t>
            </w:r>
          </w:p>
          <w:p w:rsidR="002744BB" w:rsidRPr="002744BB" w:rsidRDefault="002744BB" w:rsidP="002744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44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«Игровая инновационная технология «</w:t>
            </w:r>
            <w:proofErr w:type="spellStart"/>
            <w:r w:rsidRPr="002744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Мозартика</w:t>
            </w:r>
            <w:proofErr w:type="spellEnd"/>
            <w:r w:rsidRPr="002744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744BB" w:rsidRPr="002744BB" w:rsidRDefault="002744BB" w:rsidP="002744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44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«</w:t>
            </w:r>
            <w:proofErr w:type="spellStart"/>
            <w:r w:rsidRPr="002744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Конфликтология</w:t>
            </w:r>
            <w:proofErr w:type="spellEnd"/>
            <w:r w:rsidRPr="002744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744BB" w:rsidRPr="002744BB" w:rsidRDefault="002744BB" w:rsidP="002744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44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«Арт-терапия»</w:t>
            </w:r>
          </w:p>
          <w:p w:rsidR="002744BB" w:rsidRPr="002744BB" w:rsidRDefault="002744BB" w:rsidP="002744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44BB" w:rsidRPr="002744BB" w:rsidTr="00434845">
        <w:tc>
          <w:tcPr>
            <w:tcW w:w="2518" w:type="dxa"/>
          </w:tcPr>
          <w:p w:rsidR="002744BB" w:rsidRPr="002744BB" w:rsidRDefault="002744BB" w:rsidP="00274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44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Разработка и внедрение инновационных методик и технологий</w:t>
            </w:r>
          </w:p>
        </w:tc>
        <w:tc>
          <w:tcPr>
            <w:tcW w:w="7513" w:type="dxa"/>
          </w:tcPr>
          <w:p w:rsidR="002744BB" w:rsidRPr="002744BB" w:rsidRDefault="002744BB" w:rsidP="002744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44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 «Коррекционно-развивающая программа </w:t>
            </w:r>
            <w:proofErr w:type="spellStart"/>
            <w:r w:rsidRPr="002744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Монтессори</w:t>
            </w:r>
            <w:proofErr w:type="spellEnd"/>
            <w:r w:rsidRPr="002744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комнаты в условиях дома ребёнка» в рамках программы «Право быть равным»</w:t>
            </w:r>
          </w:p>
          <w:p w:rsidR="002744BB" w:rsidRPr="002744BB" w:rsidRDefault="002744BB" w:rsidP="002744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44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Светлая сенсорная комната</w:t>
            </w:r>
          </w:p>
          <w:p w:rsidR="002744BB" w:rsidRPr="002744BB" w:rsidRDefault="002744BB" w:rsidP="002744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44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 Тёмная сенсорная комната психологической разгрузки</w:t>
            </w:r>
          </w:p>
          <w:p w:rsidR="002744BB" w:rsidRPr="002744BB" w:rsidRDefault="002744BB" w:rsidP="002744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44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 Песочная терапия</w:t>
            </w:r>
          </w:p>
          <w:p w:rsidR="002744BB" w:rsidRPr="002744BB" w:rsidRDefault="002744BB" w:rsidP="002744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44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 Музыкотерапия</w:t>
            </w:r>
          </w:p>
          <w:p w:rsidR="002744BB" w:rsidRPr="002744BB" w:rsidRDefault="002744BB" w:rsidP="002744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44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 Театральная деятельность «У Лукоморья»</w:t>
            </w:r>
          </w:p>
          <w:p w:rsidR="002744BB" w:rsidRPr="002744BB" w:rsidRDefault="002744BB" w:rsidP="002744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44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7.Изодеятельность «Маленькие кудесники»</w:t>
            </w:r>
          </w:p>
          <w:p w:rsidR="002744BB" w:rsidRPr="002744BB" w:rsidRDefault="002744BB" w:rsidP="002744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44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8.Мозартика</w:t>
            </w:r>
          </w:p>
          <w:p w:rsidR="002744BB" w:rsidRPr="002744BB" w:rsidRDefault="002744BB" w:rsidP="002744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44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 Виртуальный дневник малыша</w:t>
            </w:r>
          </w:p>
          <w:p w:rsidR="002744BB" w:rsidRPr="002744BB" w:rsidRDefault="002744BB" w:rsidP="002744BB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744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10. Занятия по программе </w:t>
            </w:r>
            <w:proofErr w:type="gramStart"/>
            <w:r w:rsidRPr="002744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БОС</w:t>
            </w:r>
            <w:proofErr w:type="gramEnd"/>
          </w:p>
          <w:p w:rsidR="002744BB" w:rsidRPr="002744BB" w:rsidRDefault="002744BB" w:rsidP="002744B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57C45" w:rsidRDefault="00B271ED" w:rsidP="00675B03">
      <w:pPr>
        <w:spacing w:before="240" w:after="0" w:line="240" w:lineRule="auto"/>
        <w:rPr>
          <w:rStyle w:val="af"/>
          <w:rFonts w:ascii="Times New Roman" w:hAnsi="Times New Roman" w:cs="Times New Roman"/>
          <w:b/>
          <w:sz w:val="28"/>
          <w:szCs w:val="28"/>
        </w:rPr>
      </w:pPr>
      <w:r w:rsidRPr="00F9455D">
        <w:rPr>
          <w:rFonts w:ascii="Times New Roman" w:hAnsi="Times New Roman" w:cs="Times New Roman"/>
          <w:b/>
          <w:sz w:val="28"/>
          <w:szCs w:val="28"/>
        </w:rPr>
        <w:t xml:space="preserve">9.Осуществление информационной работы: количество новостей, размещенных на странице учреждения сайта министерства; число публикаций в СМИ и сюжетов на ТВ; число публикаций в отраслевых журналах об опыте работы; работа с сайтом </w:t>
      </w:r>
      <w:hyperlink r:id="rId18" w:history="1">
        <w:r w:rsidRPr="00F9455D">
          <w:rPr>
            <w:rStyle w:val="af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F9455D">
          <w:rPr>
            <w:rStyle w:val="af"/>
            <w:rFonts w:ascii="Times New Roman" w:hAnsi="Times New Roman" w:cs="Times New Roman"/>
            <w:b/>
            <w:sz w:val="28"/>
            <w:szCs w:val="28"/>
          </w:rPr>
          <w:t>.</w:t>
        </w:r>
        <w:r w:rsidRPr="00F9455D">
          <w:rPr>
            <w:rStyle w:val="af"/>
            <w:rFonts w:ascii="Times New Roman" w:hAnsi="Times New Roman" w:cs="Times New Roman"/>
            <w:b/>
            <w:sz w:val="28"/>
            <w:szCs w:val="28"/>
            <w:lang w:val="en-US"/>
          </w:rPr>
          <w:t>bus</w:t>
        </w:r>
        <w:r w:rsidRPr="00F9455D">
          <w:rPr>
            <w:rStyle w:val="af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F9455D">
          <w:rPr>
            <w:rStyle w:val="af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proofErr w:type="spellEnd"/>
        <w:r w:rsidRPr="00F9455D">
          <w:rPr>
            <w:rStyle w:val="af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F9455D">
          <w:rPr>
            <w:rStyle w:val="af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053CE6" w:rsidRPr="00053CE6" w:rsidRDefault="00053CE6" w:rsidP="00053CE6">
      <w:pPr>
        <w:jc w:val="center"/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ГКУЗ АО «СДР «Капелька» (ул. Яблочкова, д.1Б)</w:t>
      </w:r>
    </w:p>
    <w:p w:rsidR="00635650" w:rsidRPr="00C959A1" w:rsidRDefault="00635650" w:rsidP="00C959A1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35650">
        <w:rPr>
          <w:rFonts w:ascii="Times New Roman" w:hAnsi="Times New Roman" w:cs="Times New Roman"/>
          <w:noProof/>
          <w:sz w:val="28"/>
          <w:szCs w:val="28"/>
          <w:lang w:eastAsia="ru-RU"/>
        </w:rPr>
        <w:t>Таблица 1</w:t>
      </w:r>
      <w:r w:rsidR="00EB6C67">
        <w:rPr>
          <w:rFonts w:ascii="Times New Roman" w:hAnsi="Times New Roman" w:cs="Times New Roman"/>
          <w:noProof/>
          <w:sz w:val="28"/>
          <w:szCs w:val="28"/>
          <w:lang w:eastAsia="ru-RU"/>
        </w:rPr>
        <w:t>9</w:t>
      </w:r>
    </w:p>
    <w:tbl>
      <w:tblPr>
        <w:tblStyle w:val="a6"/>
        <w:tblW w:w="10030" w:type="dxa"/>
        <w:tblLook w:val="04A0" w:firstRow="1" w:lastRow="0" w:firstColumn="1" w:lastColumn="0" w:noHBand="0" w:noVBand="1"/>
      </w:tblPr>
      <w:tblGrid>
        <w:gridCol w:w="5015"/>
        <w:gridCol w:w="5015"/>
      </w:tblGrid>
      <w:tr w:rsidR="00B271ED" w:rsidTr="00434845">
        <w:tc>
          <w:tcPr>
            <w:tcW w:w="5015" w:type="dxa"/>
          </w:tcPr>
          <w:p w:rsidR="00404ED5" w:rsidRDefault="00404ED5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404ED5">
              <w:rPr>
                <w:rFonts w:ascii="Times New Roman" w:hAnsi="Times New Roman" w:cs="Times New Roman"/>
                <w:sz w:val="28"/>
                <w:szCs w:val="28"/>
              </w:rPr>
              <w:t xml:space="preserve">на странице учреждения сайта министерства </w:t>
            </w:r>
          </w:p>
          <w:p w:rsidR="00404ED5" w:rsidRPr="005D16D2" w:rsidRDefault="00404ED5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статей на сайте ГКУЗ АО «СДР «Капелька»</w:t>
            </w:r>
          </w:p>
        </w:tc>
        <w:tc>
          <w:tcPr>
            <w:tcW w:w="5015" w:type="dxa"/>
          </w:tcPr>
          <w:p w:rsidR="00B271ED" w:rsidRDefault="00404ED5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  <w:r w:rsidR="00B271ED" w:rsidRPr="00E0369D">
              <w:rPr>
                <w:rFonts w:ascii="Times New Roman" w:hAnsi="Times New Roman" w:cs="Times New Roman"/>
                <w:sz w:val="28"/>
                <w:szCs w:val="28"/>
              </w:rPr>
              <w:t xml:space="preserve"> статей</w:t>
            </w:r>
          </w:p>
          <w:p w:rsidR="00404ED5" w:rsidRDefault="00404ED5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ED5" w:rsidRPr="00857702" w:rsidRDefault="00404ED5" w:rsidP="0069338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404ED5">
              <w:rPr>
                <w:rFonts w:ascii="Times New Roman" w:hAnsi="Times New Roman" w:cs="Times New Roman"/>
                <w:sz w:val="28"/>
                <w:szCs w:val="28"/>
              </w:rPr>
              <w:t xml:space="preserve"> статей</w:t>
            </w:r>
          </w:p>
        </w:tc>
      </w:tr>
      <w:tr w:rsidR="00FB478F" w:rsidTr="00434845">
        <w:tc>
          <w:tcPr>
            <w:tcW w:w="5015" w:type="dxa"/>
          </w:tcPr>
          <w:p w:rsidR="00FB478F" w:rsidRDefault="00FB478F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</w:t>
            </w:r>
            <w:r w:rsidRPr="00FB478F">
              <w:rPr>
                <w:rFonts w:ascii="Times New Roman" w:hAnsi="Times New Roman" w:cs="Times New Roman"/>
                <w:sz w:val="28"/>
                <w:szCs w:val="28"/>
              </w:rPr>
              <w:t xml:space="preserve"> в отраслевых журналах</w:t>
            </w:r>
            <w:r w:rsidR="00C959A1">
              <w:rPr>
                <w:rFonts w:ascii="Times New Roman" w:hAnsi="Times New Roman" w:cs="Times New Roman"/>
                <w:sz w:val="28"/>
                <w:szCs w:val="28"/>
              </w:rPr>
              <w:t xml:space="preserve"> и сборниках</w:t>
            </w:r>
          </w:p>
        </w:tc>
        <w:tc>
          <w:tcPr>
            <w:tcW w:w="5015" w:type="dxa"/>
          </w:tcPr>
          <w:p w:rsidR="00C959A1" w:rsidRDefault="00C959A1" w:rsidP="00C959A1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Отраслевой журнал: «Социальные вести» - 2 статьи;</w:t>
            </w:r>
          </w:p>
          <w:p w:rsidR="00C959A1" w:rsidRDefault="00C959A1" w:rsidP="00C959A1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сборник: </w:t>
            </w:r>
            <w:r w:rsidRPr="007F275D">
              <w:rPr>
                <w:rFonts w:ascii="Times New Roman" w:hAnsi="Times New Roman" w:cs="Times New Roman"/>
                <w:sz w:val="28"/>
                <w:szCs w:val="28"/>
              </w:rPr>
              <w:t>«Созвездие педагогических идей»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- 7 статей;</w:t>
            </w:r>
          </w:p>
          <w:p w:rsidR="00C959A1" w:rsidRDefault="00C959A1" w:rsidP="00C959A1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176BF">
              <w:rPr>
                <w:rFonts w:ascii="Times New Roman" w:hAnsi="Times New Roman" w:cs="Times New Roman"/>
                <w:sz w:val="28"/>
                <w:szCs w:val="28"/>
              </w:rPr>
              <w:t>борник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176BF">
              <w:rPr>
                <w:rFonts w:ascii="Times New Roman" w:hAnsi="Times New Roman" w:cs="Times New Roman"/>
                <w:sz w:val="28"/>
                <w:szCs w:val="28"/>
              </w:rPr>
              <w:t xml:space="preserve"> «Актуальные проблемы педагогики и профессионального </w:t>
            </w:r>
            <w:r w:rsidRPr="002176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- 3 статьи;</w:t>
            </w:r>
          </w:p>
          <w:p w:rsidR="00C959A1" w:rsidRDefault="00C959A1" w:rsidP="00C959A1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59A1">
              <w:rPr>
                <w:rFonts w:ascii="Times New Roman" w:hAnsi="Times New Roman" w:cs="Times New Roman"/>
                <w:sz w:val="28"/>
                <w:szCs w:val="28"/>
              </w:rPr>
              <w:t>Сборник</w:t>
            </w:r>
            <w:proofErr w:type="gramStart"/>
            <w:r w:rsidRPr="00C959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959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C959A1">
              <w:rPr>
                <w:rFonts w:ascii="Times New Roman" w:hAnsi="Times New Roman" w:cs="Times New Roman"/>
                <w:sz w:val="28"/>
                <w:szCs w:val="28"/>
              </w:rPr>
              <w:t>II Международная конфе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ренция Прикаспийских государств» - 1 статья;</w:t>
            </w:r>
          </w:p>
          <w:p w:rsidR="00C959A1" w:rsidRDefault="00C959A1" w:rsidP="00C959A1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59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75E2" w:rsidRPr="00C959A1">
              <w:rPr>
                <w:rFonts w:ascii="Times New Roman" w:hAnsi="Times New Roman" w:cs="Times New Roman"/>
                <w:sz w:val="28"/>
                <w:szCs w:val="28"/>
              </w:rPr>
              <w:t xml:space="preserve">Научно-практическом медицинском </w:t>
            </w:r>
            <w:proofErr w:type="gramStart"/>
            <w:r w:rsidR="00B875E2" w:rsidRPr="00C959A1">
              <w:rPr>
                <w:rFonts w:ascii="Times New Roman" w:hAnsi="Times New Roman" w:cs="Times New Roman"/>
                <w:sz w:val="28"/>
                <w:szCs w:val="28"/>
              </w:rPr>
              <w:t>журнале</w:t>
            </w:r>
            <w:proofErr w:type="gramEnd"/>
            <w:r w:rsidR="00733614" w:rsidRPr="00C959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59A1">
              <w:rPr>
                <w:rFonts w:ascii="Times New Roman" w:hAnsi="Times New Roman" w:cs="Times New Roman"/>
                <w:sz w:val="28"/>
                <w:szCs w:val="28"/>
              </w:rPr>
              <w:t xml:space="preserve">Экология человека </w:t>
            </w:r>
            <w:r w:rsidR="00733614" w:rsidRPr="00C959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12 2017</w:t>
            </w:r>
            <w:r w:rsidR="00733614" w:rsidRPr="00C959A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B875E2" w:rsidRPr="00C959A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 статья</w:t>
            </w:r>
          </w:p>
          <w:p w:rsidR="00F160C1" w:rsidRPr="00733614" w:rsidRDefault="00F160C1" w:rsidP="00C959A1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«Новая наука</w:t>
            </w:r>
            <w:r w:rsidR="00733614">
              <w:rPr>
                <w:rFonts w:ascii="Times New Roman" w:hAnsi="Times New Roman" w:cs="Times New Roman"/>
                <w:sz w:val="28"/>
                <w:szCs w:val="28"/>
              </w:rPr>
              <w:t>: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пыт, традиции, инновации</w:t>
            </w:r>
            <w:r w:rsidR="007336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959A1">
              <w:rPr>
                <w:rFonts w:ascii="Times New Roman" w:hAnsi="Times New Roman" w:cs="Times New Roman"/>
                <w:sz w:val="28"/>
                <w:szCs w:val="28"/>
              </w:rPr>
              <w:t xml:space="preserve"> - 1 статья </w:t>
            </w:r>
          </w:p>
        </w:tc>
      </w:tr>
      <w:tr w:rsidR="00FB478F" w:rsidTr="00434845">
        <w:tc>
          <w:tcPr>
            <w:tcW w:w="5015" w:type="dxa"/>
          </w:tcPr>
          <w:p w:rsidR="00FB478F" w:rsidRPr="00FB478F" w:rsidRDefault="00FB478F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FB478F">
              <w:rPr>
                <w:rFonts w:ascii="Times New Roman" w:hAnsi="Times New Roman" w:cs="Times New Roman"/>
                <w:sz w:val="28"/>
                <w:szCs w:val="28"/>
              </w:rPr>
              <w:t>абота с сайтом www.bus.gov.ru</w:t>
            </w:r>
          </w:p>
        </w:tc>
        <w:tc>
          <w:tcPr>
            <w:tcW w:w="5015" w:type="dxa"/>
          </w:tcPr>
          <w:p w:rsidR="00FB478F" w:rsidRPr="004431E8" w:rsidRDefault="00A676A1" w:rsidP="0069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велась работа в течение</w:t>
            </w:r>
            <w:r w:rsidR="0085770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2744BB" w:rsidRDefault="002744BB" w:rsidP="006933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5247" w:rsidRDefault="00A65247" w:rsidP="008430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D6">
        <w:rPr>
          <w:rFonts w:ascii="Times New Roman" w:hAnsi="Times New Roman" w:cs="Times New Roman"/>
          <w:b/>
          <w:sz w:val="28"/>
          <w:szCs w:val="28"/>
        </w:rPr>
        <w:t xml:space="preserve">Обособленное структурное подразделение </w:t>
      </w:r>
      <w:r>
        <w:rPr>
          <w:rFonts w:ascii="Times New Roman" w:hAnsi="Times New Roman" w:cs="Times New Roman"/>
          <w:b/>
          <w:sz w:val="28"/>
          <w:szCs w:val="28"/>
        </w:rPr>
        <w:t>«СДР «Капелька»</w:t>
      </w:r>
    </w:p>
    <w:p w:rsidR="00053CE6" w:rsidRPr="00843042" w:rsidRDefault="00053CE6" w:rsidP="008430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Звездная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43, корпус 2, литер А)</w:t>
      </w:r>
    </w:p>
    <w:p w:rsidR="00EB6C67" w:rsidRPr="00EC790E" w:rsidRDefault="00EB6C67" w:rsidP="00EC790E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Таблица 20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297"/>
        <w:gridCol w:w="3544"/>
      </w:tblGrid>
      <w:tr w:rsidR="00A65247" w:rsidRPr="00A65247" w:rsidTr="00434845">
        <w:trPr>
          <w:trHeight w:val="422"/>
        </w:trPr>
        <w:tc>
          <w:tcPr>
            <w:tcW w:w="3190" w:type="dxa"/>
          </w:tcPr>
          <w:p w:rsidR="00A65247" w:rsidRPr="00A65247" w:rsidRDefault="00A65247" w:rsidP="00434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652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Вид работы</w:t>
            </w:r>
          </w:p>
        </w:tc>
        <w:tc>
          <w:tcPr>
            <w:tcW w:w="3297" w:type="dxa"/>
          </w:tcPr>
          <w:p w:rsidR="00A65247" w:rsidRPr="00A65247" w:rsidRDefault="00A65247" w:rsidP="00434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652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3544" w:type="dxa"/>
          </w:tcPr>
          <w:p w:rsidR="00A65247" w:rsidRPr="00A65247" w:rsidRDefault="00A65247" w:rsidP="00434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652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A65247" w:rsidRPr="00A65247" w:rsidTr="00434845">
        <w:tc>
          <w:tcPr>
            <w:tcW w:w="3190" w:type="dxa"/>
          </w:tcPr>
          <w:p w:rsidR="00A65247" w:rsidRPr="00A65247" w:rsidRDefault="00A65247" w:rsidP="00A652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652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Новости, размещенные на странице учреждения сайта министерства</w:t>
            </w:r>
          </w:p>
        </w:tc>
        <w:tc>
          <w:tcPr>
            <w:tcW w:w="3297" w:type="dxa"/>
          </w:tcPr>
          <w:p w:rsidR="00A65247" w:rsidRPr="00A65247" w:rsidRDefault="00A65247" w:rsidP="00A65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652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109</w:t>
            </w:r>
          </w:p>
          <w:p w:rsidR="00A65247" w:rsidRPr="00A65247" w:rsidRDefault="00A65247" w:rsidP="00A65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A65247" w:rsidRPr="00A65247" w:rsidRDefault="00A65247" w:rsidP="00A65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652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A65247" w:rsidRPr="00A65247" w:rsidTr="00434845">
        <w:tc>
          <w:tcPr>
            <w:tcW w:w="3190" w:type="dxa"/>
          </w:tcPr>
          <w:p w:rsidR="00A65247" w:rsidRPr="00A65247" w:rsidRDefault="00A65247" w:rsidP="00A652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652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Публикации в СМИ</w:t>
            </w:r>
          </w:p>
        </w:tc>
        <w:tc>
          <w:tcPr>
            <w:tcW w:w="3297" w:type="dxa"/>
          </w:tcPr>
          <w:p w:rsidR="00A65247" w:rsidRPr="00A65247" w:rsidRDefault="00A65247" w:rsidP="00A65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652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44" w:type="dxa"/>
          </w:tcPr>
          <w:p w:rsidR="00A65247" w:rsidRPr="00A65247" w:rsidRDefault="00A65247" w:rsidP="00A65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5247" w:rsidRPr="00A65247" w:rsidTr="00434845">
        <w:tc>
          <w:tcPr>
            <w:tcW w:w="3190" w:type="dxa"/>
          </w:tcPr>
          <w:p w:rsidR="00A65247" w:rsidRPr="00A65247" w:rsidRDefault="00A65247" w:rsidP="00A652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652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Сюжеты на ТВ</w:t>
            </w:r>
          </w:p>
        </w:tc>
        <w:tc>
          <w:tcPr>
            <w:tcW w:w="3297" w:type="dxa"/>
          </w:tcPr>
          <w:p w:rsidR="00A65247" w:rsidRPr="00A65247" w:rsidRDefault="00A65247" w:rsidP="00A65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652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:rsidR="00A65247" w:rsidRPr="00A65247" w:rsidRDefault="00A65247" w:rsidP="00A65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652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A65247" w:rsidRPr="00A65247" w:rsidTr="00434845">
        <w:tc>
          <w:tcPr>
            <w:tcW w:w="3190" w:type="dxa"/>
          </w:tcPr>
          <w:p w:rsidR="00A65247" w:rsidRPr="00A65247" w:rsidRDefault="00A65247" w:rsidP="00A652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652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Публикации в отраслевых журналах об опыте работы</w:t>
            </w:r>
          </w:p>
        </w:tc>
        <w:tc>
          <w:tcPr>
            <w:tcW w:w="3297" w:type="dxa"/>
          </w:tcPr>
          <w:p w:rsidR="00A65247" w:rsidRPr="00A65247" w:rsidRDefault="00A65247" w:rsidP="00A65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65247" w:rsidRPr="00A65247" w:rsidRDefault="00A65247" w:rsidP="00A65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652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44" w:type="dxa"/>
          </w:tcPr>
          <w:p w:rsidR="00A65247" w:rsidRPr="00A65247" w:rsidRDefault="00A65247" w:rsidP="00A65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652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A65247" w:rsidRPr="00A65247" w:rsidTr="00434845">
        <w:tc>
          <w:tcPr>
            <w:tcW w:w="3190" w:type="dxa"/>
          </w:tcPr>
          <w:p w:rsidR="00A65247" w:rsidRPr="00A65247" w:rsidRDefault="00A65247" w:rsidP="00A652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652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Работа с сайтом </w:t>
            </w:r>
            <w:r w:rsidRPr="00A65247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www</w:t>
            </w:r>
            <w:r w:rsidRPr="00A652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Pr="00A65247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bus</w:t>
            </w:r>
            <w:r w:rsidRPr="00A652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A65247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gov</w:t>
            </w:r>
            <w:proofErr w:type="spellEnd"/>
            <w:r w:rsidRPr="00A652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A65247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  <w:tc>
          <w:tcPr>
            <w:tcW w:w="3297" w:type="dxa"/>
          </w:tcPr>
          <w:p w:rsidR="00A65247" w:rsidRPr="00A65247" w:rsidRDefault="00A65247" w:rsidP="00A652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652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8</w:t>
            </w:r>
          </w:p>
        </w:tc>
        <w:tc>
          <w:tcPr>
            <w:tcW w:w="3544" w:type="dxa"/>
          </w:tcPr>
          <w:p w:rsidR="00A65247" w:rsidRPr="00A65247" w:rsidRDefault="00A65247" w:rsidP="00A65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652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A65247" w:rsidRDefault="00A65247" w:rsidP="006933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4320" w:rsidRPr="00C67671" w:rsidRDefault="003F5159" w:rsidP="00C676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55D">
        <w:rPr>
          <w:rFonts w:ascii="Times New Roman" w:hAnsi="Times New Roman" w:cs="Times New Roman"/>
          <w:b/>
          <w:sz w:val="28"/>
          <w:szCs w:val="28"/>
        </w:rPr>
        <w:t>10.</w:t>
      </w:r>
      <w:r w:rsidR="00514E64" w:rsidRPr="00F9455D">
        <w:rPr>
          <w:rFonts w:ascii="Times New Roman" w:hAnsi="Times New Roman" w:cs="Times New Roman"/>
          <w:b/>
          <w:sz w:val="28"/>
          <w:szCs w:val="28"/>
        </w:rPr>
        <w:t>Анализ структуры кадров в учреждении: по возрасту, по образованию, текучесть кадров. Повышение квалификации и аттестация. Награждение.</w:t>
      </w:r>
    </w:p>
    <w:p w:rsidR="00153128" w:rsidRDefault="00153128" w:rsidP="00675B03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4D3F05" w:rsidRDefault="00675B03" w:rsidP="00675B03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</w:t>
      </w:r>
    </w:p>
    <w:p w:rsidR="00153128" w:rsidRPr="00675B03" w:rsidRDefault="00EB6C67" w:rsidP="009C111F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Таблица 21</w:t>
      </w:r>
    </w:p>
    <w:tbl>
      <w:tblPr>
        <w:tblStyle w:val="a6"/>
        <w:tblW w:w="10030" w:type="dxa"/>
        <w:tblLayout w:type="fixed"/>
        <w:tblLook w:val="04A0" w:firstRow="1" w:lastRow="0" w:firstColumn="1" w:lastColumn="0" w:noHBand="0" w:noVBand="1"/>
      </w:tblPr>
      <w:tblGrid>
        <w:gridCol w:w="5105"/>
        <w:gridCol w:w="2335"/>
        <w:gridCol w:w="2590"/>
      </w:tblGrid>
      <w:tr w:rsidR="00514E64" w:rsidRPr="00A407BC" w:rsidTr="006D2971">
        <w:trPr>
          <w:trHeight w:val="559"/>
        </w:trPr>
        <w:tc>
          <w:tcPr>
            <w:tcW w:w="5105" w:type="dxa"/>
          </w:tcPr>
          <w:p w:rsidR="00514E64" w:rsidRPr="000A53A9" w:rsidRDefault="00514E64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335" w:type="dxa"/>
          </w:tcPr>
          <w:p w:rsidR="00514E64" w:rsidRPr="004D3F05" w:rsidRDefault="00514E64" w:rsidP="00A55984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4D3F05">
              <w:rPr>
                <w:rFonts w:ascii="Times New Roman" w:hAnsi="Times New Roman" w:cs="Times New Roman"/>
                <w:b/>
                <w:sz w:val="28"/>
                <w:szCs w:val="26"/>
              </w:rPr>
              <w:t>201</w:t>
            </w:r>
            <w:r w:rsidR="00A55984">
              <w:rPr>
                <w:rFonts w:ascii="Times New Roman" w:hAnsi="Times New Roman" w:cs="Times New Roman"/>
                <w:b/>
                <w:sz w:val="28"/>
                <w:szCs w:val="26"/>
              </w:rPr>
              <w:t>7</w:t>
            </w:r>
          </w:p>
        </w:tc>
        <w:tc>
          <w:tcPr>
            <w:tcW w:w="2590" w:type="dxa"/>
          </w:tcPr>
          <w:p w:rsidR="00514E64" w:rsidRPr="004D3F05" w:rsidRDefault="00514E64" w:rsidP="004D3F05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4D3F05">
              <w:rPr>
                <w:rFonts w:ascii="Times New Roman" w:hAnsi="Times New Roman" w:cs="Times New Roman"/>
                <w:b/>
                <w:sz w:val="28"/>
                <w:szCs w:val="26"/>
              </w:rPr>
              <w:t>% от общего количества</w:t>
            </w:r>
          </w:p>
        </w:tc>
      </w:tr>
      <w:tr w:rsidR="00514E64" w:rsidRPr="00A407BC" w:rsidTr="006D2971">
        <w:trPr>
          <w:trHeight w:val="369"/>
        </w:trPr>
        <w:tc>
          <w:tcPr>
            <w:tcW w:w="5105" w:type="dxa"/>
          </w:tcPr>
          <w:p w:rsidR="00514E64" w:rsidRPr="000A53A9" w:rsidRDefault="00514E64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Всего физических лиц</w:t>
            </w:r>
          </w:p>
        </w:tc>
        <w:tc>
          <w:tcPr>
            <w:tcW w:w="2335" w:type="dxa"/>
          </w:tcPr>
          <w:p w:rsidR="00514E64" w:rsidRPr="000A53A9" w:rsidRDefault="00A55984" w:rsidP="004D3F0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362</w:t>
            </w:r>
          </w:p>
        </w:tc>
        <w:tc>
          <w:tcPr>
            <w:tcW w:w="2590" w:type="dxa"/>
          </w:tcPr>
          <w:p w:rsidR="00514E64" w:rsidRPr="000A53A9" w:rsidRDefault="00514E64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514E64" w:rsidRPr="00A407BC" w:rsidTr="006D2971">
        <w:trPr>
          <w:trHeight w:val="307"/>
        </w:trPr>
        <w:tc>
          <w:tcPr>
            <w:tcW w:w="5105" w:type="dxa"/>
          </w:tcPr>
          <w:p w:rsidR="00514E64" w:rsidRPr="000A53A9" w:rsidRDefault="00514E64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Из них:</w:t>
            </w:r>
          </w:p>
        </w:tc>
        <w:tc>
          <w:tcPr>
            <w:tcW w:w="2335" w:type="dxa"/>
          </w:tcPr>
          <w:p w:rsidR="00514E64" w:rsidRPr="000A53A9" w:rsidRDefault="00514E64" w:rsidP="004D3F0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590" w:type="dxa"/>
          </w:tcPr>
          <w:p w:rsidR="00514E64" w:rsidRPr="000A53A9" w:rsidRDefault="00514E64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497A71" w:rsidRPr="00A407BC" w:rsidTr="006D2971">
        <w:trPr>
          <w:trHeight w:val="327"/>
        </w:trPr>
        <w:tc>
          <w:tcPr>
            <w:tcW w:w="5105" w:type="dxa"/>
          </w:tcPr>
          <w:p w:rsidR="00497A71" w:rsidRPr="000A53A9" w:rsidRDefault="00497A71" w:rsidP="00497A71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врачей</w:t>
            </w:r>
          </w:p>
        </w:tc>
        <w:tc>
          <w:tcPr>
            <w:tcW w:w="2335" w:type="dxa"/>
          </w:tcPr>
          <w:p w:rsidR="00497A71" w:rsidRPr="000A53A9" w:rsidRDefault="00A55984" w:rsidP="004D3F0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23</w:t>
            </w:r>
          </w:p>
        </w:tc>
        <w:tc>
          <w:tcPr>
            <w:tcW w:w="2590" w:type="dxa"/>
          </w:tcPr>
          <w:p w:rsidR="00497A71" w:rsidRPr="000A53A9" w:rsidRDefault="00A55984" w:rsidP="004D3F0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6,4</w:t>
            </w:r>
          </w:p>
        </w:tc>
      </w:tr>
      <w:tr w:rsidR="00497A71" w:rsidRPr="00A407BC" w:rsidTr="006D2971">
        <w:trPr>
          <w:trHeight w:val="327"/>
        </w:trPr>
        <w:tc>
          <w:tcPr>
            <w:tcW w:w="5105" w:type="dxa"/>
          </w:tcPr>
          <w:p w:rsidR="00497A71" w:rsidRPr="000A53A9" w:rsidRDefault="00497A71" w:rsidP="00497A71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средних медработников</w:t>
            </w:r>
          </w:p>
        </w:tc>
        <w:tc>
          <w:tcPr>
            <w:tcW w:w="2335" w:type="dxa"/>
          </w:tcPr>
          <w:p w:rsidR="00497A71" w:rsidRPr="000A53A9" w:rsidRDefault="00A55984" w:rsidP="004D3F0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10</w:t>
            </w:r>
            <w:r w:rsidR="004D3F05">
              <w:rPr>
                <w:rFonts w:ascii="Times New Roman" w:hAnsi="Times New Roman" w:cs="Times New Roman"/>
                <w:sz w:val="28"/>
                <w:szCs w:val="26"/>
              </w:rPr>
              <w:t>8</w:t>
            </w:r>
          </w:p>
        </w:tc>
        <w:tc>
          <w:tcPr>
            <w:tcW w:w="2590" w:type="dxa"/>
          </w:tcPr>
          <w:p w:rsidR="00497A71" w:rsidRPr="000A53A9" w:rsidRDefault="00A55984" w:rsidP="004D3F0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29,8</w:t>
            </w:r>
          </w:p>
        </w:tc>
      </w:tr>
      <w:tr w:rsidR="00497A71" w:rsidRPr="00A407BC" w:rsidTr="006D2971">
        <w:trPr>
          <w:trHeight w:val="327"/>
        </w:trPr>
        <w:tc>
          <w:tcPr>
            <w:tcW w:w="5105" w:type="dxa"/>
          </w:tcPr>
          <w:p w:rsidR="00497A71" w:rsidRPr="000A53A9" w:rsidRDefault="00497A71" w:rsidP="00497A71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педагогов</w:t>
            </w:r>
          </w:p>
        </w:tc>
        <w:tc>
          <w:tcPr>
            <w:tcW w:w="2335" w:type="dxa"/>
          </w:tcPr>
          <w:p w:rsidR="00497A71" w:rsidRPr="000A53A9" w:rsidRDefault="00A55984" w:rsidP="004D3F0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79</w:t>
            </w:r>
          </w:p>
        </w:tc>
        <w:tc>
          <w:tcPr>
            <w:tcW w:w="2590" w:type="dxa"/>
          </w:tcPr>
          <w:p w:rsidR="00497A71" w:rsidRPr="000A53A9" w:rsidRDefault="00A55984" w:rsidP="00A5598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21</w:t>
            </w:r>
            <w:r w:rsidR="0052788E">
              <w:rPr>
                <w:rFonts w:ascii="Times New Roman" w:hAnsi="Times New Roman" w:cs="Times New Roman"/>
                <w:sz w:val="28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8</w:t>
            </w:r>
          </w:p>
        </w:tc>
      </w:tr>
      <w:tr w:rsidR="00497A71" w:rsidRPr="00A407BC" w:rsidTr="006D2971">
        <w:trPr>
          <w:trHeight w:val="365"/>
        </w:trPr>
        <w:tc>
          <w:tcPr>
            <w:tcW w:w="5105" w:type="dxa"/>
          </w:tcPr>
          <w:p w:rsidR="00497A71" w:rsidRPr="000A53A9" w:rsidRDefault="00497A71" w:rsidP="00497A71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младших медработников</w:t>
            </w:r>
          </w:p>
        </w:tc>
        <w:tc>
          <w:tcPr>
            <w:tcW w:w="2335" w:type="dxa"/>
          </w:tcPr>
          <w:p w:rsidR="00497A71" w:rsidRPr="000A53A9" w:rsidRDefault="00A55984" w:rsidP="004D3F0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83</w:t>
            </w:r>
          </w:p>
        </w:tc>
        <w:tc>
          <w:tcPr>
            <w:tcW w:w="2590" w:type="dxa"/>
          </w:tcPr>
          <w:p w:rsidR="00497A71" w:rsidRPr="000A53A9" w:rsidRDefault="00A55984" w:rsidP="00A5598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22</w:t>
            </w:r>
            <w:r w:rsidR="0052788E">
              <w:rPr>
                <w:rFonts w:ascii="Times New Roman" w:hAnsi="Times New Roman" w:cs="Times New Roman"/>
                <w:sz w:val="28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9</w:t>
            </w:r>
          </w:p>
        </w:tc>
      </w:tr>
      <w:tr w:rsidR="00497A71" w:rsidRPr="00A407BC" w:rsidTr="006D2971">
        <w:trPr>
          <w:trHeight w:val="327"/>
        </w:trPr>
        <w:tc>
          <w:tcPr>
            <w:tcW w:w="5105" w:type="dxa"/>
          </w:tcPr>
          <w:p w:rsidR="00497A71" w:rsidRPr="000A53A9" w:rsidRDefault="00497A71" w:rsidP="00497A71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прочие</w:t>
            </w:r>
          </w:p>
        </w:tc>
        <w:tc>
          <w:tcPr>
            <w:tcW w:w="2335" w:type="dxa"/>
          </w:tcPr>
          <w:p w:rsidR="00497A71" w:rsidRPr="000A53A9" w:rsidRDefault="00A55984" w:rsidP="004D3F0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69</w:t>
            </w:r>
          </w:p>
        </w:tc>
        <w:tc>
          <w:tcPr>
            <w:tcW w:w="2590" w:type="dxa"/>
          </w:tcPr>
          <w:p w:rsidR="00497A71" w:rsidRPr="000A53A9" w:rsidRDefault="00A55984" w:rsidP="00A5598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19</w:t>
            </w:r>
            <w:r w:rsidR="004D3F05">
              <w:rPr>
                <w:rFonts w:ascii="Times New Roman" w:hAnsi="Times New Roman" w:cs="Times New Roman"/>
                <w:sz w:val="28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</w:tr>
    </w:tbl>
    <w:p w:rsidR="00624320" w:rsidRDefault="00624320" w:rsidP="0070661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D38" w:rsidRDefault="00527D38" w:rsidP="00843042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843042" w:rsidRDefault="00843042" w:rsidP="00843042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0538EB" w:rsidRDefault="00514E64" w:rsidP="00675B03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5274EC">
        <w:rPr>
          <w:rFonts w:ascii="Times New Roman" w:hAnsi="Times New Roman" w:cs="Times New Roman"/>
          <w:sz w:val="28"/>
          <w:szCs w:val="28"/>
        </w:rPr>
        <w:lastRenderedPageBreak/>
        <w:t>Принято</w:t>
      </w:r>
      <w:r w:rsidR="00F36FC7" w:rsidRPr="005274EC">
        <w:rPr>
          <w:rFonts w:ascii="Times New Roman" w:hAnsi="Times New Roman" w:cs="Times New Roman"/>
          <w:sz w:val="28"/>
          <w:szCs w:val="28"/>
        </w:rPr>
        <w:t xml:space="preserve"> сотрудников</w:t>
      </w:r>
    </w:p>
    <w:p w:rsidR="00153128" w:rsidRPr="00706615" w:rsidRDefault="00EB6C67" w:rsidP="009C111F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Таблица 22</w:t>
      </w:r>
    </w:p>
    <w:tbl>
      <w:tblPr>
        <w:tblStyle w:val="a6"/>
        <w:tblW w:w="10030" w:type="dxa"/>
        <w:tblLook w:val="04A0" w:firstRow="1" w:lastRow="0" w:firstColumn="1" w:lastColumn="0" w:noHBand="0" w:noVBand="1"/>
      </w:tblPr>
      <w:tblGrid>
        <w:gridCol w:w="3344"/>
        <w:gridCol w:w="3343"/>
        <w:gridCol w:w="3343"/>
      </w:tblGrid>
      <w:tr w:rsidR="00A55984" w:rsidRPr="000A53A9" w:rsidTr="00A55984">
        <w:trPr>
          <w:trHeight w:val="413"/>
        </w:trPr>
        <w:tc>
          <w:tcPr>
            <w:tcW w:w="3344" w:type="dxa"/>
          </w:tcPr>
          <w:p w:rsidR="00A55984" w:rsidRPr="004D3F05" w:rsidRDefault="00A55984" w:rsidP="00E301B6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4D3F05">
              <w:rPr>
                <w:rFonts w:ascii="Times New Roman" w:hAnsi="Times New Roman" w:cs="Times New Roman"/>
                <w:b/>
                <w:sz w:val="28"/>
                <w:szCs w:val="26"/>
              </w:rPr>
              <w:t>2015</w:t>
            </w:r>
          </w:p>
        </w:tc>
        <w:tc>
          <w:tcPr>
            <w:tcW w:w="3343" w:type="dxa"/>
          </w:tcPr>
          <w:p w:rsidR="00A55984" w:rsidRPr="004D3F05" w:rsidRDefault="00A55984" w:rsidP="00E301B6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4D3F05">
              <w:rPr>
                <w:rFonts w:ascii="Times New Roman" w:hAnsi="Times New Roman" w:cs="Times New Roman"/>
                <w:b/>
                <w:sz w:val="28"/>
                <w:szCs w:val="26"/>
              </w:rPr>
              <w:t>2016</w:t>
            </w:r>
          </w:p>
        </w:tc>
        <w:tc>
          <w:tcPr>
            <w:tcW w:w="3343" w:type="dxa"/>
          </w:tcPr>
          <w:p w:rsidR="00A55984" w:rsidRPr="004D3F05" w:rsidRDefault="00A55984" w:rsidP="004D3F05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4D3F05">
              <w:rPr>
                <w:rFonts w:ascii="Times New Roman" w:hAnsi="Times New Roman" w:cs="Times New Roman"/>
                <w:b/>
                <w:sz w:val="28"/>
                <w:szCs w:val="26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7</w:t>
            </w:r>
          </w:p>
        </w:tc>
      </w:tr>
      <w:tr w:rsidR="00A55984" w:rsidRPr="000A53A9" w:rsidTr="00A55984">
        <w:trPr>
          <w:trHeight w:val="264"/>
        </w:trPr>
        <w:tc>
          <w:tcPr>
            <w:tcW w:w="3344" w:type="dxa"/>
          </w:tcPr>
          <w:p w:rsidR="00A55984" w:rsidRPr="000A53A9" w:rsidRDefault="00A55984" w:rsidP="00E301B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21</w:t>
            </w:r>
          </w:p>
        </w:tc>
        <w:tc>
          <w:tcPr>
            <w:tcW w:w="3343" w:type="dxa"/>
          </w:tcPr>
          <w:p w:rsidR="00A55984" w:rsidRPr="000A53A9" w:rsidRDefault="00A55984" w:rsidP="00E301B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9</w:t>
            </w:r>
          </w:p>
        </w:tc>
        <w:tc>
          <w:tcPr>
            <w:tcW w:w="3343" w:type="dxa"/>
          </w:tcPr>
          <w:p w:rsidR="00A55984" w:rsidRPr="000A53A9" w:rsidRDefault="00A55984" w:rsidP="00A5598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196</w:t>
            </w:r>
          </w:p>
        </w:tc>
      </w:tr>
    </w:tbl>
    <w:p w:rsidR="00514E64" w:rsidRPr="000A53A9" w:rsidRDefault="00514E64" w:rsidP="00693385">
      <w:pPr>
        <w:pStyle w:val="ad"/>
        <w:rPr>
          <w:rFonts w:ascii="Times New Roman" w:hAnsi="Times New Roman" w:cs="Times New Roman"/>
          <w:sz w:val="28"/>
          <w:szCs w:val="26"/>
        </w:rPr>
      </w:pPr>
    </w:p>
    <w:p w:rsidR="000538EB" w:rsidRDefault="004D3F05" w:rsidP="00675B03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5274EC">
        <w:rPr>
          <w:rFonts w:ascii="Times New Roman" w:hAnsi="Times New Roman" w:cs="Times New Roman"/>
          <w:sz w:val="28"/>
          <w:szCs w:val="28"/>
        </w:rPr>
        <w:t>Текучесть кадров</w:t>
      </w:r>
    </w:p>
    <w:p w:rsidR="00153128" w:rsidRPr="00706615" w:rsidRDefault="00EB6C67" w:rsidP="009C111F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Таблица 23</w:t>
      </w:r>
    </w:p>
    <w:tbl>
      <w:tblPr>
        <w:tblStyle w:val="a6"/>
        <w:tblW w:w="10030" w:type="dxa"/>
        <w:tblLook w:val="04A0" w:firstRow="1" w:lastRow="0" w:firstColumn="1" w:lastColumn="0" w:noHBand="0" w:noVBand="1"/>
      </w:tblPr>
      <w:tblGrid>
        <w:gridCol w:w="4291"/>
        <w:gridCol w:w="1913"/>
        <w:gridCol w:w="1913"/>
        <w:gridCol w:w="1913"/>
      </w:tblGrid>
      <w:tr w:rsidR="00A55984" w:rsidRPr="00A407BC" w:rsidTr="00A55984">
        <w:trPr>
          <w:trHeight w:val="349"/>
        </w:trPr>
        <w:tc>
          <w:tcPr>
            <w:tcW w:w="4291" w:type="dxa"/>
          </w:tcPr>
          <w:p w:rsidR="00A55984" w:rsidRPr="000A53A9" w:rsidRDefault="00A55984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913" w:type="dxa"/>
          </w:tcPr>
          <w:p w:rsidR="00A55984" w:rsidRPr="00B4648C" w:rsidRDefault="00A55984" w:rsidP="00E301B6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4648C">
              <w:rPr>
                <w:rFonts w:ascii="Times New Roman" w:hAnsi="Times New Roman" w:cs="Times New Roman"/>
                <w:b/>
                <w:sz w:val="28"/>
                <w:szCs w:val="26"/>
              </w:rPr>
              <w:t>2015</w:t>
            </w:r>
          </w:p>
        </w:tc>
        <w:tc>
          <w:tcPr>
            <w:tcW w:w="1913" w:type="dxa"/>
          </w:tcPr>
          <w:p w:rsidR="00A55984" w:rsidRPr="00B4648C" w:rsidRDefault="00A55984" w:rsidP="00E301B6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4648C">
              <w:rPr>
                <w:rFonts w:ascii="Times New Roman" w:hAnsi="Times New Roman" w:cs="Times New Roman"/>
                <w:b/>
                <w:sz w:val="28"/>
                <w:szCs w:val="26"/>
              </w:rPr>
              <w:t>2016</w:t>
            </w:r>
          </w:p>
        </w:tc>
        <w:tc>
          <w:tcPr>
            <w:tcW w:w="1913" w:type="dxa"/>
          </w:tcPr>
          <w:p w:rsidR="00A55984" w:rsidRPr="00B4648C" w:rsidRDefault="00A55984" w:rsidP="00B4648C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2017</w:t>
            </w:r>
          </w:p>
        </w:tc>
      </w:tr>
      <w:tr w:rsidR="00A55984" w:rsidRPr="00A407BC" w:rsidTr="00A55984">
        <w:trPr>
          <w:trHeight w:val="371"/>
        </w:trPr>
        <w:tc>
          <w:tcPr>
            <w:tcW w:w="4291" w:type="dxa"/>
          </w:tcPr>
          <w:p w:rsidR="00A55984" w:rsidRPr="000A53A9" w:rsidRDefault="00A55984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Уволено всего</w:t>
            </w:r>
          </w:p>
        </w:tc>
        <w:tc>
          <w:tcPr>
            <w:tcW w:w="1913" w:type="dxa"/>
          </w:tcPr>
          <w:p w:rsidR="00A55984" w:rsidRPr="000A53A9" w:rsidRDefault="00A55984" w:rsidP="00E301B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1913" w:type="dxa"/>
          </w:tcPr>
          <w:p w:rsidR="00A55984" w:rsidRPr="000A53A9" w:rsidRDefault="00A55984" w:rsidP="00E301B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15</w:t>
            </w:r>
          </w:p>
        </w:tc>
        <w:tc>
          <w:tcPr>
            <w:tcW w:w="1913" w:type="dxa"/>
          </w:tcPr>
          <w:p w:rsidR="00A55984" w:rsidRPr="000A53A9" w:rsidRDefault="00A55984" w:rsidP="00B4648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18</w:t>
            </w:r>
          </w:p>
        </w:tc>
      </w:tr>
      <w:tr w:rsidR="00A55984" w:rsidRPr="00A407BC" w:rsidTr="00A55984">
        <w:trPr>
          <w:trHeight w:val="349"/>
        </w:trPr>
        <w:tc>
          <w:tcPr>
            <w:tcW w:w="4291" w:type="dxa"/>
          </w:tcPr>
          <w:p w:rsidR="00A55984" w:rsidRPr="000A53A9" w:rsidRDefault="00A55984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Из них:</w:t>
            </w:r>
          </w:p>
        </w:tc>
        <w:tc>
          <w:tcPr>
            <w:tcW w:w="1913" w:type="dxa"/>
          </w:tcPr>
          <w:p w:rsidR="00A55984" w:rsidRPr="000A53A9" w:rsidRDefault="00A55984" w:rsidP="00E301B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913" w:type="dxa"/>
          </w:tcPr>
          <w:p w:rsidR="00A55984" w:rsidRPr="000A53A9" w:rsidRDefault="00A55984" w:rsidP="00E301B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913" w:type="dxa"/>
          </w:tcPr>
          <w:p w:rsidR="00A55984" w:rsidRPr="000A53A9" w:rsidRDefault="00A55984" w:rsidP="00B4648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A55984" w:rsidRPr="00A407BC" w:rsidTr="00A55984">
        <w:trPr>
          <w:trHeight w:val="371"/>
        </w:trPr>
        <w:tc>
          <w:tcPr>
            <w:tcW w:w="4291" w:type="dxa"/>
          </w:tcPr>
          <w:p w:rsidR="00A55984" w:rsidRPr="000A53A9" w:rsidRDefault="00A55984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врачей</w:t>
            </w:r>
          </w:p>
        </w:tc>
        <w:tc>
          <w:tcPr>
            <w:tcW w:w="1913" w:type="dxa"/>
          </w:tcPr>
          <w:p w:rsidR="00A55984" w:rsidRPr="000A53A9" w:rsidRDefault="00A55984" w:rsidP="00E301B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1913" w:type="dxa"/>
          </w:tcPr>
          <w:p w:rsidR="00A55984" w:rsidRPr="000A53A9" w:rsidRDefault="00A55984" w:rsidP="00E301B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</w:t>
            </w:r>
          </w:p>
        </w:tc>
        <w:tc>
          <w:tcPr>
            <w:tcW w:w="1913" w:type="dxa"/>
          </w:tcPr>
          <w:p w:rsidR="00A55984" w:rsidRPr="000A53A9" w:rsidRDefault="00A55984" w:rsidP="00B4648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</w:t>
            </w:r>
          </w:p>
        </w:tc>
      </w:tr>
      <w:tr w:rsidR="00A55984" w:rsidRPr="00A407BC" w:rsidTr="00A55984">
        <w:trPr>
          <w:trHeight w:val="412"/>
        </w:trPr>
        <w:tc>
          <w:tcPr>
            <w:tcW w:w="4291" w:type="dxa"/>
          </w:tcPr>
          <w:p w:rsidR="00A55984" w:rsidRPr="000A53A9" w:rsidRDefault="00A55984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средних медработников</w:t>
            </w:r>
          </w:p>
        </w:tc>
        <w:tc>
          <w:tcPr>
            <w:tcW w:w="1913" w:type="dxa"/>
          </w:tcPr>
          <w:p w:rsidR="00A55984" w:rsidRPr="000A53A9" w:rsidRDefault="00A55984" w:rsidP="00E301B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</w:t>
            </w:r>
          </w:p>
        </w:tc>
        <w:tc>
          <w:tcPr>
            <w:tcW w:w="1913" w:type="dxa"/>
          </w:tcPr>
          <w:p w:rsidR="00A55984" w:rsidRPr="000A53A9" w:rsidRDefault="00A55984" w:rsidP="00E301B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1913" w:type="dxa"/>
          </w:tcPr>
          <w:p w:rsidR="00A55984" w:rsidRPr="000A53A9" w:rsidRDefault="00A55984" w:rsidP="00B4648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</w:t>
            </w:r>
          </w:p>
        </w:tc>
      </w:tr>
      <w:tr w:rsidR="00A55984" w:rsidRPr="00A407BC" w:rsidTr="00A55984">
        <w:trPr>
          <w:trHeight w:val="371"/>
        </w:trPr>
        <w:tc>
          <w:tcPr>
            <w:tcW w:w="4291" w:type="dxa"/>
          </w:tcPr>
          <w:p w:rsidR="00A55984" w:rsidRPr="000A53A9" w:rsidRDefault="00A55984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педагогов</w:t>
            </w:r>
          </w:p>
        </w:tc>
        <w:tc>
          <w:tcPr>
            <w:tcW w:w="1913" w:type="dxa"/>
          </w:tcPr>
          <w:p w:rsidR="00A55984" w:rsidRPr="000A53A9" w:rsidRDefault="00A55984" w:rsidP="00E301B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</w:t>
            </w:r>
          </w:p>
        </w:tc>
        <w:tc>
          <w:tcPr>
            <w:tcW w:w="1913" w:type="dxa"/>
          </w:tcPr>
          <w:p w:rsidR="00A55984" w:rsidRPr="000A53A9" w:rsidRDefault="00A55984" w:rsidP="00E301B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</w:t>
            </w:r>
          </w:p>
        </w:tc>
        <w:tc>
          <w:tcPr>
            <w:tcW w:w="1913" w:type="dxa"/>
          </w:tcPr>
          <w:p w:rsidR="00A55984" w:rsidRPr="000A53A9" w:rsidRDefault="00A55984" w:rsidP="00B4648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</w:t>
            </w:r>
          </w:p>
        </w:tc>
      </w:tr>
      <w:tr w:rsidR="00A55984" w:rsidRPr="00A407BC" w:rsidTr="00A55984">
        <w:trPr>
          <w:trHeight w:val="309"/>
        </w:trPr>
        <w:tc>
          <w:tcPr>
            <w:tcW w:w="4291" w:type="dxa"/>
          </w:tcPr>
          <w:p w:rsidR="00A55984" w:rsidRPr="000A53A9" w:rsidRDefault="00A55984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младших медработников</w:t>
            </w:r>
          </w:p>
        </w:tc>
        <w:tc>
          <w:tcPr>
            <w:tcW w:w="1913" w:type="dxa"/>
          </w:tcPr>
          <w:p w:rsidR="00A55984" w:rsidRPr="000A53A9" w:rsidRDefault="00A55984" w:rsidP="00E301B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7</w:t>
            </w:r>
          </w:p>
        </w:tc>
        <w:tc>
          <w:tcPr>
            <w:tcW w:w="1913" w:type="dxa"/>
          </w:tcPr>
          <w:p w:rsidR="00A55984" w:rsidRPr="000A53A9" w:rsidRDefault="00A55984" w:rsidP="00E301B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</w:t>
            </w:r>
          </w:p>
        </w:tc>
        <w:tc>
          <w:tcPr>
            <w:tcW w:w="1913" w:type="dxa"/>
          </w:tcPr>
          <w:p w:rsidR="00A55984" w:rsidRPr="000A53A9" w:rsidRDefault="00A55984" w:rsidP="00B4648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</w:t>
            </w:r>
          </w:p>
        </w:tc>
      </w:tr>
      <w:tr w:rsidR="00A55984" w:rsidRPr="00A407BC" w:rsidTr="00A55984">
        <w:trPr>
          <w:trHeight w:val="371"/>
        </w:trPr>
        <w:tc>
          <w:tcPr>
            <w:tcW w:w="4291" w:type="dxa"/>
          </w:tcPr>
          <w:p w:rsidR="00A55984" w:rsidRPr="000A53A9" w:rsidRDefault="00A55984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прочие</w:t>
            </w:r>
          </w:p>
        </w:tc>
        <w:tc>
          <w:tcPr>
            <w:tcW w:w="1913" w:type="dxa"/>
          </w:tcPr>
          <w:p w:rsidR="00A55984" w:rsidRPr="000A53A9" w:rsidRDefault="00A55984" w:rsidP="00E301B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1913" w:type="dxa"/>
          </w:tcPr>
          <w:p w:rsidR="00A55984" w:rsidRPr="000A53A9" w:rsidRDefault="00A55984" w:rsidP="00E301B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1913" w:type="dxa"/>
          </w:tcPr>
          <w:p w:rsidR="00A55984" w:rsidRPr="000A53A9" w:rsidRDefault="00A55984" w:rsidP="00B4648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10</w:t>
            </w:r>
          </w:p>
        </w:tc>
      </w:tr>
    </w:tbl>
    <w:p w:rsidR="00153128" w:rsidRDefault="00153128" w:rsidP="00C67671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0538EB" w:rsidRDefault="00514E64" w:rsidP="00C67671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5274EC">
        <w:rPr>
          <w:rFonts w:ascii="Times New Roman" w:hAnsi="Times New Roman" w:cs="Times New Roman"/>
          <w:sz w:val="28"/>
          <w:szCs w:val="28"/>
        </w:rPr>
        <w:t>По во</w:t>
      </w:r>
      <w:r w:rsidR="00675B03">
        <w:rPr>
          <w:rFonts w:ascii="Times New Roman" w:hAnsi="Times New Roman" w:cs="Times New Roman"/>
          <w:sz w:val="28"/>
          <w:szCs w:val="28"/>
        </w:rPr>
        <w:t>зрастным группам</w:t>
      </w:r>
    </w:p>
    <w:p w:rsidR="00153128" w:rsidRPr="00706615" w:rsidRDefault="00EB6C67" w:rsidP="009C111F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Таблица 24</w:t>
      </w:r>
    </w:p>
    <w:tbl>
      <w:tblPr>
        <w:tblStyle w:val="a6"/>
        <w:tblW w:w="10030" w:type="dxa"/>
        <w:tblLook w:val="04A0" w:firstRow="1" w:lastRow="0" w:firstColumn="1" w:lastColumn="0" w:noHBand="0" w:noVBand="1"/>
      </w:tblPr>
      <w:tblGrid>
        <w:gridCol w:w="3652"/>
        <w:gridCol w:w="1418"/>
        <w:gridCol w:w="1417"/>
        <w:gridCol w:w="1418"/>
        <w:gridCol w:w="2125"/>
      </w:tblGrid>
      <w:tr w:rsidR="00A55984" w:rsidRPr="00A407BC" w:rsidTr="00A55984">
        <w:trPr>
          <w:trHeight w:val="514"/>
        </w:trPr>
        <w:tc>
          <w:tcPr>
            <w:tcW w:w="3652" w:type="dxa"/>
          </w:tcPr>
          <w:p w:rsidR="00A55984" w:rsidRPr="000A53A9" w:rsidRDefault="00A55984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418" w:type="dxa"/>
          </w:tcPr>
          <w:p w:rsidR="00A55984" w:rsidRPr="00B4648C" w:rsidRDefault="00A55984" w:rsidP="00E301B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4648C">
              <w:rPr>
                <w:rFonts w:ascii="Times New Roman" w:hAnsi="Times New Roman" w:cs="Times New Roman"/>
                <w:b/>
                <w:sz w:val="28"/>
              </w:rPr>
              <w:t>2015 г.</w:t>
            </w:r>
          </w:p>
        </w:tc>
        <w:tc>
          <w:tcPr>
            <w:tcW w:w="1417" w:type="dxa"/>
          </w:tcPr>
          <w:p w:rsidR="00A55984" w:rsidRPr="00B4648C" w:rsidRDefault="00A55984" w:rsidP="00E301B6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4648C">
              <w:rPr>
                <w:rFonts w:ascii="Times New Roman" w:hAnsi="Times New Roman" w:cs="Times New Roman"/>
                <w:b/>
                <w:sz w:val="28"/>
                <w:szCs w:val="26"/>
              </w:rPr>
              <w:t>2016 г.</w:t>
            </w:r>
          </w:p>
        </w:tc>
        <w:tc>
          <w:tcPr>
            <w:tcW w:w="1418" w:type="dxa"/>
          </w:tcPr>
          <w:p w:rsidR="00A55984" w:rsidRPr="00B4648C" w:rsidRDefault="00A55984" w:rsidP="00B4648C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2017</w:t>
            </w:r>
            <w:r w:rsidRPr="00B4648C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г.</w:t>
            </w:r>
          </w:p>
        </w:tc>
        <w:tc>
          <w:tcPr>
            <w:tcW w:w="2125" w:type="dxa"/>
          </w:tcPr>
          <w:p w:rsidR="00A55984" w:rsidRPr="00B4648C" w:rsidRDefault="00A55984" w:rsidP="00B4648C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4648C">
              <w:rPr>
                <w:rFonts w:ascii="Times New Roman" w:hAnsi="Times New Roman" w:cs="Times New Roman"/>
                <w:b/>
                <w:sz w:val="28"/>
                <w:szCs w:val="26"/>
              </w:rPr>
              <w:t>% от общего количества</w:t>
            </w:r>
          </w:p>
        </w:tc>
      </w:tr>
      <w:tr w:rsidR="00A55984" w:rsidRPr="00A407BC" w:rsidTr="00A55984">
        <w:trPr>
          <w:trHeight w:val="379"/>
        </w:trPr>
        <w:tc>
          <w:tcPr>
            <w:tcW w:w="3652" w:type="dxa"/>
          </w:tcPr>
          <w:p w:rsidR="00A55984" w:rsidRPr="000A53A9" w:rsidRDefault="00A55984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До 29 лет</w:t>
            </w:r>
          </w:p>
        </w:tc>
        <w:tc>
          <w:tcPr>
            <w:tcW w:w="1418" w:type="dxa"/>
          </w:tcPr>
          <w:p w:rsidR="00A55984" w:rsidRPr="00B4648C" w:rsidRDefault="00A55984" w:rsidP="00E301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4648C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417" w:type="dxa"/>
          </w:tcPr>
          <w:p w:rsidR="00A55984" w:rsidRPr="000A53A9" w:rsidRDefault="00A55984" w:rsidP="00E301B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</w:t>
            </w:r>
          </w:p>
        </w:tc>
        <w:tc>
          <w:tcPr>
            <w:tcW w:w="1418" w:type="dxa"/>
          </w:tcPr>
          <w:p w:rsidR="00A55984" w:rsidRPr="000A53A9" w:rsidRDefault="00A55984" w:rsidP="00B4648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8</w:t>
            </w:r>
          </w:p>
        </w:tc>
        <w:tc>
          <w:tcPr>
            <w:tcW w:w="2125" w:type="dxa"/>
          </w:tcPr>
          <w:p w:rsidR="00A55984" w:rsidRPr="000A53A9" w:rsidRDefault="00892B38" w:rsidP="00892B3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</w:t>
            </w:r>
            <w:r w:rsidR="00A55984">
              <w:rPr>
                <w:rFonts w:ascii="Times New Roman" w:hAnsi="Times New Roman" w:cs="Times New Roman"/>
                <w:sz w:val="28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2</w:t>
            </w:r>
          </w:p>
        </w:tc>
      </w:tr>
      <w:tr w:rsidR="00A55984" w:rsidRPr="00A407BC" w:rsidTr="00A55984">
        <w:trPr>
          <w:trHeight w:val="403"/>
        </w:trPr>
        <w:tc>
          <w:tcPr>
            <w:tcW w:w="3652" w:type="dxa"/>
          </w:tcPr>
          <w:p w:rsidR="00A55984" w:rsidRPr="000A53A9" w:rsidRDefault="00A55984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От 30 до 39 лет</w:t>
            </w:r>
          </w:p>
        </w:tc>
        <w:tc>
          <w:tcPr>
            <w:tcW w:w="1418" w:type="dxa"/>
          </w:tcPr>
          <w:p w:rsidR="00A55984" w:rsidRPr="00B4648C" w:rsidRDefault="00A55984" w:rsidP="00E301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4648C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417" w:type="dxa"/>
          </w:tcPr>
          <w:p w:rsidR="00A55984" w:rsidRPr="000A53A9" w:rsidRDefault="00A55984" w:rsidP="00E301B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31</w:t>
            </w:r>
          </w:p>
        </w:tc>
        <w:tc>
          <w:tcPr>
            <w:tcW w:w="1418" w:type="dxa"/>
          </w:tcPr>
          <w:p w:rsidR="00A55984" w:rsidRPr="000A53A9" w:rsidRDefault="00A55984" w:rsidP="00B4648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70</w:t>
            </w:r>
          </w:p>
        </w:tc>
        <w:tc>
          <w:tcPr>
            <w:tcW w:w="2125" w:type="dxa"/>
          </w:tcPr>
          <w:p w:rsidR="00A55984" w:rsidRPr="000A53A9" w:rsidRDefault="00892B38" w:rsidP="00892B3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19</w:t>
            </w:r>
            <w:r w:rsidR="00A55984">
              <w:rPr>
                <w:rFonts w:ascii="Times New Roman" w:hAnsi="Times New Roman" w:cs="Times New Roman"/>
                <w:sz w:val="28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3</w:t>
            </w:r>
          </w:p>
        </w:tc>
      </w:tr>
      <w:tr w:rsidR="00A55984" w:rsidRPr="00A407BC" w:rsidTr="00A55984">
        <w:trPr>
          <w:trHeight w:val="379"/>
        </w:trPr>
        <w:tc>
          <w:tcPr>
            <w:tcW w:w="3652" w:type="dxa"/>
          </w:tcPr>
          <w:p w:rsidR="00A55984" w:rsidRPr="000A53A9" w:rsidRDefault="00A55984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От 40 до 49 лет</w:t>
            </w:r>
          </w:p>
        </w:tc>
        <w:tc>
          <w:tcPr>
            <w:tcW w:w="1418" w:type="dxa"/>
          </w:tcPr>
          <w:p w:rsidR="00A55984" w:rsidRPr="00B4648C" w:rsidRDefault="00A55984" w:rsidP="00E301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4648C">
              <w:rPr>
                <w:rFonts w:ascii="Times New Roman" w:hAnsi="Times New Roman" w:cs="Times New Roman"/>
                <w:sz w:val="28"/>
              </w:rPr>
              <w:t>66</w:t>
            </w:r>
          </w:p>
        </w:tc>
        <w:tc>
          <w:tcPr>
            <w:tcW w:w="1417" w:type="dxa"/>
          </w:tcPr>
          <w:p w:rsidR="00A55984" w:rsidRPr="000A53A9" w:rsidRDefault="00A55984" w:rsidP="00E301B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62</w:t>
            </w:r>
          </w:p>
        </w:tc>
        <w:tc>
          <w:tcPr>
            <w:tcW w:w="1418" w:type="dxa"/>
          </w:tcPr>
          <w:p w:rsidR="00A55984" w:rsidRPr="000A53A9" w:rsidRDefault="00A55984" w:rsidP="00B4648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119</w:t>
            </w:r>
          </w:p>
        </w:tc>
        <w:tc>
          <w:tcPr>
            <w:tcW w:w="2125" w:type="dxa"/>
          </w:tcPr>
          <w:p w:rsidR="00A55984" w:rsidRPr="000A53A9" w:rsidRDefault="00892B38" w:rsidP="00892B3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32</w:t>
            </w:r>
            <w:r w:rsidR="00A55984">
              <w:rPr>
                <w:rFonts w:ascii="Times New Roman" w:hAnsi="Times New Roman" w:cs="Times New Roman"/>
                <w:sz w:val="28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9</w:t>
            </w:r>
          </w:p>
        </w:tc>
      </w:tr>
      <w:tr w:rsidR="00A55984" w:rsidRPr="00A407BC" w:rsidTr="00A55984">
        <w:trPr>
          <w:trHeight w:val="403"/>
        </w:trPr>
        <w:tc>
          <w:tcPr>
            <w:tcW w:w="3652" w:type="dxa"/>
          </w:tcPr>
          <w:p w:rsidR="00A55984" w:rsidRPr="000A53A9" w:rsidRDefault="00A55984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От 50 до 59 лет</w:t>
            </w:r>
          </w:p>
        </w:tc>
        <w:tc>
          <w:tcPr>
            <w:tcW w:w="1418" w:type="dxa"/>
          </w:tcPr>
          <w:p w:rsidR="00A55984" w:rsidRPr="00B4648C" w:rsidRDefault="00A55984" w:rsidP="00E301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4648C">
              <w:rPr>
                <w:rFonts w:ascii="Times New Roman" w:hAnsi="Times New Roman" w:cs="Times New Roman"/>
                <w:sz w:val="28"/>
              </w:rPr>
              <w:t>64</w:t>
            </w:r>
          </w:p>
        </w:tc>
        <w:tc>
          <w:tcPr>
            <w:tcW w:w="1417" w:type="dxa"/>
          </w:tcPr>
          <w:p w:rsidR="00A55984" w:rsidRPr="000A53A9" w:rsidRDefault="00A55984" w:rsidP="00E301B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65</w:t>
            </w:r>
          </w:p>
        </w:tc>
        <w:tc>
          <w:tcPr>
            <w:tcW w:w="1418" w:type="dxa"/>
          </w:tcPr>
          <w:p w:rsidR="00A55984" w:rsidRPr="000A53A9" w:rsidRDefault="00A55984" w:rsidP="00B4648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120</w:t>
            </w:r>
          </w:p>
        </w:tc>
        <w:tc>
          <w:tcPr>
            <w:tcW w:w="2125" w:type="dxa"/>
          </w:tcPr>
          <w:p w:rsidR="00A55984" w:rsidRPr="000A53A9" w:rsidRDefault="00892B38" w:rsidP="00B4648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33,2</w:t>
            </w:r>
          </w:p>
        </w:tc>
      </w:tr>
      <w:tr w:rsidR="00A55984" w:rsidRPr="00A407BC" w:rsidTr="00A55984">
        <w:trPr>
          <w:trHeight w:val="403"/>
        </w:trPr>
        <w:tc>
          <w:tcPr>
            <w:tcW w:w="3652" w:type="dxa"/>
          </w:tcPr>
          <w:p w:rsidR="00A55984" w:rsidRPr="000A53A9" w:rsidRDefault="00A55984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От 60 лет и старше</w:t>
            </w:r>
          </w:p>
        </w:tc>
        <w:tc>
          <w:tcPr>
            <w:tcW w:w="1418" w:type="dxa"/>
          </w:tcPr>
          <w:p w:rsidR="00A55984" w:rsidRPr="00B4648C" w:rsidRDefault="00A55984" w:rsidP="00E301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4648C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417" w:type="dxa"/>
          </w:tcPr>
          <w:p w:rsidR="00A55984" w:rsidRPr="000A53A9" w:rsidRDefault="00A55984" w:rsidP="00E301B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14</w:t>
            </w:r>
          </w:p>
        </w:tc>
        <w:tc>
          <w:tcPr>
            <w:tcW w:w="1418" w:type="dxa"/>
          </w:tcPr>
          <w:p w:rsidR="00A55984" w:rsidRPr="000A53A9" w:rsidRDefault="00A55984" w:rsidP="00B4648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45</w:t>
            </w:r>
          </w:p>
        </w:tc>
        <w:tc>
          <w:tcPr>
            <w:tcW w:w="2125" w:type="dxa"/>
          </w:tcPr>
          <w:p w:rsidR="00A55984" w:rsidRPr="000A53A9" w:rsidRDefault="00892B38" w:rsidP="00892B3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12</w:t>
            </w:r>
            <w:r w:rsidR="00A55984">
              <w:rPr>
                <w:rFonts w:ascii="Times New Roman" w:hAnsi="Times New Roman" w:cs="Times New Roman"/>
                <w:sz w:val="28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4</w:t>
            </w:r>
          </w:p>
        </w:tc>
      </w:tr>
    </w:tbl>
    <w:p w:rsidR="00FC734C" w:rsidRDefault="00FC734C" w:rsidP="00C67671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0538EB" w:rsidRDefault="00514E64" w:rsidP="00FC734C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5274EC">
        <w:rPr>
          <w:rFonts w:ascii="Times New Roman" w:hAnsi="Times New Roman" w:cs="Times New Roman"/>
          <w:sz w:val="28"/>
          <w:szCs w:val="28"/>
        </w:rPr>
        <w:t>Распределение медицинских и педагоги</w:t>
      </w:r>
      <w:r w:rsidR="00706615" w:rsidRPr="005274EC">
        <w:rPr>
          <w:rFonts w:ascii="Times New Roman" w:hAnsi="Times New Roman" w:cs="Times New Roman"/>
          <w:sz w:val="28"/>
          <w:szCs w:val="28"/>
        </w:rPr>
        <w:t>ческих работников по категориям</w:t>
      </w:r>
    </w:p>
    <w:p w:rsidR="00153128" w:rsidRPr="00706615" w:rsidRDefault="00EB6C67" w:rsidP="009C111F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Таблица 25</w:t>
      </w:r>
    </w:p>
    <w:tbl>
      <w:tblPr>
        <w:tblStyle w:val="a6"/>
        <w:tblW w:w="10030" w:type="dxa"/>
        <w:tblLayout w:type="fixed"/>
        <w:tblLook w:val="04A0" w:firstRow="1" w:lastRow="0" w:firstColumn="1" w:lastColumn="0" w:noHBand="0" w:noVBand="1"/>
      </w:tblPr>
      <w:tblGrid>
        <w:gridCol w:w="1640"/>
        <w:gridCol w:w="1303"/>
        <w:gridCol w:w="761"/>
        <w:gridCol w:w="1100"/>
        <w:gridCol w:w="963"/>
        <w:gridCol w:w="1235"/>
        <w:gridCol w:w="761"/>
        <w:gridCol w:w="1417"/>
        <w:gridCol w:w="850"/>
      </w:tblGrid>
      <w:tr w:rsidR="00514E64" w:rsidRPr="00A407BC" w:rsidTr="00B4648C">
        <w:tc>
          <w:tcPr>
            <w:tcW w:w="1640" w:type="dxa"/>
          </w:tcPr>
          <w:p w:rsidR="00514E64" w:rsidRPr="000A53A9" w:rsidRDefault="00514E64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303" w:type="dxa"/>
          </w:tcPr>
          <w:p w:rsidR="00514E64" w:rsidRPr="000A53A9" w:rsidRDefault="00514E64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Высшая квалификационная категория</w:t>
            </w:r>
          </w:p>
        </w:tc>
        <w:tc>
          <w:tcPr>
            <w:tcW w:w="761" w:type="dxa"/>
          </w:tcPr>
          <w:p w:rsidR="00514E64" w:rsidRPr="000A53A9" w:rsidRDefault="00514E64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%</w:t>
            </w:r>
          </w:p>
        </w:tc>
        <w:tc>
          <w:tcPr>
            <w:tcW w:w="1100" w:type="dxa"/>
          </w:tcPr>
          <w:p w:rsidR="00514E64" w:rsidRPr="000A53A9" w:rsidRDefault="00514E64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Первая квалификационная категория</w:t>
            </w:r>
          </w:p>
        </w:tc>
        <w:tc>
          <w:tcPr>
            <w:tcW w:w="963" w:type="dxa"/>
          </w:tcPr>
          <w:p w:rsidR="00514E64" w:rsidRPr="000A53A9" w:rsidRDefault="00514E64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%</w:t>
            </w:r>
          </w:p>
        </w:tc>
        <w:tc>
          <w:tcPr>
            <w:tcW w:w="1235" w:type="dxa"/>
          </w:tcPr>
          <w:p w:rsidR="00514E64" w:rsidRPr="000A53A9" w:rsidRDefault="00514E64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Вторая квалификационная категория</w:t>
            </w:r>
          </w:p>
        </w:tc>
        <w:tc>
          <w:tcPr>
            <w:tcW w:w="761" w:type="dxa"/>
          </w:tcPr>
          <w:p w:rsidR="00514E64" w:rsidRPr="000A53A9" w:rsidRDefault="00514E64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%</w:t>
            </w:r>
          </w:p>
        </w:tc>
        <w:tc>
          <w:tcPr>
            <w:tcW w:w="1417" w:type="dxa"/>
          </w:tcPr>
          <w:p w:rsidR="00514E64" w:rsidRPr="000A53A9" w:rsidRDefault="00514E64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Не имеют квалификационной категории</w:t>
            </w:r>
          </w:p>
        </w:tc>
        <w:tc>
          <w:tcPr>
            <w:tcW w:w="850" w:type="dxa"/>
          </w:tcPr>
          <w:p w:rsidR="00514E64" w:rsidRPr="000A53A9" w:rsidRDefault="00514E64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%</w:t>
            </w:r>
          </w:p>
        </w:tc>
      </w:tr>
      <w:tr w:rsidR="00514E64" w:rsidRPr="00A407BC" w:rsidTr="00B4648C">
        <w:tc>
          <w:tcPr>
            <w:tcW w:w="1640" w:type="dxa"/>
          </w:tcPr>
          <w:p w:rsidR="00514E64" w:rsidRPr="000A53A9" w:rsidRDefault="00514E64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Врачи</w:t>
            </w:r>
          </w:p>
        </w:tc>
        <w:tc>
          <w:tcPr>
            <w:tcW w:w="1303" w:type="dxa"/>
          </w:tcPr>
          <w:p w:rsidR="00514E64" w:rsidRPr="000A53A9" w:rsidRDefault="00892B38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11</w:t>
            </w:r>
          </w:p>
        </w:tc>
        <w:tc>
          <w:tcPr>
            <w:tcW w:w="761" w:type="dxa"/>
          </w:tcPr>
          <w:p w:rsidR="00514E64" w:rsidRPr="000A53A9" w:rsidRDefault="00892B38" w:rsidP="00892B3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47</w:t>
            </w:r>
            <w:r w:rsidR="006A27F9">
              <w:rPr>
                <w:rFonts w:ascii="Times New Roman" w:hAnsi="Times New Roman" w:cs="Times New Roman"/>
                <w:sz w:val="28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8</w:t>
            </w:r>
          </w:p>
        </w:tc>
        <w:tc>
          <w:tcPr>
            <w:tcW w:w="1100" w:type="dxa"/>
          </w:tcPr>
          <w:p w:rsidR="00514E64" w:rsidRPr="000A53A9" w:rsidRDefault="00892B38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10</w:t>
            </w:r>
          </w:p>
        </w:tc>
        <w:tc>
          <w:tcPr>
            <w:tcW w:w="963" w:type="dxa"/>
          </w:tcPr>
          <w:p w:rsidR="00514E64" w:rsidRPr="000A53A9" w:rsidRDefault="00892B38" w:rsidP="00892B3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43</w:t>
            </w:r>
            <w:r w:rsidR="006A27F9">
              <w:rPr>
                <w:rFonts w:ascii="Times New Roman" w:hAnsi="Times New Roman" w:cs="Times New Roman"/>
                <w:sz w:val="28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5</w:t>
            </w:r>
          </w:p>
        </w:tc>
        <w:tc>
          <w:tcPr>
            <w:tcW w:w="1235" w:type="dxa"/>
          </w:tcPr>
          <w:p w:rsidR="00514E64" w:rsidRPr="000A53A9" w:rsidRDefault="006A27F9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</w:t>
            </w:r>
          </w:p>
        </w:tc>
        <w:tc>
          <w:tcPr>
            <w:tcW w:w="761" w:type="dxa"/>
          </w:tcPr>
          <w:p w:rsidR="00514E64" w:rsidRPr="000A53A9" w:rsidRDefault="006A27F9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</w:t>
            </w:r>
          </w:p>
        </w:tc>
        <w:tc>
          <w:tcPr>
            <w:tcW w:w="1417" w:type="dxa"/>
          </w:tcPr>
          <w:p w:rsidR="00514E64" w:rsidRPr="000A53A9" w:rsidRDefault="00892B38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850" w:type="dxa"/>
          </w:tcPr>
          <w:p w:rsidR="00514E64" w:rsidRPr="000A53A9" w:rsidRDefault="00892B38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8,7</w:t>
            </w:r>
          </w:p>
        </w:tc>
      </w:tr>
      <w:tr w:rsidR="00514E64" w:rsidRPr="00A407BC" w:rsidTr="00B4648C">
        <w:tc>
          <w:tcPr>
            <w:tcW w:w="1640" w:type="dxa"/>
          </w:tcPr>
          <w:p w:rsidR="00514E64" w:rsidRPr="000A53A9" w:rsidRDefault="00514E64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Средний медперсонал</w:t>
            </w:r>
          </w:p>
        </w:tc>
        <w:tc>
          <w:tcPr>
            <w:tcW w:w="1303" w:type="dxa"/>
          </w:tcPr>
          <w:p w:rsidR="00514E64" w:rsidRPr="000A53A9" w:rsidRDefault="00892B38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18</w:t>
            </w:r>
          </w:p>
        </w:tc>
        <w:tc>
          <w:tcPr>
            <w:tcW w:w="761" w:type="dxa"/>
          </w:tcPr>
          <w:p w:rsidR="00514E64" w:rsidRPr="000A53A9" w:rsidRDefault="00892B38" w:rsidP="00892B3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16</w:t>
            </w:r>
            <w:r w:rsidR="00B4648C">
              <w:rPr>
                <w:rFonts w:ascii="Times New Roman" w:hAnsi="Times New Roman" w:cs="Times New Roman"/>
                <w:sz w:val="28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7</w:t>
            </w:r>
          </w:p>
        </w:tc>
        <w:tc>
          <w:tcPr>
            <w:tcW w:w="1100" w:type="dxa"/>
          </w:tcPr>
          <w:p w:rsidR="00514E64" w:rsidRPr="000A53A9" w:rsidRDefault="00892B38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49</w:t>
            </w:r>
          </w:p>
        </w:tc>
        <w:tc>
          <w:tcPr>
            <w:tcW w:w="963" w:type="dxa"/>
          </w:tcPr>
          <w:p w:rsidR="00514E64" w:rsidRPr="000A53A9" w:rsidRDefault="00892B38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</w:t>
            </w:r>
            <w:r w:rsidR="00D133F8">
              <w:rPr>
                <w:rFonts w:ascii="Times New Roman" w:hAnsi="Times New Roman" w:cs="Times New Roman"/>
                <w:sz w:val="28"/>
                <w:szCs w:val="26"/>
              </w:rPr>
              <w:t>5,4</w:t>
            </w:r>
          </w:p>
        </w:tc>
        <w:tc>
          <w:tcPr>
            <w:tcW w:w="1235" w:type="dxa"/>
          </w:tcPr>
          <w:p w:rsidR="00514E64" w:rsidRPr="000A53A9" w:rsidRDefault="00892B38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18</w:t>
            </w:r>
          </w:p>
        </w:tc>
        <w:tc>
          <w:tcPr>
            <w:tcW w:w="761" w:type="dxa"/>
          </w:tcPr>
          <w:p w:rsidR="00514E64" w:rsidRPr="000A53A9" w:rsidRDefault="00892B38" w:rsidP="00892B3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16</w:t>
            </w:r>
            <w:r w:rsidR="00D133F8">
              <w:rPr>
                <w:rFonts w:ascii="Times New Roman" w:hAnsi="Times New Roman" w:cs="Times New Roman"/>
                <w:sz w:val="28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7</w:t>
            </w:r>
          </w:p>
        </w:tc>
        <w:tc>
          <w:tcPr>
            <w:tcW w:w="1417" w:type="dxa"/>
          </w:tcPr>
          <w:p w:rsidR="00514E64" w:rsidRPr="000A53A9" w:rsidRDefault="00892B38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23</w:t>
            </w:r>
          </w:p>
        </w:tc>
        <w:tc>
          <w:tcPr>
            <w:tcW w:w="850" w:type="dxa"/>
          </w:tcPr>
          <w:p w:rsidR="00514E64" w:rsidRPr="000A53A9" w:rsidRDefault="00892B38" w:rsidP="00892B3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21</w:t>
            </w:r>
            <w:r w:rsidR="00D133F8">
              <w:rPr>
                <w:rFonts w:ascii="Times New Roman" w:hAnsi="Times New Roman" w:cs="Times New Roman"/>
                <w:sz w:val="28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3</w:t>
            </w:r>
          </w:p>
        </w:tc>
      </w:tr>
      <w:tr w:rsidR="00514E64" w:rsidRPr="00A407BC" w:rsidTr="00B4648C">
        <w:tc>
          <w:tcPr>
            <w:tcW w:w="1640" w:type="dxa"/>
          </w:tcPr>
          <w:p w:rsidR="00514E64" w:rsidRPr="000A53A9" w:rsidRDefault="00514E64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Педагоги</w:t>
            </w:r>
          </w:p>
        </w:tc>
        <w:tc>
          <w:tcPr>
            <w:tcW w:w="1303" w:type="dxa"/>
          </w:tcPr>
          <w:p w:rsidR="00514E64" w:rsidRPr="000A53A9" w:rsidRDefault="00892B38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22</w:t>
            </w:r>
          </w:p>
        </w:tc>
        <w:tc>
          <w:tcPr>
            <w:tcW w:w="761" w:type="dxa"/>
          </w:tcPr>
          <w:p w:rsidR="00514E64" w:rsidRPr="000A53A9" w:rsidRDefault="00892B38" w:rsidP="00892B3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20</w:t>
            </w:r>
            <w:r w:rsidR="006A27F9">
              <w:rPr>
                <w:rFonts w:ascii="Times New Roman" w:hAnsi="Times New Roman" w:cs="Times New Roman"/>
                <w:sz w:val="28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4</w:t>
            </w:r>
          </w:p>
        </w:tc>
        <w:tc>
          <w:tcPr>
            <w:tcW w:w="1100" w:type="dxa"/>
          </w:tcPr>
          <w:p w:rsidR="00514E64" w:rsidRPr="000A53A9" w:rsidRDefault="00892B38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43</w:t>
            </w:r>
          </w:p>
        </w:tc>
        <w:tc>
          <w:tcPr>
            <w:tcW w:w="963" w:type="dxa"/>
          </w:tcPr>
          <w:p w:rsidR="00514E64" w:rsidRPr="000A53A9" w:rsidRDefault="00D133F8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55,5</w:t>
            </w:r>
          </w:p>
        </w:tc>
        <w:tc>
          <w:tcPr>
            <w:tcW w:w="1235" w:type="dxa"/>
          </w:tcPr>
          <w:p w:rsidR="00514E64" w:rsidRPr="000A53A9" w:rsidRDefault="006A27F9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</w:t>
            </w:r>
          </w:p>
        </w:tc>
        <w:tc>
          <w:tcPr>
            <w:tcW w:w="761" w:type="dxa"/>
          </w:tcPr>
          <w:p w:rsidR="00514E64" w:rsidRPr="000A53A9" w:rsidRDefault="006A27F9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</w:t>
            </w:r>
          </w:p>
        </w:tc>
        <w:tc>
          <w:tcPr>
            <w:tcW w:w="1417" w:type="dxa"/>
          </w:tcPr>
          <w:p w:rsidR="00514E64" w:rsidRPr="000A53A9" w:rsidRDefault="006A27F9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</w:t>
            </w:r>
          </w:p>
        </w:tc>
        <w:tc>
          <w:tcPr>
            <w:tcW w:w="850" w:type="dxa"/>
          </w:tcPr>
          <w:p w:rsidR="00514E64" w:rsidRPr="000A53A9" w:rsidRDefault="00D133F8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8</w:t>
            </w:r>
            <w:r w:rsidR="006A27F9">
              <w:rPr>
                <w:rFonts w:ascii="Times New Roman" w:hAnsi="Times New Roman" w:cs="Times New Roman"/>
                <w:sz w:val="28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3</w:t>
            </w:r>
          </w:p>
        </w:tc>
      </w:tr>
    </w:tbl>
    <w:p w:rsidR="00374DF6" w:rsidRDefault="00374DF6" w:rsidP="00693385">
      <w:pPr>
        <w:pStyle w:val="ad"/>
        <w:rPr>
          <w:rFonts w:ascii="Times New Roman" w:hAnsi="Times New Roman" w:cs="Times New Roman"/>
          <w:b/>
          <w:sz w:val="32"/>
          <w:szCs w:val="32"/>
        </w:rPr>
      </w:pPr>
    </w:p>
    <w:p w:rsidR="00EC790E" w:rsidRDefault="00EC790E" w:rsidP="00693385">
      <w:pPr>
        <w:pStyle w:val="ad"/>
        <w:rPr>
          <w:rFonts w:ascii="Times New Roman" w:hAnsi="Times New Roman" w:cs="Times New Roman"/>
          <w:b/>
          <w:sz w:val="32"/>
          <w:szCs w:val="32"/>
        </w:rPr>
      </w:pPr>
    </w:p>
    <w:p w:rsidR="005274EC" w:rsidRDefault="00514E64" w:rsidP="00675B03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5274EC">
        <w:rPr>
          <w:rFonts w:ascii="Times New Roman" w:hAnsi="Times New Roman" w:cs="Times New Roman"/>
          <w:sz w:val="28"/>
          <w:szCs w:val="28"/>
        </w:rPr>
        <w:lastRenderedPageBreak/>
        <w:t xml:space="preserve">Прошли циклы повышение квалификации </w:t>
      </w:r>
    </w:p>
    <w:p w:rsidR="00153128" w:rsidRPr="005274EC" w:rsidRDefault="00EB6C67" w:rsidP="009C111F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Таблица 26</w:t>
      </w:r>
    </w:p>
    <w:tbl>
      <w:tblPr>
        <w:tblStyle w:val="a6"/>
        <w:tblW w:w="9854" w:type="dxa"/>
        <w:tblLook w:val="04A0" w:firstRow="1" w:lastRow="0" w:firstColumn="1" w:lastColumn="0" w:noHBand="0" w:noVBand="1"/>
      </w:tblPr>
      <w:tblGrid>
        <w:gridCol w:w="3009"/>
        <w:gridCol w:w="2270"/>
        <w:gridCol w:w="2305"/>
        <w:gridCol w:w="2270"/>
      </w:tblGrid>
      <w:tr w:rsidR="00892B38" w:rsidRPr="00A407BC" w:rsidTr="00892B38">
        <w:trPr>
          <w:trHeight w:val="364"/>
        </w:trPr>
        <w:tc>
          <w:tcPr>
            <w:tcW w:w="3009" w:type="dxa"/>
          </w:tcPr>
          <w:p w:rsidR="00892B38" w:rsidRPr="000A53A9" w:rsidRDefault="00892B38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270" w:type="dxa"/>
          </w:tcPr>
          <w:p w:rsidR="00892B38" w:rsidRPr="00D133F8" w:rsidRDefault="00892B38" w:rsidP="000A53A9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2015</w:t>
            </w:r>
          </w:p>
        </w:tc>
        <w:tc>
          <w:tcPr>
            <w:tcW w:w="2305" w:type="dxa"/>
          </w:tcPr>
          <w:p w:rsidR="00892B38" w:rsidRPr="00D133F8" w:rsidRDefault="00892B38" w:rsidP="000A53A9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D133F8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2016 </w:t>
            </w:r>
          </w:p>
        </w:tc>
        <w:tc>
          <w:tcPr>
            <w:tcW w:w="2270" w:type="dxa"/>
          </w:tcPr>
          <w:p w:rsidR="00892B38" w:rsidRPr="00D133F8" w:rsidRDefault="00892B38" w:rsidP="000A53A9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2017</w:t>
            </w:r>
          </w:p>
        </w:tc>
      </w:tr>
      <w:tr w:rsidR="00E301B6" w:rsidRPr="00A407BC" w:rsidTr="00892B38">
        <w:trPr>
          <w:trHeight w:val="388"/>
        </w:trPr>
        <w:tc>
          <w:tcPr>
            <w:tcW w:w="3009" w:type="dxa"/>
          </w:tcPr>
          <w:p w:rsidR="00E301B6" w:rsidRPr="000A53A9" w:rsidRDefault="00E301B6" w:rsidP="00061122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врачи</w:t>
            </w:r>
          </w:p>
        </w:tc>
        <w:tc>
          <w:tcPr>
            <w:tcW w:w="2270" w:type="dxa"/>
          </w:tcPr>
          <w:p w:rsidR="00E301B6" w:rsidRPr="000A53A9" w:rsidRDefault="00E301B6" w:rsidP="00E301B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</w:t>
            </w:r>
          </w:p>
        </w:tc>
        <w:tc>
          <w:tcPr>
            <w:tcW w:w="2305" w:type="dxa"/>
          </w:tcPr>
          <w:p w:rsidR="00E301B6" w:rsidRPr="000A53A9" w:rsidRDefault="00E301B6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</w:t>
            </w:r>
          </w:p>
        </w:tc>
        <w:tc>
          <w:tcPr>
            <w:tcW w:w="2270" w:type="dxa"/>
          </w:tcPr>
          <w:p w:rsidR="00E301B6" w:rsidRDefault="00E301B6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</w:t>
            </w:r>
          </w:p>
        </w:tc>
      </w:tr>
      <w:tr w:rsidR="00E301B6" w:rsidRPr="00A407BC" w:rsidTr="00892B38">
        <w:trPr>
          <w:trHeight w:val="388"/>
        </w:trPr>
        <w:tc>
          <w:tcPr>
            <w:tcW w:w="3009" w:type="dxa"/>
          </w:tcPr>
          <w:p w:rsidR="00E301B6" w:rsidRPr="000A53A9" w:rsidRDefault="00E301B6" w:rsidP="00061122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средние медработники</w:t>
            </w:r>
          </w:p>
        </w:tc>
        <w:tc>
          <w:tcPr>
            <w:tcW w:w="2270" w:type="dxa"/>
          </w:tcPr>
          <w:p w:rsidR="00E301B6" w:rsidRPr="000A53A9" w:rsidRDefault="00E301B6" w:rsidP="00E301B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14</w:t>
            </w:r>
          </w:p>
        </w:tc>
        <w:tc>
          <w:tcPr>
            <w:tcW w:w="2305" w:type="dxa"/>
          </w:tcPr>
          <w:p w:rsidR="00E301B6" w:rsidRPr="000A53A9" w:rsidRDefault="00E301B6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</w:t>
            </w:r>
          </w:p>
        </w:tc>
        <w:tc>
          <w:tcPr>
            <w:tcW w:w="2270" w:type="dxa"/>
          </w:tcPr>
          <w:p w:rsidR="00E301B6" w:rsidRDefault="00E301B6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22</w:t>
            </w:r>
          </w:p>
        </w:tc>
      </w:tr>
      <w:tr w:rsidR="00E301B6" w:rsidRPr="00A407BC" w:rsidTr="00892B38">
        <w:trPr>
          <w:trHeight w:val="388"/>
        </w:trPr>
        <w:tc>
          <w:tcPr>
            <w:tcW w:w="3009" w:type="dxa"/>
          </w:tcPr>
          <w:p w:rsidR="00E301B6" w:rsidRPr="000A53A9" w:rsidRDefault="00E301B6" w:rsidP="00061122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педагоги</w:t>
            </w:r>
          </w:p>
        </w:tc>
        <w:tc>
          <w:tcPr>
            <w:tcW w:w="2270" w:type="dxa"/>
          </w:tcPr>
          <w:p w:rsidR="00E301B6" w:rsidRPr="000A53A9" w:rsidRDefault="00E301B6" w:rsidP="00E301B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11</w:t>
            </w:r>
          </w:p>
        </w:tc>
        <w:tc>
          <w:tcPr>
            <w:tcW w:w="2305" w:type="dxa"/>
          </w:tcPr>
          <w:p w:rsidR="00E301B6" w:rsidRPr="000A53A9" w:rsidRDefault="00E301B6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15</w:t>
            </w:r>
          </w:p>
        </w:tc>
        <w:tc>
          <w:tcPr>
            <w:tcW w:w="2270" w:type="dxa"/>
          </w:tcPr>
          <w:p w:rsidR="00E301B6" w:rsidRDefault="00E301B6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18</w:t>
            </w:r>
          </w:p>
        </w:tc>
      </w:tr>
      <w:tr w:rsidR="00892B38" w:rsidRPr="00A407BC" w:rsidTr="00892B38">
        <w:trPr>
          <w:trHeight w:val="388"/>
        </w:trPr>
        <w:tc>
          <w:tcPr>
            <w:tcW w:w="3009" w:type="dxa"/>
          </w:tcPr>
          <w:p w:rsidR="00892B38" w:rsidRPr="000A53A9" w:rsidRDefault="00892B38" w:rsidP="00061122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прочие</w:t>
            </w:r>
          </w:p>
        </w:tc>
        <w:tc>
          <w:tcPr>
            <w:tcW w:w="2270" w:type="dxa"/>
          </w:tcPr>
          <w:p w:rsidR="00892B38" w:rsidRDefault="00E301B6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</w:t>
            </w:r>
          </w:p>
        </w:tc>
        <w:tc>
          <w:tcPr>
            <w:tcW w:w="2305" w:type="dxa"/>
          </w:tcPr>
          <w:p w:rsidR="00892B38" w:rsidRDefault="00892B38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2270" w:type="dxa"/>
          </w:tcPr>
          <w:p w:rsidR="00892B38" w:rsidRDefault="00892B38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15</w:t>
            </w:r>
          </w:p>
        </w:tc>
      </w:tr>
    </w:tbl>
    <w:p w:rsidR="00153128" w:rsidRDefault="00675B03" w:rsidP="00153128">
      <w:pPr>
        <w:pStyle w:val="ad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Аттестация</w:t>
      </w:r>
    </w:p>
    <w:p w:rsidR="00635650" w:rsidRPr="00675B03" w:rsidRDefault="00635650" w:rsidP="009C111F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3565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Таблица </w:t>
      </w:r>
      <w:r w:rsidR="00EB6C67">
        <w:rPr>
          <w:rFonts w:ascii="Times New Roman" w:hAnsi="Times New Roman" w:cs="Times New Roman"/>
          <w:noProof/>
          <w:sz w:val="28"/>
          <w:szCs w:val="28"/>
          <w:lang w:eastAsia="ru-RU"/>
        </w:rPr>
        <w:t>27</w:t>
      </w:r>
    </w:p>
    <w:tbl>
      <w:tblPr>
        <w:tblStyle w:val="a6"/>
        <w:tblW w:w="9854" w:type="dxa"/>
        <w:tblLook w:val="04A0" w:firstRow="1" w:lastRow="0" w:firstColumn="1" w:lastColumn="0" w:noHBand="0" w:noVBand="1"/>
      </w:tblPr>
      <w:tblGrid>
        <w:gridCol w:w="3194"/>
        <w:gridCol w:w="2215"/>
        <w:gridCol w:w="2230"/>
        <w:gridCol w:w="2215"/>
      </w:tblGrid>
      <w:tr w:rsidR="00892B38" w:rsidRPr="00A407BC" w:rsidTr="00892B38">
        <w:trPr>
          <w:trHeight w:val="392"/>
        </w:trPr>
        <w:tc>
          <w:tcPr>
            <w:tcW w:w="3194" w:type="dxa"/>
          </w:tcPr>
          <w:p w:rsidR="00892B38" w:rsidRPr="000A53A9" w:rsidRDefault="00892B38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215" w:type="dxa"/>
          </w:tcPr>
          <w:p w:rsidR="00892B38" w:rsidRPr="00D133F8" w:rsidRDefault="00892B38" w:rsidP="000A53A9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2015</w:t>
            </w:r>
          </w:p>
        </w:tc>
        <w:tc>
          <w:tcPr>
            <w:tcW w:w="2230" w:type="dxa"/>
          </w:tcPr>
          <w:p w:rsidR="00892B38" w:rsidRPr="00D133F8" w:rsidRDefault="00892B38" w:rsidP="000A53A9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D133F8">
              <w:rPr>
                <w:rFonts w:ascii="Times New Roman" w:hAnsi="Times New Roman" w:cs="Times New Roman"/>
                <w:b/>
                <w:sz w:val="28"/>
                <w:szCs w:val="26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6</w:t>
            </w:r>
            <w:r w:rsidRPr="00D133F8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</w:p>
        </w:tc>
        <w:tc>
          <w:tcPr>
            <w:tcW w:w="2215" w:type="dxa"/>
          </w:tcPr>
          <w:p w:rsidR="00892B38" w:rsidRPr="00D133F8" w:rsidRDefault="00892B38" w:rsidP="000A53A9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2017</w:t>
            </w:r>
          </w:p>
        </w:tc>
      </w:tr>
      <w:tr w:rsidR="00E301B6" w:rsidRPr="00A407BC" w:rsidTr="00892B38">
        <w:trPr>
          <w:trHeight w:val="417"/>
        </w:trPr>
        <w:tc>
          <w:tcPr>
            <w:tcW w:w="3194" w:type="dxa"/>
          </w:tcPr>
          <w:p w:rsidR="00E301B6" w:rsidRPr="000A53A9" w:rsidRDefault="00E301B6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врачи</w:t>
            </w:r>
          </w:p>
        </w:tc>
        <w:tc>
          <w:tcPr>
            <w:tcW w:w="2215" w:type="dxa"/>
          </w:tcPr>
          <w:p w:rsidR="00E301B6" w:rsidRPr="000A53A9" w:rsidRDefault="00E301B6" w:rsidP="00E301B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2230" w:type="dxa"/>
          </w:tcPr>
          <w:p w:rsidR="00E301B6" w:rsidRPr="000A53A9" w:rsidRDefault="00E301B6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2215" w:type="dxa"/>
          </w:tcPr>
          <w:p w:rsidR="00E301B6" w:rsidRDefault="00E301B6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</w:t>
            </w:r>
          </w:p>
        </w:tc>
      </w:tr>
      <w:tr w:rsidR="00E301B6" w:rsidRPr="00A407BC" w:rsidTr="00892B38">
        <w:trPr>
          <w:trHeight w:val="406"/>
        </w:trPr>
        <w:tc>
          <w:tcPr>
            <w:tcW w:w="3194" w:type="dxa"/>
          </w:tcPr>
          <w:p w:rsidR="00E301B6" w:rsidRPr="000A53A9" w:rsidRDefault="00E301B6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средние медработники</w:t>
            </w:r>
          </w:p>
        </w:tc>
        <w:tc>
          <w:tcPr>
            <w:tcW w:w="2215" w:type="dxa"/>
          </w:tcPr>
          <w:p w:rsidR="00E301B6" w:rsidRPr="000A53A9" w:rsidRDefault="00E301B6" w:rsidP="00E301B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14</w:t>
            </w:r>
          </w:p>
        </w:tc>
        <w:tc>
          <w:tcPr>
            <w:tcW w:w="2230" w:type="dxa"/>
          </w:tcPr>
          <w:p w:rsidR="00E301B6" w:rsidRPr="000A53A9" w:rsidRDefault="00E301B6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</w:t>
            </w:r>
          </w:p>
        </w:tc>
        <w:tc>
          <w:tcPr>
            <w:tcW w:w="2215" w:type="dxa"/>
          </w:tcPr>
          <w:p w:rsidR="00E301B6" w:rsidRDefault="00E301B6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19</w:t>
            </w:r>
          </w:p>
        </w:tc>
      </w:tr>
      <w:tr w:rsidR="00E301B6" w:rsidRPr="00A407BC" w:rsidTr="00892B38">
        <w:trPr>
          <w:trHeight w:val="417"/>
        </w:trPr>
        <w:tc>
          <w:tcPr>
            <w:tcW w:w="3194" w:type="dxa"/>
          </w:tcPr>
          <w:p w:rsidR="00E301B6" w:rsidRPr="000A53A9" w:rsidRDefault="00E301B6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педагоги</w:t>
            </w:r>
          </w:p>
        </w:tc>
        <w:tc>
          <w:tcPr>
            <w:tcW w:w="2215" w:type="dxa"/>
          </w:tcPr>
          <w:p w:rsidR="00E301B6" w:rsidRPr="000A53A9" w:rsidRDefault="00E301B6" w:rsidP="00E301B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13</w:t>
            </w:r>
          </w:p>
        </w:tc>
        <w:tc>
          <w:tcPr>
            <w:tcW w:w="2230" w:type="dxa"/>
          </w:tcPr>
          <w:p w:rsidR="00E301B6" w:rsidRPr="000A53A9" w:rsidRDefault="00E301B6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2215" w:type="dxa"/>
          </w:tcPr>
          <w:p w:rsidR="00E301B6" w:rsidRDefault="00E301B6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</w:t>
            </w:r>
          </w:p>
        </w:tc>
      </w:tr>
    </w:tbl>
    <w:p w:rsidR="000538EB" w:rsidRDefault="00706615" w:rsidP="00675B03">
      <w:pPr>
        <w:pStyle w:val="ad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E301B6">
        <w:rPr>
          <w:rFonts w:ascii="Times New Roman" w:hAnsi="Times New Roman" w:cs="Times New Roman"/>
          <w:sz w:val="28"/>
          <w:szCs w:val="28"/>
        </w:rPr>
        <w:t>По образованию</w:t>
      </w:r>
    </w:p>
    <w:p w:rsidR="00635650" w:rsidRPr="00675B03" w:rsidRDefault="00635650" w:rsidP="009C111F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3565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Таблица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</w:t>
      </w:r>
      <w:r w:rsidR="00EB6C67">
        <w:rPr>
          <w:rFonts w:ascii="Times New Roman" w:hAnsi="Times New Roman" w:cs="Times New Roman"/>
          <w:noProof/>
          <w:sz w:val="28"/>
          <w:szCs w:val="28"/>
          <w:lang w:eastAsia="ru-RU"/>
        </w:rPr>
        <w:t>8</w:t>
      </w:r>
    </w:p>
    <w:tbl>
      <w:tblPr>
        <w:tblStyle w:val="a6"/>
        <w:tblW w:w="9923" w:type="dxa"/>
        <w:tblInd w:w="108" w:type="dxa"/>
        <w:tblLook w:val="04A0" w:firstRow="1" w:lastRow="0" w:firstColumn="1" w:lastColumn="0" w:noHBand="0" w:noVBand="1"/>
      </w:tblPr>
      <w:tblGrid>
        <w:gridCol w:w="4519"/>
        <w:gridCol w:w="2427"/>
        <w:gridCol w:w="2977"/>
      </w:tblGrid>
      <w:tr w:rsidR="00514E64" w:rsidRPr="00A407BC" w:rsidTr="00635650">
        <w:trPr>
          <w:trHeight w:val="376"/>
        </w:trPr>
        <w:tc>
          <w:tcPr>
            <w:tcW w:w="4519" w:type="dxa"/>
          </w:tcPr>
          <w:p w:rsidR="00514E64" w:rsidRPr="000A53A9" w:rsidRDefault="00514E64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427" w:type="dxa"/>
          </w:tcPr>
          <w:p w:rsidR="00514E64" w:rsidRPr="00D133F8" w:rsidRDefault="00514E64" w:rsidP="00D133F8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D133F8">
              <w:rPr>
                <w:rFonts w:ascii="Times New Roman" w:hAnsi="Times New Roman" w:cs="Times New Roman"/>
                <w:b/>
                <w:sz w:val="28"/>
                <w:szCs w:val="26"/>
              </w:rPr>
              <w:t>201</w:t>
            </w:r>
            <w:r w:rsidR="00544835">
              <w:rPr>
                <w:rFonts w:ascii="Times New Roman" w:hAnsi="Times New Roman" w:cs="Times New Roman"/>
                <w:b/>
                <w:sz w:val="28"/>
                <w:szCs w:val="26"/>
              </w:rPr>
              <w:t>7</w:t>
            </w:r>
          </w:p>
        </w:tc>
        <w:tc>
          <w:tcPr>
            <w:tcW w:w="2977" w:type="dxa"/>
          </w:tcPr>
          <w:p w:rsidR="00514E64" w:rsidRPr="00D133F8" w:rsidRDefault="00514E64" w:rsidP="00D133F8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D133F8">
              <w:rPr>
                <w:rFonts w:ascii="Times New Roman" w:hAnsi="Times New Roman" w:cs="Times New Roman"/>
                <w:b/>
                <w:sz w:val="28"/>
                <w:szCs w:val="26"/>
              </w:rPr>
              <w:t>% от общего количества</w:t>
            </w:r>
          </w:p>
        </w:tc>
      </w:tr>
      <w:tr w:rsidR="00514E64" w:rsidRPr="00A407BC" w:rsidTr="00635650">
        <w:trPr>
          <w:trHeight w:val="305"/>
        </w:trPr>
        <w:tc>
          <w:tcPr>
            <w:tcW w:w="4519" w:type="dxa"/>
          </w:tcPr>
          <w:p w:rsidR="00514E64" w:rsidRPr="000A53A9" w:rsidRDefault="00514E64" w:rsidP="00693385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высшее</w:t>
            </w:r>
          </w:p>
        </w:tc>
        <w:tc>
          <w:tcPr>
            <w:tcW w:w="2427" w:type="dxa"/>
          </w:tcPr>
          <w:p w:rsidR="00514E64" w:rsidRPr="000A53A9" w:rsidRDefault="00544835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87</w:t>
            </w:r>
          </w:p>
        </w:tc>
        <w:tc>
          <w:tcPr>
            <w:tcW w:w="2977" w:type="dxa"/>
          </w:tcPr>
          <w:p w:rsidR="00514E64" w:rsidRPr="000A53A9" w:rsidRDefault="00B43793" w:rsidP="00D133F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</w:t>
            </w:r>
            <w:r w:rsidR="00544835">
              <w:rPr>
                <w:rFonts w:ascii="Times New Roman" w:hAnsi="Times New Roman" w:cs="Times New Roman"/>
                <w:sz w:val="28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,</w:t>
            </w:r>
            <w:r w:rsidR="00544835">
              <w:rPr>
                <w:rFonts w:ascii="Times New Roman" w:hAnsi="Times New Roman" w:cs="Times New Roman"/>
                <w:sz w:val="28"/>
                <w:szCs w:val="26"/>
              </w:rPr>
              <w:t>0</w:t>
            </w:r>
          </w:p>
        </w:tc>
      </w:tr>
      <w:tr w:rsidR="00E301B6" w:rsidRPr="00A407BC" w:rsidTr="00635650">
        <w:trPr>
          <w:trHeight w:val="305"/>
        </w:trPr>
        <w:tc>
          <w:tcPr>
            <w:tcW w:w="4519" w:type="dxa"/>
          </w:tcPr>
          <w:p w:rsidR="00E301B6" w:rsidRPr="000A53A9" w:rsidRDefault="00E301B6" w:rsidP="00E301B6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средние профессиональное</w:t>
            </w:r>
          </w:p>
        </w:tc>
        <w:tc>
          <w:tcPr>
            <w:tcW w:w="2427" w:type="dxa"/>
          </w:tcPr>
          <w:p w:rsidR="00E301B6" w:rsidRPr="000A53A9" w:rsidRDefault="00E301B6" w:rsidP="00E301B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195</w:t>
            </w:r>
          </w:p>
        </w:tc>
        <w:tc>
          <w:tcPr>
            <w:tcW w:w="2977" w:type="dxa"/>
          </w:tcPr>
          <w:p w:rsidR="00E301B6" w:rsidRPr="000A53A9" w:rsidRDefault="00E301B6" w:rsidP="00E301B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53,9</w:t>
            </w:r>
          </w:p>
        </w:tc>
      </w:tr>
      <w:tr w:rsidR="00E301B6" w:rsidRPr="00A407BC" w:rsidTr="00635650">
        <w:trPr>
          <w:trHeight w:val="305"/>
        </w:trPr>
        <w:tc>
          <w:tcPr>
            <w:tcW w:w="4519" w:type="dxa"/>
          </w:tcPr>
          <w:p w:rsidR="00E301B6" w:rsidRPr="000A53A9" w:rsidRDefault="00E301B6" w:rsidP="00E301B6">
            <w:pPr>
              <w:pStyle w:val="ad"/>
              <w:rPr>
                <w:rFonts w:ascii="Times New Roman" w:hAnsi="Times New Roman" w:cs="Times New Roman"/>
                <w:sz w:val="28"/>
                <w:szCs w:val="26"/>
              </w:rPr>
            </w:pPr>
            <w:r w:rsidRPr="000A53A9">
              <w:rPr>
                <w:rFonts w:ascii="Times New Roman" w:hAnsi="Times New Roman" w:cs="Times New Roman"/>
                <w:sz w:val="28"/>
                <w:szCs w:val="26"/>
              </w:rPr>
              <w:t>среднее общее</w:t>
            </w:r>
          </w:p>
        </w:tc>
        <w:tc>
          <w:tcPr>
            <w:tcW w:w="2427" w:type="dxa"/>
          </w:tcPr>
          <w:p w:rsidR="00E301B6" w:rsidRPr="000A53A9" w:rsidRDefault="00E301B6" w:rsidP="00E301B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80</w:t>
            </w:r>
          </w:p>
        </w:tc>
        <w:tc>
          <w:tcPr>
            <w:tcW w:w="2977" w:type="dxa"/>
          </w:tcPr>
          <w:p w:rsidR="00E301B6" w:rsidRPr="000A53A9" w:rsidRDefault="00E301B6" w:rsidP="00E301B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22,1</w:t>
            </w:r>
          </w:p>
        </w:tc>
      </w:tr>
    </w:tbl>
    <w:p w:rsidR="00544835" w:rsidRDefault="00544835" w:rsidP="001531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128" w:rsidRDefault="00756A13" w:rsidP="001531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4EC">
        <w:rPr>
          <w:rFonts w:ascii="Times New Roman" w:hAnsi="Times New Roman" w:cs="Times New Roman"/>
          <w:sz w:val="28"/>
          <w:szCs w:val="28"/>
        </w:rPr>
        <w:t>Награждения 201</w:t>
      </w:r>
      <w:r w:rsidR="00544835">
        <w:rPr>
          <w:rFonts w:ascii="Times New Roman" w:hAnsi="Times New Roman" w:cs="Times New Roman"/>
          <w:sz w:val="28"/>
          <w:szCs w:val="28"/>
        </w:rPr>
        <w:t>7</w:t>
      </w:r>
      <w:r w:rsidR="00675B0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F55A2" w:rsidRPr="00675B03" w:rsidRDefault="00EB6C67" w:rsidP="009C111F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Таблица 29</w:t>
      </w:r>
    </w:p>
    <w:tbl>
      <w:tblPr>
        <w:tblStyle w:val="a6"/>
        <w:tblW w:w="9923" w:type="dxa"/>
        <w:tblInd w:w="108" w:type="dxa"/>
        <w:tblLook w:val="04A0" w:firstRow="1" w:lastRow="0" w:firstColumn="1" w:lastColumn="0" w:noHBand="0" w:noVBand="1"/>
      </w:tblPr>
      <w:tblGrid>
        <w:gridCol w:w="8318"/>
        <w:gridCol w:w="1605"/>
      </w:tblGrid>
      <w:tr w:rsidR="00544835" w:rsidTr="00DF55A2">
        <w:tc>
          <w:tcPr>
            <w:tcW w:w="8318" w:type="dxa"/>
          </w:tcPr>
          <w:p w:rsidR="00544835" w:rsidRPr="00B1467F" w:rsidRDefault="00544835" w:rsidP="00D4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Медаль ордена за  заслугу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Астраханской области</w:t>
            </w:r>
          </w:p>
        </w:tc>
        <w:tc>
          <w:tcPr>
            <w:tcW w:w="1605" w:type="dxa"/>
          </w:tcPr>
          <w:p w:rsidR="00544835" w:rsidRDefault="00544835" w:rsidP="00756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6A13" w:rsidTr="00DF55A2">
        <w:tc>
          <w:tcPr>
            <w:tcW w:w="8318" w:type="dxa"/>
          </w:tcPr>
          <w:p w:rsidR="00756A13" w:rsidRDefault="00544835" w:rsidP="00D4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35">
              <w:rPr>
                <w:rFonts w:ascii="Times New Roman" w:hAnsi="Times New Roman" w:cs="Times New Roman"/>
                <w:sz w:val="28"/>
                <w:szCs w:val="28"/>
              </w:rPr>
              <w:t xml:space="preserve">Почетная грамота и благодарственное письмо </w:t>
            </w:r>
            <w:proofErr w:type="spellStart"/>
            <w:r w:rsidRPr="00544835">
              <w:rPr>
                <w:rFonts w:ascii="Times New Roman" w:hAnsi="Times New Roman" w:cs="Times New Roman"/>
                <w:sz w:val="28"/>
                <w:szCs w:val="28"/>
              </w:rPr>
              <w:t>МСРиТ</w:t>
            </w:r>
            <w:proofErr w:type="spellEnd"/>
            <w:r w:rsidRPr="00544835">
              <w:rPr>
                <w:rFonts w:ascii="Times New Roman" w:hAnsi="Times New Roman" w:cs="Times New Roman"/>
                <w:sz w:val="28"/>
                <w:szCs w:val="28"/>
              </w:rPr>
              <w:t xml:space="preserve"> АО</w:t>
            </w:r>
          </w:p>
        </w:tc>
        <w:tc>
          <w:tcPr>
            <w:tcW w:w="1605" w:type="dxa"/>
          </w:tcPr>
          <w:p w:rsidR="00756A13" w:rsidRDefault="00544835" w:rsidP="00756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56A13" w:rsidTr="00DF55A2">
        <w:tc>
          <w:tcPr>
            <w:tcW w:w="8318" w:type="dxa"/>
          </w:tcPr>
          <w:p w:rsidR="00544835" w:rsidRPr="00544835" w:rsidRDefault="00544835" w:rsidP="00544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35">
              <w:rPr>
                <w:rFonts w:ascii="Times New Roman" w:hAnsi="Times New Roman" w:cs="Times New Roman"/>
                <w:sz w:val="28"/>
                <w:szCs w:val="28"/>
              </w:rPr>
              <w:t>Почетная грамота и благодарственное письмо ГКУЗ АО</w:t>
            </w:r>
          </w:p>
          <w:p w:rsidR="00756A13" w:rsidRPr="00B1467F" w:rsidRDefault="00544835" w:rsidP="00544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35">
              <w:rPr>
                <w:rFonts w:ascii="Times New Roman" w:hAnsi="Times New Roman" w:cs="Times New Roman"/>
                <w:sz w:val="28"/>
                <w:szCs w:val="28"/>
              </w:rPr>
              <w:t xml:space="preserve"> «СДР Капелька»</w:t>
            </w:r>
          </w:p>
        </w:tc>
        <w:tc>
          <w:tcPr>
            <w:tcW w:w="1605" w:type="dxa"/>
          </w:tcPr>
          <w:p w:rsidR="00756A13" w:rsidRDefault="00544835" w:rsidP="00756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756A13" w:rsidRPr="000A53A9" w:rsidRDefault="00756A13" w:rsidP="00756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D40ED6" w:rsidRDefault="00B271ED" w:rsidP="006933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55D">
        <w:rPr>
          <w:rFonts w:ascii="Times New Roman" w:hAnsi="Times New Roman" w:cs="Times New Roman"/>
          <w:b/>
          <w:sz w:val="28"/>
          <w:szCs w:val="28"/>
        </w:rPr>
        <w:t>11.</w:t>
      </w:r>
      <w:r w:rsidR="005F5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455D">
        <w:rPr>
          <w:rFonts w:ascii="Times New Roman" w:hAnsi="Times New Roman" w:cs="Times New Roman"/>
          <w:b/>
          <w:sz w:val="28"/>
          <w:szCs w:val="28"/>
        </w:rPr>
        <w:t>Работа по оптимизации расходов. Привлечение внебюджетных средств. Анализ востребованности и объема представляемых платных услуг. Реализация указов Президента РФ в части повышения заработной платы отдельным категориям работников (дорожные карты)</w:t>
      </w:r>
      <w:r w:rsidR="005F5356">
        <w:rPr>
          <w:rFonts w:ascii="Times New Roman" w:hAnsi="Times New Roman" w:cs="Times New Roman"/>
          <w:b/>
          <w:sz w:val="28"/>
          <w:szCs w:val="28"/>
        </w:rPr>
        <w:t>.</w:t>
      </w:r>
    </w:p>
    <w:p w:rsidR="00D40ED6" w:rsidRPr="009C111F" w:rsidRDefault="00DF55A2" w:rsidP="009C111F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3565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Таблица </w:t>
      </w:r>
      <w:r w:rsidR="00EB6C67">
        <w:rPr>
          <w:rFonts w:ascii="Times New Roman" w:hAnsi="Times New Roman" w:cs="Times New Roman"/>
          <w:noProof/>
          <w:sz w:val="28"/>
          <w:szCs w:val="28"/>
          <w:lang w:eastAsia="ru-RU"/>
        </w:rPr>
        <w:t>30</w:t>
      </w:r>
    </w:p>
    <w:tbl>
      <w:tblPr>
        <w:tblStyle w:val="a6"/>
        <w:tblW w:w="9923" w:type="dxa"/>
        <w:tblInd w:w="108" w:type="dxa"/>
        <w:tblLook w:val="04A0" w:firstRow="1" w:lastRow="0" w:firstColumn="1" w:lastColumn="0" w:noHBand="0" w:noVBand="1"/>
      </w:tblPr>
      <w:tblGrid>
        <w:gridCol w:w="3234"/>
        <w:gridCol w:w="3344"/>
        <w:gridCol w:w="3345"/>
      </w:tblGrid>
      <w:tr w:rsidR="00385302" w:rsidRPr="00D40ED6" w:rsidTr="00DF55A2">
        <w:tc>
          <w:tcPr>
            <w:tcW w:w="9923" w:type="dxa"/>
            <w:gridSpan w:val="3"/>
          </w:tcPr>
          <w:p w:rsidR="00385302" w:rsidRPr="00D40ED6" w:rsidRDefault="00385302" w:rsidP="00693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ED6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в </w:t>
            </w:r>
            <w:proofErr w:type="spellStart"/>
            <w:r w:rsidRPr="00D40ED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40ED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40ED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40E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3C2A" w:rsidTr="00DF55A2">
        <w:tc>
          <w:tcPr>
            <w:tcW w:w="3234" w:type="dxa"/>
          </w:tcPr>
          <w:p w:rsidR="00A73C2A" w:rsidRDefault="00A73C2A" w:rsidP="00A73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3344" w:type="dxa"/>
          </w:tcPr>
          <w:p w:rsidR="00A73C2A" w:rsidRDefault="00A73C2A" w:rsidP="00A73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3345" w:type="dxa"/>
          </w:tcPr>
          <w:p w:rsidR="00A73C2A" w:rsidRDefault="00A73C2A" w:rsidP="000A5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</w:tr>
      <w:tr w:rsidR="00A73C2A" w:rsidTr="00DF55A2">
        <w:tc>
          <w:tcPr>
            <w:tcW w:w="3234" w:type="dxa"/>
          </w:tcPr>
          <w:p w:rsidR="00A73C2A" w:rsidRPr="00385302" w:rsidRDefault="00A73C2A" w:rsidP="00A73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57 948,7</w:t>
            </w:r>
          </w:p>
        </w:tc>
        <w:tc>
          <w:tcPr>
            <w:tcW w:w="3344" w:type="dxa"/>
          </w:tcPr>
          <w:p w:rsidR="00A73C2A" w:rsidRPr="00385302" w:rsidRDefault="00A73C2A" w:rsidP="00A73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59466,8</w:t>
            </w:r>
          </w:p>
        </w:tc>
        <w:tc>
          <w:tcPr>
            <w:tcW w:w="3345" w:type="dxa"/>
          </w:tcPr>
          <w:p w:rsidR="00A73C2A" w:rsidRPr="00385302" w:rsidRDefault="00A73C2A" w:rsidP="00FB4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126 804,4</w:t>
            </w:r>
          </w:p>
        </w:tc>
      </w:tr>
    </w:tbl>
    <w:p w:rsidR="00713A89" w:rsidRDefault="00713A89" w:rsidP="006933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3C2A" w:rsidRDefault="00A73C2A" w:rsidP="00FB47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90E" w:rsidRDefault="00EC790E" w:rsidP="00FB47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90E" w:rsidRDefault="00EC790E" w:rsidP="00FB47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90E" w:rsidRDefault="00EC790E" w:rsidP="00FB47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A89" w:rsidRPr="005274EC" w:rsidRDefault="00996BED" w:rsidP="00FB47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4EC">
        <w:rPr>
          <w:rFonts w:ascii="Times New Roman" w:hAnsi="Times New Roman" w:cs="Times New Roman"/>
          <w:sz w:val="28"/>
          <w:szCs w:val="28"/>
        </w:rPr>
        <w:lastRenderedPageBreak/>
        <w:t>Внебюджетная деятельность</w:t>
      </w:r>
    </w:p>
    <w:p w:rsidR="000538EB" w:rsidRPr="00A73C2A" w:rsidRDefault="00EB6C67" w:rsidP="00A73C2A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Таблица 31</w:t>
      </w:r>
    </w:p>
    <w:tbl>
      <w:tblPr>
        <w:tblStyle w:val="a6"/>
        <w:tblW w:w="10030" w:type="dxa"/>
        <w:tblLook w:val="04A0" w:firstRow="1" w:lastRow="0" w:firstColumn="1" w:lastColumn="0" w:noHBand="0" w:noVBand="1"/>
      </w:tblPr>
      <w:tblGrid>
        <w:gridCol w:w="3342"/>
        <w:gridCol w:w="3344"/>
        <w:gridCol w:w="3344"/>
      </w:tblGrid>
      <w:tr w:rsidR="00FB478F" w:rsidTr="00FB478F">
        <w:tc>
          <w:tcPr>
            <w:tcW w:w="3342" w:type="dxa"/>
          </w:tcPr>
          <w:p w:rsidR="00FB478F" w:rsidRPr="004004FB" w:rsidRDefault="00A73C2A" w:rsidP="007C4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C2A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3344" w:type="dxa"/>
          </w:tcPr>
          <w:p w:rsidR="00FB478F" w:rsidRPr="004004FB" w:rsidRDefault="00D15142" w:rsidP="007C4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142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3344" w:type="dxa"/>
          </w:tcPr>
          <w:p w:rsidR="00FB478F" w:rsidRPr="004004FB" w:rsidRDefault="00D15142" w:rsidP="007C13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</w:tr>
      <w:tr w:rsidR="00996BED" w:rsidTr="00FB478F">
        <w:tc>
          <w:tcPr>
            <w:tcW w:w="10030" w:type="dxa"/>
            <w:gridSpan w:val="3"/>
          </w:tcPr>
          <w:p w:rsidR="00996BED" w:rsidRPr="004004FB" w:rsidRDefault="007C1360" w:rsidP="007C1360">
            <w:pPr>
              <w:tabs>
                <w:tab w:val="left" w:pos="1520"/>
                <w:tab w:val="center" w:pos="490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996BED" w:rsidRPr="004004FB">
              <w:rPr>
                <w:rFonts w:ascii="Times New Roman" w:hAnsi="Times New Roman" w:cs="Times New Roman"/>
                <w:b/>
                <w:sz w:val="28"/>
                <w:szCs w:val="28"/>
              </w:rPr>
              <w:t>Окна</w:t>
            </w:r>
          </w:p>
        </w:tc>
      </w:tr>
      <w:tr w:rsidR="00FB478F" w:rsidTr="00FB478F">
        <w:tc>
          <w:tcPr>
            <w:tcW w:w="3342" w:type="dxa"/>
          </w:tcPr>
          <w:p w:rsidR="00FB478F" w:rsidRPr="004004FB" w:rsidRDefault="00A73C2A" w:rsidP="007C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C2A">
              <w:rPr>
                <w:rFonts w:ascii="Times New Roman" w:hAnsi="Times New Roman" w:cs="Times New Roman"/>
                <w:sz w:val="28"/>
                <w:szCs w:val="28"/>
              </w:rPr>
              <w:t>4 шт-64 000,00 руб</w:t>
            </w:r>
            <w:r w:rsidR="00D15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4" w:type="dxa"/>
          </w:tcPr>
          <w:p w:rsidR="00FB478F" w:rsidRPr="004004FB" w:rsidRDefault="00D15142" w:rsidP="007C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42">
              <w:rPr>
                <w:rFonts w:ascii="Times New Roman" w:hAnsi="Times New Roman" w:cs="Times New Roman"/>
                <w:sz w:val="28"/>
                <w:szCs w:val="28"/>
              </w:rPr>
              <w:t>4 шт-81 000,00 руб.</w:t>
            </w:r>
          </w:p>
        </w:tc>
        <w:tc>
          <w:tcPr>
            <w:tcW w:w="3344" w:type="dxa"/>
          </w:tcPr>
          <w:p w:rsidR="00FB478F" w:rsidRPr="004004FB" w:rsidRDefault="00D15142" w:rsidP="00693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шт-247 500 руб.</w:t>
            </w:r>
          </w:p>
        </w:tc>
      </w:tr>
      <w:tr w:rsidR="00996BED" w:rsidTr="00FB478F">
        <w:tc>
          <w:tcPr>
            <w:tcW w:w="10030" w:type="dxa"/>
            <w:gridSpan w:val="3"/>
          </w:tcPr>
          <w:p w:rsidR="00996BED" w:rsidRPr="004004FB" w:rsidRDefault="00996BED" w:rsidP="006933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4FB">
              <w:rPr>
                <w:rFonts w:ascii="Times New Roman" w:hAnsi="Times New Roman" w:cs="Times New Roman"/>
                <w:b/>
                <w:sz w:val="28"/>
                <w:szCs w:val="28"/>
              </w:rPr>
              <w:t>Ремонтные работы</w:t>
            </w:r>
          </w:p>
        </w:tc>
      </w:tr>
      <w:tr w:rsidR="00FB478F" w:rsidTr="00FB478F">
        <w:tc>
          <w:tcPr>
            <w:tcW w:w="3342" w:type="dxa"/>
          </w:tcPr>
          <w:p w:rsidR="00FB478F" w:rsidRPr="004004FB" w:rsidRDefault="00A73C2A" w:rsidP="007C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C2A">
              <w:rPr>
                <w:rFonts w:ascii="Times New Roman" w:hAnsi="Times New Roman" w:cs="Times New Roman"/>
                <w:sz w:val="28"/>
                <w:szCs w:val="28"/>
              </w:rPr>
              <w:t>50 455,00 руб.</w:t>
            </w:r>
          </w:p>
        </w:tc>
        <w:tc>
          <w:tcPr>
            <w:tcW w:w="3344" w:type="dxa"/>
          </w:tcPr>
          <w:p w:rsidR="00FB478F" w:rsidRPr="004004FB" w:rsidRDefault="00D15142" w:rsidP="007C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42">
              <w:rPr>
                <w:rFonts w:ascii="Times New Roman" w:hAnsi="Times New Roman" w:cs="Times New Roman"/>
                <w:sz w:val="28"/>
                <w:szCs w:val="28"/>
              </w:rPr>
              <w:t>89 905,56 руб.</w:t>
            </w:r>
          </w:p>
        </w:tc>
        <w:tc>
          <w:tcPr>
            <w:tcW w:w="3344" w:type="dxa"/>
          </w:tcPr>
          <w:p w:rsidR="00FB478F" w:rsidRPr="004004FB" w:rsidRDefault="00D15142" w:rsidP="00693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266 515,60 руб.</w:t>
            </w:r>
          </w:p>
        </w:tc>
      </w:tr>
      <w:tr w:rsidR="00C73915" w:rsidTr="00FB478F">
        <w:tc>
          <w:tcPr>
            <w:tcW w:w="10030" w:type="dxa"/>
            <w:gridSpan w:val="3"/>
          </w:tcPr>
          <w:p w:rsidR="00C73915" w:rsidRPr="004004FB" w:rsidRDefault="00C73915" w:rsidP="006933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4FB">
              <w:rPr>
                <w:rFonts w:ascii="Times New Roman" w:hAnsi="Times New Roman" w:cs="Times New Roman"/>
                <w:b/>
                <w:sz w:val="28"/>
                <w:szCs w:val="28"/>
              </w:rPr>
              <w:t>Мягкий инвентарь</w:t>
            </w:r>
          </w:p>
        </w:tc>
      </w:tr>
      <w:tr w:rsidR="00FB478F" w:rsidTr="00FB478F">
        <w:tc>
          <w:tcPr>
            <w:tcW w:w="3342" w:type="dxa"/>
          </w:tcPr>
          <w:p w:rsidR="00FB478F" w:rsidRPr="004004FB" w:rsidRDefault="00A73C2A" w:rsidP="007C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C2A">
              <w:rPr>
                <w:rFonts w:ascii="Times New Roman" w:hAnsi="Times New Roman" w:cs="Times New Roman"/>
                <w:sz w:val="28"/>
                <w:szCs w:val="28"/>
              </w:rPr>
              <w:t>108 380,05 руб.</w:t>
            </w:r>
          </w:p>
        </w:tc>
        <w:tc>
          <w:tcPr>
            <w:tcW w:w="3344" w:type="dxa"/>
          </w:tcPr>
          <w:p w:rsidR="00FB478F" w:rsidRPr="004004FB" w:rsidRDefault="00D15142" w:rsidP="007C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42">
              <w:rPr>
                <w:rFonts w:ascii="Times New Roman" w:hAnsi="Times New Roman" w:cs="Times New Roman"/>
                <w:sz w:val="28"/>
                <w:szCs w:val="28"/>
              </w:rPr>
              <w:t>141 605,00 руб.</w:t>
            </w:r>
          </w:p>
        </w:tc>
        <w:tc>
          <w:tcPr>
            <w:tcW w:w="3344" w:type="dxa"/>
          </w:tcPr>
          <w:p w:rsidR="00FB478F" w:rsidRPr="004004FB" w:rsidRDefault="00D15142" w:rsidP="00693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  <w:r w:rsidR="00041E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312,00</w:t>
            </w:r>
            <w:r w:rsidR="00041E15">
              <w:t xml:space="preserve"> </w:t>
            </w:r>
            <w:r w:rsidR="00041E15" w:rsidRPr="00041E1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C73915" w:rsidTr="00FB478F">
        <w:tc>
          <w:tcPr>
            <w:tcW w:w="10030" w:type="dxa"/>
            <w:gridSpan w:val="3"/>
          </w:tcPr>
          <w:p w:rsidR="00C73915" w:rsidRPr="004004FB" w:rsidRDefault="00C73915" w:rsidP="006933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4FB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О.С.</w:t>
            </w:r>
          </w:p>
        </w:tc>
      </w:tr>
      <w:tr w:rsidR="00FB478F" w:rsidTr="00FB478F">
        <w:tc>
          <w:tcPr>
            <w:tcW w:w="3342" w:type="dxa"/>
          </w:tcPr>
          <w:p w:rsidR="00FB478F" w:rsidRPr="004004FB" w:rsidRDefault="00A73C2A" w:rsidP="007C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C2A">
              <w:rPr>
                <w:rFonts w:ascii="Times New Roman" w:hAnsi="Times New Roman" w:cs="Times New Roman"/>
                <w:sz w:val="28"/>
                <w:szCs w:val="28"/>
              </w:rPr>
              <w:t>266 722,15 руб.</w:t>
            </w:r>
          </w:p>
        </w:tc>
        <w:tc>
          <w:tcPr>
            <w:tcW w:w="3344" w:type="dxa"/>
          </w:tcPr>
          <w:p w:rsidR="00FB478F" w:rsidRPr="004004FB" w:rsidRDefault="00D15142" w:rsidP="007C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42">
              <w:rPr>
                <w:rFonts w:ascii="Times New Roman" w:hAnsi="Times New Roman" w:cs="Times New Roman"/>
                <w:sz w:val="28"/>
                <w:szCs w:val="28"/>
              </w:rPr>
              <w:t>199 359,09 руб.</w:t>
            </w:r>
          </w:p>
        </w:tc>
        <w:tc>
          <w:tcPr>
            <w:tcW w:w="3344" w:type="dxa"/>
          </w:tcPr>
          <w:p w:rsidR="00FB478F" w:rsidRPr="004004FB" w:rsidRDefault="00D15142" w:rsidP="00693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  <w:r w:rsidR="00041E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768,53</w:t>
            </w:r>
            <w:r w:rsidR="00041E15">
              <w:t xml:space="preserve"> </w:t>
            </w:r>
            <w:r w:rsidR="00041E15" w:rsidRPr="00041E1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C73915" w:rsidTr="00FB478F">
        <w:tc>
          <w:tcPr>
            <w:tcW w:w="10030" w:type="dxa"/>
            <w:gridSpan w:val="3"/>
          </w:tcPr>
          <w:p w:rsidR="00C73915" w:rsidRPr="004004FB" w:rsidRDefault="00C73915" w:rsidP="006933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4FB">
              <w:rPr>
                <w:rFonts w:ascii="Times New Roman" w:hAnsi="Times New Roman" w:cs="Times New Roman"/>
                <w:b/>
                <w:sz w:val="28"/>
                <w:szCs w:val="28"/>
              </w:rPr>
              <w:t>Питание</w:t>
            </w:r>
          </w:p>
        </w:tc>
      </w:tr>
      <w:tr w:rsidR="004D3F05" w:rsidTr="00FB478F">
        <w:tc>
          <w:tcPr>
            <w:tcW w:w="3342" w:type="dxa"/>
          </w:tcPr>
          <w:p w:rsidR="004D3F05" w:rsidRPr="004004FB" w:rsidRDefault="00A73C2A" w:rsidP="007C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C2A">
              <w:rPr>
                <w:rFonts w:ascii="Times New Roman" w:hAnsi="Times New Roman" w:cs="Times New Roman"/>
                <w:sz w:val="28"/>
                <w:szCs w:val="28"/>
              </w:rPr>
              <w:t>78 840,00 руб.</w:t>
            </w:r>
          </w:p>
        </w:tc>
        <w:tc>
          <w:tcPr>
            <w:tcW w:w="3344" w:type="dxa"/>
          </w:tcPr>
          <w:p w:rsidR="004D3F05" w:rsidRPr="004004FB" w:rsidRDefault="00D15142" w:rsidP="007C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42">
              <w:rPr>
                <w:rFonts w:ascii="Times New Roman" w:hAnsi="Times New Roman" w:cs="Times New Roman"/>
                <w:sz w:val="28"/>
                <w:szCs w:val="28"/>
              </w:rPr>
              <w:t>130 631,96 руб.</w:t>
            </w:r>
          </w:p>
        </w:tc>
        <w:tc>
          <w:tcPr>
            <w:tcW w:w="3344" w:type="dxa"/>
          </w:tcPr>
          <w:p w:rsidR="004D3F05" w:rsidRPr="004004FB" w:rsidRDefault="00041E15" w:rsidP="00693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95 524,80</w:t>
            </w:r>
            <w:r>
              <w:t xml:space="preserve"> </w:t>
            </w:r>
            <w:r w:rsidRPr="00041E1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C73915" w:rsidTr="00FB478F">
        <w:tc>
          <w:tcPr>
            <w:tcW w:w="10030" w:type="dxa"/>
            <w:gridSpan w:val="3"/>
          </w:tcPr>
          <w:p w:rsidR="00C73915" w:rsidRPr="004004FB" w:rsidRDefault="00C73915" w:rsidP="006933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4FB">
              <w:rPr>
                <w:rFonts w:ascii="Times New Roman" w:hAnsi="Times New Roman" w:cs="Times New Roman"/>
                <w:b/>
                <w:sz w:val="28"/>
                <w:szCs w:val="28"/>
              </w:rPr>
              <w:t>За год</w:t>
            </w:r>
          </w:p>
        </w:tc>
      </w:tr>
      <w:tr w:rsidR="004D3F05" w:rsidTr="00FB478F">
        <w:tc>
          <w:tcPr>
            <w:tcW w:w="3342" w:type="dxa"/>
          </w:tcPr>
          <w:p w:rsidR="004D3F05" w:rsidRPr="004004FB" w:rsidRDefault="00A73C2A" w:rsidP="007C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C2A">
              <w:rPr>
                <w:rFonts w:ascii="Times New Roman" w:hAnsi="Times New Roman" w:cs="Times New Roman"/>
                <w:sz w:val="28"/>
                <w:szCs w:val="28"/>
              </w:rPr>
              <w:t>816 976,33 руб.</w:t>
            </w:r>
          </w:p>
        </w:tc>
        <w:tc>
          <w:tcPr>
            <w:tcW w:w="3344" w:type="dxa"/>
          </w:tcPr>
          <w:p w:rsidR="004D3F05" w:rsidRPr="004004FB" w:rsidRDefault="00D15142" w:rsidP="007C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42">
              <w:rPr>
                <w:rFonts w:ascii="Times New Roman" w:hAnsi="Times New Roman" w:cs="Times New Roman"/>
                <w:sz w:val="28"/>
                <w:szCs w:val="28"/>
              </w:rPr>
              <w:t>1 083 819,80 руб.</w:t>
            </w:r>
          </w:p>
        </w:tc>
        <w:tc>
          <w:tcPr>
            <w:tcW w:w="3344" w:type="dxa"/>
          </w:tcPr>
          <w:p w:rsidR="004D3F05" w:rsidRPr="004004FB" w:rsidRDefault="00041E15" w:rsidP="007C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2 026 717,30</w:t>
            </w:r>
            <w:r>
              <w:t xml:space="preserve"> </w:t>
            </w:r>
            <w:r w:rsidRPr="00041E1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</w:tbl>
    <w:p w:rsidR="00C010F0" w:rsidRDefault="00C010F0" w:rsidP="006933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7196" w:rsidRDefault="00C95E31" w:rsidP="006933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55D">
        <w:rPr>
          <w:rFonts w:ascii="Times New Roman" w:hAnsi="Times New Roman" w:cs="Times New Roman"/>
          <w:b/>
          <w:sz w:val="28"/>
          <w:szCs w:val="28"/>
        </w:rPr>
        <w:t>12.</w:t>
      </w:r>
      <w:r w:rsidR="000471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455D">
        <w:rPr>
          <w:rFonts w:ascii="Times New Roman" w:hAnsi="Times New Roman" w:cs="Times New Roman"/>
          <w:b/>
          <w:sz w:val="28"/>
          <w:szCs w:val="28"/>
        </w:rPr>
        <w:t>Перспективные задачи учрежде</w:t>
      </w:r>
      <w:r w:rsidR="00F9455D" w:rsidRPr="00F9455D">
        <w:rPr>
          <w:rFonts w:ascii="Times New Roman" w:hAnsi="Times New Roman" w:cs="Times New Roman"/>
          <w:b/>
          <w:sz w:val="28"/>
          <w:szCs w:val="28"/>
        </w:rPr>
        <w:t>ния на 201</w:t>
      </w:r>
      <w:r w:rsidR="00F53A0F">
        <w:rPr>
          <w:rFonts w:ascii="Times New Roman" w:hAnsi="Times New Roman" w:cs="Times New Roman"/>
          <w:b/>
          <w:sz w:val="28"/>
          <w:szCs w:val="28"/>
        </w:rPr>
        <w:t>8</w:t>
      </w:r>
      <w:r w:rsidR="005C7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455D" w:rsidRPr="00F9455D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C95E31" w:rsidRPr="005C751A" w:rsidRDefault="003F6AD1" w:rsidP="005C751A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3E163E" w:rsidRPr="005C751A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023F" w:rsidRPr="005C751A">
        <w:rPr>
          <w:rFonts w:ascii="Times New Roman" w:hAnsi="Times New Roman" w:cs="Times New Roman"/>
          <w:sz w:val="28"/>
          <w:szCs w:val="28"/>
        </w:rPr>
        <w:t xml:space="preserve">по </w:t>
      </w:r>
      <w:r w:rsidR="00A7426C">
        <w:rPr>
          <w:rFonts w:ascii="Times New Roman" w:hAnsi="Times New Roman" w:cs="Times New Roman"/>
          <w:sz w:val="28"/>
          <w:szCs w:val="28"/>
        </w:rPr>
        <w:t>улучшению  условий пребывания детей в группах «семейного типа»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751A" w:rsidRPr="005C751A" w:rsidRDefault="005C751A" w:rsidP="005C751A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</w:t>
      </w:r>
      <w:r w:rsidRPr="005C751A">
        <w:rPr>
          <w:rFonts w:ascii="Times New Roman" w:hAnsi="Times New Roman" w:cs="Times New Roman"/>
          <w:sz w:val="28"/>
          <w:szCs w:val="28"/>
        </w:rPr>
        <w:t xml:space="preserve"> работу, направленную на подготовку детей к переходу в замещающую семью и последующее сопровождение замещающих семей, с целью профилактики возвратов детей. </w:t>
      </w:r>
    </w:p>
    <w:p w:rsidR="00D06F44" w:rsidRDefault="00D06F44" w:rsidP="00D06F44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«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родительство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способствовать возврату ребенка в кровную семью и сохранению семьи, с целью предотвращения вторичных возвратов. </w:t>
      </w:r>
    </w:p>
    <w:p w:rsidR="000E1329" w:rsidRDefault="000E1329" w:rsidP="000E1329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в коррекционно-развивающий</w:t>
      </w:r>
      <w:r w:rsidRPr="000E1329">
        <w:rPr>
          <w:rFonts w:ascii="Times New Roman" w:hAnsi="Times New Roman" w:cs="Times New Roman"/>
          <w:sz w:val="28"/>
          <w:szCs w:val="28"/>
        </w:rPr>
        <w:t xml:space="preserve"> процесс новых педагогических программ и технологий. Использование в работе современных педагогических </w:t>
      </w:r>
      <w:r>
        <w:rPr>
          <w:rFonts w:ascii="Times New Roman" w:hAnsi="Times New Roman" w:cs="Times New Roman"/>
          <w:sz w:val="28"/>
          <w:szCs w:val="28"/>
        </w:rPr>
        <w:t xml:space="preserve">технологий по развитию </w:t>
      </w:r>
      <w:r w:rsidR="00047196">
        <w:rPr>
          <w:rFonts w:ascii="Times New Roman" w:hAnsi="Times New Roman" w:cs="Times New Roman"/>
          <w:sz w:val="28"/>
          <w:szCs w:val="28"/>
        </w:rPr>
        <w:t xml:space="preserve">познавательной и речевой деятельности, с применением </w:t>
      </w:r>
      <w:r w:rsidRPr="000E1329">
        <w:rPr>
          <w:rFonts w:ascii="Times New Roman" w:hAnsi="Times New Roman" w:cs="Times New Roman"/>
          <w:sz w:val="28"/>
          <w:szCs w:val="28"/>
        </w:rPr>
        <w:t>индивидуальн</w:t>
      </w:r>
      <w:r w:rsidR="00047196">
        <w:rPr>
          <w:rFonts w:ascii="Times New Roman" w:hAnsi="Times New Roman" w:cs="Times New Roman"/>
          <w:sz w:val="28"/>
          <w:szCs w:val="28"/>
        </w:rPr>
        <w:t>ого</w:t>
      </w:r>
      <w:r w:rsidRPr="000E1329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047196">
        <w:rPr>
          <w:rFonts w:ascii="Times New Roman" w:hAnsi="Times New Roman" w:cs="Times New Roman"/>
          <w:sz w:val="28"/>
          <w:szCs w:val="28"/>
        </w:rPr>
        <w:t>а</w:t>
      </w:r>
      <w:r w:rsidRPr="000E1329">
        <w:rPr>
          <w:rFonts w:ascii="Times New Roman" w:hAnsi="Times New Roman" w:cs="Times New Roman"/>
          <w:sz w:val="28"/>
          <w:szCs w:val="28"/>
        </w:rPr>
        <w:t xml:space="preserve">, </w:t>
      </w:r>
      <w:r w:rsidR="00047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19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0E1329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047196">
        <w:rPr>
          <w:rFonts w:ascii="Times New Roman" w:hAnsi="Times New Roman" w:cs="Times New Roman"/>
          <w:sz w:val="28"/>
          <w:szCs w:val="28"/>
        </w:rPr>
        <w:t>й и личностно – ориентированной</w:t>
      </w:r>
      <w:r w:rsidRPr="000E1329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047196">
        <w:rPr>
          <w:rFonts w:ascii="Times New Roman" w:hAnsi="Times New Roman" w:cs="Times New Roman"/>
          <w:sz w:val="28"/>
          <w:szCs w:val="28"/>
        </w:rPr>
        <w:t>и взаимодействия.</w:t>
      </w:r>
    </w:p>
    <w:p w:rsidR="00047196" w:rsidRPr="00047196" w:rsidRDefault="00A7426C" w:rsidP="00A7426C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качества и эффективности подготовки граждан, желающих принять на воспитание детей в семью. Внедрять и применять новые методы психологической работы с замещающими семьями.</w:t>
      </w:r>
    </w:p>
    <w:p w:rsidR="000E1329" w:rsidRDefault="008220A8" w:rsidP="00A7426C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активную работу</w:t>
      </w:r>
      <w:r w:rsidRPr="008220A8">
        <w:rPr>
          <w:rFonts w:ascii="Times New Roman" w:hAnsi="Times New Roman" w:cs="Times New Roman"/>
          <w:sz w:val="28"/>
          <w:szCs w:val="28"/>
        </w:rPr>
        <w:t xml:space="preserve"> с благотворителями по привлечению пожертвований на развитие дома ребенка</w:t>
      </w:r>
      <w:r w:rsidR="000E1329">
        <w:rPr>
          <w:rFonts w:ascii="Times New Roman" w:hAnsi="Times New Roman" w:cs="Times New Roman"/>
          <w:sz w:val="28"/>
          <w:szCs w:val="28"/>
        </w:rPr>
        <w:t>.</w:t>
      </w:r>
      <w:r w:rsidR="000E1329" w:rsidRPr="000E1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51A" w:rsidRDefault="00E0369D" w:rsidP="00EC790E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Укреплять материально</w:t>
      </w:r>
      <w:r w:rsidRPr="00E0369D">
        <w:rPr>
          <w:rFonts w:ascii="Times New Roman" w:hAnsi="Times New Roman" w:cs="Times New Roman"/>
          <w:sz w:val="28"/>
          <w:szCs w:val="28"/>
        </w:rPr>
        <w:t>-т</w:t>
      </w:r>
      <w:r w:rsidR="00F53A0F">
        <w:rPr>
          <w:rFonts w:ascii="Times New Roman" w:hAnsi="Times New Roman" w:cs="Times New Roman"/>
          <w:sz w:val="28"/>
          <w:szCs w:val="28"/>
        </w:rPr>
        <w:t>ехническую  базу</w:t>
      </w:r>
      <w:r w:rsidRPr="00E0369D">
        <w:rPr>
          <w:rFonts w:ascii="Times New Roman" w:hAnsi="Times New Roman" w:cs="Times New Roman"/>
          <w:sz w:val="28"/>
          <w:szCs w:val="28"/>
        </w:rPr>
        <w:t xml:space="preserve"> дома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790E" w:rsidRPr="00EC790E" w:rsidRDefault="00EC790E" w:rsidP="00EC79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196" w:rsidRDefault="00047196" w:rsidP="000471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926">
        <w:rPr>
          <w:rFonts w:ascii="Times New Roman" w:hAnsi="Times New Roman" w:cs="Times New Roman"/>
          <w:b/>
          <w:sz w:val="28"/>
          <w:szCs w:val="28"/>
        </w:rPr>
        <w:t xml:space="preserve">Исполнитель: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926">
        <w:rPr>
          <w:rFonts w:ascii="Times New Roman" w:hAnsi="Times New Roman" w:cs="Times New Roman"/>
          <w:b/>
          <w:sz w:val="28"/>
          <w:szCs w:val="28"/>
        </w:rPr>
        <w:t>Иноземцева Ольга Андреевна, главный врач,</w:t>
      </w:r>
    </w:p>
    <w:p w:rsidR="00434845" w:rsidRDefault="00C30926" w:rsidP="000471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рабочий телефон: 36-63-91        </w:t>
      </w:r>
    </w:p>
    <w:p w:rsidR="00047196" w:rsidRDefault="00C30926" w:rsidP="000471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78AA" w:rsidRDefault="00C30926" w:rsidP="008430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C79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_</w:t>
      </w:r>
      <w:r w:rsidR="005F5356"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="00843042">
        <w:rPr>
          <w:rFonts w:ascii="Times New Roman" w:hAnsi="Times New Roman" w:cs="Times New Roman"/>
          <w:b/>
          <w:sz w:val="28"/>
          <w:szCs w:val="28"/>
        </w:rPr>
        <w:t>(дата, подпись)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sectPr w:rsidR="004F78AA" w:rsidSect="00154828">
      <w:pgSz w:w="11906" w:h="16838"/>
      <w:pgMar w:top="1134" w:right="1134" w:bottom="1134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847" w:rsidRDefault="00235847" w:rsidP="00FC7941">
      <w:pPr>
        <w:spacing w:after="0" w:line="240" w:lineRule="auto"/>
      </w:pPr>
      <w:r>
        <w:separator/>
      </w:r>
    </w:p>
  </w:endnote>
  <w:endnote w:type="continuationSeparator" w:id="0">
    <w:p w:rsidR="00235847" w:rsidRDefault="00235847" w:rsidP="00FC7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847" w:rsidRDefault="00235847" w:rsidP="00FC7941">
      <w:pPr>
        <w:spacing w:after="0" w:line="240" w:lineRule="auto"/>
      </w:pPr>
      <w:r>
        <w:separator/>
      </w:r>
    </w:p>
  </w:footnote>
  <w:footnote w:type="continuationSeparator" w:id="0">
    <w:p w:rsidR="00235847" w:rsidRDefault="00235847" w:rsidP="00FC7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5D9"/>
    <w:multiLevelType w:val="hybridMultilevel"/>
    <w:tmpl w:val="D75EA908"/>
    <w:lvl w:ilvl="0" w:tplc="BD4EDD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72BBD"/>
    <w:multiLevelType w:val="hybridMultilevel"/>
    <w:tmpl w:val="176273D0"/>
    <w:lvl w:ilvl="0" w:tplc="C464E5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9E323D"/>
    <w:multiLevelType w:val="hybridMultilevel"/>
    <w:tmpl w:val="0B504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22B6C"/>
    <w:multiLevelType w:val="hybridMultilevel"/>
    <w:tmpl w:val="06D0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C2B11"/>
    <w:multiLevelType w:val="hybridMultilevel"/>
    <w:tmpl w:val="D69488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D86780"/>
    <w:multiLevelType w:val="hybridMultilevel"/>
    <w:tmpl w:val="6914A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A08E1"/>
    <w:multiLevelType w:val="hybridMultilevel"/>
    <w:tmpl w:val="9D0A0790"/>
    <w:lvl w:ilvl="0" w:tplc="CF48BA3A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53888"/>
    <w:multiLevelType w:val="hybridMultilevel"/>
    <w:tmpl w:val="2F16CD84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8">
    <w:nsid w:val="23D26477"/>
    <w:multiLevelType w:val="hybridMultilevel"/>
    <w:tmpl w:val="B8563378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3F30F2"/>
    <w:multiLevelType w:val="hybridMultilevel"/>
    <w:tmpl w:val="CDCA53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532CB9"/>
    <w:multiLevelType w:val="hybridMultilevel"/>
    <w:tmpl w:val="05B8C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8F5109"/>
    <w:multiLevelType w:val="hybridMultilevel"/>
    <w:tmpl w:val="FCB422B0"/>
    <w:lvl w:ilvl="0" w:tplc="217C1236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CB97B7C"/>
    <w:multiLevelType w:val="hybridMultilevel"/>
    <w:tmpl w:val="1D92CE68"/>
    <w:lvl w:ilvl="0" w:tplc="CF48BA3A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A2671E"/>
    <w:multiLevelType w:val="hybridMultilevel"/>
    <w:tmpl w:val="50CAE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A46181"/>
    <w:multiLevelType w:val="hybridMultilevel"/>
    <w:tmpl w:val="0980B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0D2A63"/>
    <w:multiLevelType w:val="hybridMultilevel"/>
    <w:tmpl w:val="4FE6A470"/>
    <w:lvl w:ilvl="0" w:tplc="E0ACB50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70168"/>
    <w:multiLevelType w:val="hybridMultilevel"/>
    <w:tmpl w:val="1EEEEF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A313154"/>
    <w:multiLevelType w:val="hybridMultilevel"/>
    <w:tmpl w:val="C4742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56470"/>
    <w:multiLevelType w:val="hybridMultilevel"/>
    <w:tmpl w:val="3D6CE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86904"/>
    <w:multiLevelType w:val="hybridMultilevel"/>
    <w:tmpl w:val="0B74A6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101239"/>
    <w:multiLevelType w:val="hybridMultilevel"/>
    <w:tmpl w:val="56382BD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7473F4"/>
    <w:multiLevelType w:val="hybridMultilevel"/>
    <w:tmpl w:val="E708C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9C2A70"/>
    <w:multiLevelType w:val="hybridMultilevel"/>
    <w:tmpl w:val="2D5C66E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0B5F54"/>
    <w:multiLevelType w:val="hybridMultilevel"/>
    <w:tmpl w:val="D62C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AE6313"/>
    <w:multiLevelType w:val="hybridMultilevel"/>
    <w:tmpl w:val="CF00A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793F07"/>
    <w:multiLevelType w:val="hybridMultilevel"/>
    <w:tmpl w:val="52A03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9A7300"/>
    <w:multiLevelType w:val="hybridMultilevel"/>
    <w:tmpl w:val="4C5249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5183ABD"/>
    <w:multiLevelType w:val="hybridMultilevel"/>
    <w:tmpl w:val="4DFAE3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5DF0242"/>
    <w:multiLevelType w:val="hybridMultilevel"/>
    <w:tmpl w:val="E64A49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6D86D17"/>
    <w:multiLevelType w:val="hybridMultilevel"/>
    <w:tmpl w:val="C2BC1D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BEC4253"/>
    <w:multiLevelType w:val="hybridMultilevel"/>
    <w:tmpl w:val="428C6BBE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1">
    <w:nsid w:val="5C9C0F7F"/>
    <w:multiLevelType w:val="hybridMultilevel"/>
    <w:tmpl w:val="CB32ECAA"/>
    <w:lvl w:ilvl="0" w:tplc="37C4E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CBF425C"/>
    <w:multiLevelType w:val="hybridMultilevel"/>
    <w:tmpl w:val="B930E80A"/>
    <w:lvl w:ilvl="0" w:tplc="819A8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D5C56D8"/>
    <w:multiLevelType w:val="hybridMultilevel"/>
    <w:tmpl w:val="B9BAC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8C0363"/>
    <w:multiLevelType w:val="hybridMultilevel"/>
    <w:tmpl w:val="1BBE9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3323E2"/>
    <w:multiLevelType w:val="hybridMultilevel"/>
    <w:tmpl w:val="7FE60C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37E2B3B"/>
    <w:multiLevelType w:val="hybridMultilevel"/>
    <w:tmpl w:val="54DE5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E02A12"/>
    <w:multiLevelType w:val="hybridMultilevel"/>
    <w:tmpl w:val="563CAD38"/>
    <w:lvl w:ilvl="0" w:tplc="CF48BA3A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F11A4E"/>
    <w:multiLevelType w:val="hybridMultilevel"/>
    <w:tmpl w:val="A0FE9B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0634E0"/>
    <w:multiLevelType w:val="hybridMultilevel"/>
    <w:tmpl w:val="577EF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F91448"/>
    <w:multiLevelType w:val="hybridMultilevel"/>
    <w:tmpl w:val="64769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E109F4"/>
    <w:multiLevelType w:val="hybridMultilevel"/>
    <w:tmpl w:val="3B5A5626"/>
    <w:lvl w:ilvl="0" w:tplc="52BA1F12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34"/>
  </w:num>
  <w:num w:numId="3">
    <w:abstractNumId w:val="36"/>
  </w:num>
  <w:num w:numId="4">
    <w:abstractNumId w:val="22"/>
  </w:num>
  <w:num w:numId="5">
    <w:abstractNumId w:val="20"/>
  </w:num>
  <w:num w:numId="6">
    <w:abstractNumId w:val="32"/>
  </w:num>
  <w:num w:numId="7">
    <w:abstractNumId w:val="31"/>
  </w:num>
  <w:num w:numId="8">
    <w:abstractNumId w:val="5"/>
  </w:num>
  <w:num w:numId="9">
    <w:abstractNumId w:val="0"/>
  </w:num>
  <w:num w:numId="10">
    <w:abstractNumId w:val="28"/>
  </w:num>
  <w:num w:numId="11">
    <w:abstractNumId w:val="30"/>
  </w:num>
  <w:num w:numId="12">
    <w:abstractNumId w:val="8"/>
  </w:num>
  <w:num w:numId="13">
    <w:abstractNumId w:val="35"/>
  </w:num>
  <w:num w:numId="14">
    <w:abstractNumId w:val="2"/>
  </w:num>
  <w:num w:numId="15">
    <w:abstractNumId w:val="26"/>
  </w:num>
  <w:num w:numId="16">
    <w:abstractNumId w:val="29"/>
  </w:num>
  <w:num w:numId="17">
    <w:abstractNumId w:val="4"/>
  </w:num>
  <w:num w:numId="18">
    <w:abstractNumId w:val="19"/>
  </w:num>
  <w:num w:numId="19">
    <w:abstractNumId w:val="27"/>
  </w:num>
  <w:num w:numId="20">
    <w:abstractNumId w:val="9"/>
  </w:num>
  <w:num w:numId="21">
    <w:abstractNumId w:val="16"/>
  </w:num>
  <w:num w:numId="22">
    <w:abstractNumId w:val="18"/>
  </w:num>
  <w:num w:numId="23">
    <w:abstractNumId w:val="24"/>
  </w:num>
  <w:num w:numId="24">
    <w:abstractNumId w:val="40"/>
  </w:num>
  <w:num w:numId="25">
    <w:abstractNumId w:val="33"/>
  </w:num>
  <w:num w:numId="26">
    <w:abstractNumId w:val="7"/>
  </w:num>
  <w:num w:numId="27">
    <w:abstractNumId w:val="15"/>
  </w:num>
  <w:num w:numId="28">
    <w:abstractNumId w:val="13"/>
  </w:num>
  <w:num w:numId="29">
    <w:abstractNumId w:val="17"/>
  </w:num>
  <w:num w:numId="30">
    <w:abstractNumId w:val="25"/>
  </w:num>
  <w:num w:numId="31">
    <w:abstractNumId w:val="1"/>
  </w:num>
  <w:num w:numId="32">
    <w:abstractNumId w:val="41"/>
  </w:num>
  <w:num w:numId="33">
    <w:abstractNumId w:val="38"/>
  </w:num>
  <w:num w:numId="34">
    <w:abstractNumId w:val="11"/>
  </w:num>
  <w:num w:numId="35">
    <w:abstractNumId w:val="23"/>
  </w:num>
  <w:num w:numId="36">
    <w:abstractNumId w:val="21"/>
  </w:num>
  <w:num w:numId="37">
    <w:abstractNumId w:val="12"/>
  </w:num>
  <w:num w:numId="38">
    <w:abstractNumId w:val="10"/>
  </w:num>
  <w:num w:numId="39">
    <w:abstractNumId w:val="3"/>
  </w:num>
  <w:num w:numId="40">
    <w:abstractNumId w:val="6"/>
  </w:num>
  <w:num w:numId="41">
    <w:abstractNumId w:val="37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C93"/>
    <w:rsid w:val="000038A2"/>
    <w:rsid w:val="000051D6"/>
    <w:rsid w:val="00005A9C"/>
    <w:rsid w:val="00017FB0"/>
    <w:rsid w:val="00022929"/>
    <w:rsid w:val="00025C2D"/>
    <w:rsid w:val="00041E15"/>
    <w:rsid w:val="00044551"/>
    <w:rsid w:val="000459AD"/>
    <w:rsid w:val="000459C2"/>
    <w:rsid w:val="00047196"/>
    <w:rsid w:val="00051AE4"/>
    <w:rsid w:val="000538EB"/>
    <w:rsid w:val="0005392D"/>
    <w:rsid w:val="00053CE6"/>
    <w:rsid w:val="00053E87"/>
    <w:rsid w:val="00054B48"/>
    <w:rsid w:val="00061122"/>
    <w:rsid w:val="0006675D"/>
    <w:rsid w:val="00070624"/>
    <w:rsid w:val="00073DA8"/>
    <w:rsid w:val="00077757"/>
    <w:rsid w:val="00082BD8"/>
    <w:rsid w:val="00084FDA"/>
    <w:rsid w:val="00086FFA"/>
    <w:rsid w:val="00087660"/>
    <w:rsid w:val="00092B1C"/>
    <w:rsid w:val="00097836"/>
    <w:rsid w:val="00097890"/>
    <w:rsid w:val="000A21BF"/>
    <w:rsid w:val="000A409B"/>
    <w:rsid w:val="000A53A9"/>
    <w:rsid w:val="000A56C8"/>
    <w:rsid w:val="000B6504"/>
    <w:rsid w:val="000B662C"/>
    <w:rsid w:val="000C6B0A"/>
    <w:rsid w:val="000E1329"/>
    <w:rsid w:val="000E3D6C"/>
    <w:rsid w:val="000F652A"/>
    <w:rsid w:val="000F6A97"/>
    <w:rsid w:val="001028B2"/>
    <w:rsid w:val="001065F9"/>
    <w:rsid w:val="00107EC7"/>
    <w:rsid w:val="00111027"/>
    <w:rsid w:val="00111751"/>
    <w:rsid w:val="001174A6"/>
    <w:rsid w:val="00130802"/>
    <w:rsid w:val="00143258"/>
    <w:rsid w:val="00143E7B"/>
    <w:rsid w:val="0014434C"/>
    <w:rsid w:val="0014788F"/>
    <w:rsid w:val="00151BE2"/>
    <w:rsid w:val="00153128"/>
    <w:rsid w:val="00154828"/>
    <w:rsid w:val="001613CE"/>
    <w:rsid w:val="0016350A"/>
    <w:rsid w:val="00166225"/>
    <w:rsid w:val="001736A7"/>
    <w:rsid w:val="001748F3"/>
    <w:rsid w:val="00177989"/>
    <w:rsid w:val="0018201D"/>
    <w:rsid w:val="00183478"/>
    <w:rsid w:val="001863EA"/>
    <w:rsid w:val="001A1F91"/>
    <w:rsid w:val="001A3E24"/>
    <w:rsid w:val="001C09D4"/>
    <w:rsid w:val="001C38F5"/>
    <w:rsid w:val="001C497F"/>
    <w:rsid w:val="001D34DB"/>
    <w:rsid w:val="001E520E"/>
    <w:rsid w:val="001F45C6"/>
    <w:rsid w:val="00200442"/>
    <w:rsid w:val="00204A9B"/>
    <w:rsid w:val="002123C9"/>
    <w:rsid w:val="00215F33"/>
    <w:rsid w:val="00233288"/>
    <w:rsid w:val="00235847"/>
    <w:rsid w:val="00235D23"/>
    <w:rsid w:val="002566DD"/>
    <w:rsid w:val="00264E59"/>
    <w:rsid w:val="00270EF1"/>
    <w:rsid w:val="00271FA9"/>
    <w:rsid w:val="002744BB"/>
    <w:rsid w:val="002805C1"/>
    <w:rsid w:val="00291D3E"/>
    <w:rsid w:val="002954C3"/>
    <w:rsid w:val="002A147B"/>
    <w:rsid w:val="002A4F89"/>
    <w:rsid w:val="002A7A7F"/>
    <w:rsid w:val="002A7BC3"/>
    <w:rsid w:val="002B7886"/>
    <w:rsid w:val="002D0E32"/>
    <w:rsid w:val="002D5D0D"/>
    <w:rsid w:val="002D7FFA"/>
    <w:rsid w:val="002E7420"/>
    <w:rsid w:val="002F256A"/>
    <w:rsid w:val="002F58B6"/>
    <w:rsid w:val="00312EA3"/>
    <w:rsid w:val="00315E41"/>
    <w:rsid w:val="003227D9"/>
    <w:rsid w:val="00324081"/>
    <w:rsid w:val="003336E3"/>
    <w:rsid w:val="00334B34"/>
    <w:rsid w:val="00334DCD"/>
    <w:rsid w:val="003441CE"/>
    <w:rsid w:val="003544C6"/>
    <w:rsid w:val="00356E47"/>
    <w:rsid w:val="00366212"/>
    <w:rsid w:val="00373328"/>
    <w:rsid w:val="00374DF6"/>
    <w:rsid w:val="003750A4"/>
    <w:rsid w:val="00385302"/>
    <w:rsid w:val="00387A7E"/>
    <w:rsid w:val="00390B0F"/>
    <w:rsid w:val="003B05F9"/>
    <w:rsid w:val="003B0C8E"/>
    <w:rsid w:val="003B27BB"/>
    <w:rsid w:val="003C0EE9"/>
    <w:rsid w:val="003D24F1"/>
    <w:rsid w:val="003D7F8C"/>
    <w:rsid w:val="003E0012"/>
    <w:rsid w:val="003E163E"/>
    <w:rsid w:val="003E3C0A"/>
    <w:rsid w:val="003E4391"/>
    <w:rsid w:val="003E73FF"/>
    <w:rsid w:val="003F5159"/>
    <w:rsid w:val="003F6AD1"/>
    <w:rsid w:val="004004FB"/>
    <w:rsid w:val="00400550"/>
    <w:rsid w:val="004031D0"/>
    <w:rsid w:val="00404C45"/>
    <w:rsid w:val="00404ED5"/>
    <w:rsid w:val="004113EA"/>
    <w:rsid w:val="00412FD8"/>
    <w:rsid w:val="00413603"/>
    <w:rsid w:val="00434845"/>
    <w:rsid w:val="004360B0"/>
    <w:rsid w:val="00440CA8"/>
    <w:rsid w:val="00442C84"/>
    <w:rsid w:val="004431E8"/>
    <w:rsid w:val="00446E32"/>
    <w:rsid w:val="00446E80"/>
    <w:rsid w:val="0045083F"/>
    <w:rsid w:val="0045342C"/>
    <w:rsid w:val="004540F5"/>
    <w:rsid w:val="004610BC"/>
    <w:rsid w:val="00461FCA"/>
    <w:rsid w:val="00465B47"/>
    <w:rsid w:val="00470FE9"/>
    <w:rsid w:val="004715ED"/>
    <w:rsid w:val="0047240B"/>
    <w:rsid w:val="00474884"/>
    <w:rsid w:val="00482804"/>
    <w:rsid w:val="00483C22"/>
    <w:rsid w:val="00487420"/>
    <w:rsid w:val="00491B13"/>
    <w:rsid w:val="00495604"/>
    <w:rsid w:val="00497A71"/>
    <w:rsid w:val="004A25EA"/>
    <w:rsid w:val="004A57D8"/>
    <w:rsid w:val="004A6C5A"/>
    <w:rsid w:val="004B4017"/>
    <w:rsid w:val="004B6A19"/>
    <w:rsid w:val="004D3F05"/>
    <w:rsid w:val="004D4781"/>
    <w:rsid w:val="004E0799"/>
    <w:rsid w:val="004E1FDF"/>
    <w:rsid w:val="004F007C"/>
    <w:rsid w:val="004F2078"/>
    <w:rsid w:val="004F3A37"/>
    <w:rsid w:val="004F3AAB"/>
    <w:rsid w:val="004F616B"/>
    <w:rsid w:val="004F78AA"/>
    <w:rsid w:val="00500466"/>
    <w:rsid w:val="00514E64"/>
    <w:rsid w:val="00520C0C"/>
    <w:rsid w:val="005274EC"/>
    <w:rsid w:val="0052788E"/>
    <w:rsid w:val="00527D38"/>
    <w:rsid w:val="005326AE"/>
    <w:rsid w:val="005401CA"/>
    <w:rsid w:val="00544835"/>
    <w:rsid w:val="00544E6B"/>
    <w:rsid w:val="0055147E"/>
    <w:rsid w:val="005558F6"/>
    <w:rsid w:val="00562676"/>
    <w:rsid w:val="00565582"/>
    <w:rsid w:val="005714C9"/>
    <w:rsid w:val="00581094"/>
    <w:rsid w:val="00583839"/>
    <w:rsid w:val="0059458C"/>
    <w:rsid w:val="005A0495"/>
    <w:rsid w:val="005A31B0"/>
    <w:rsid w:val="005A4F3F"/>
    <w:rsid w:val="005A74E4"/>
    <w:rsid w:val="005B0437"/>
    <w:rsid w:val="005B54ED"/>
    <w:rsid w:val="005C42C1"/>
    <w:rsid w:val="005C7432"/>
    <w:rsid w:val="005C751A"/>
    <w:rsid w:val="005C7879"/>
    <w:rsid w:val="005D05A1"/>
    <w:rsid w:val="005D16D2"/>
    <w:rsid w:val="005D42F8"/>
    <w:rsid w:val="005E36CA"/>
    <w:rsid w:val="005E4D67"/>
    <w:rsid w:val="005E559E"/>
    <w:rsid w:val="005F3503"/>
    <w:rsid w:val="005F5356"/>
    <w:rsid w:val="0060393A"/>
    <w:rsid w:val="00614498"/>
    <w:rsid w:val="00620561"/>
    <w:rsid w:val="00624320"/>
    <w:rsid w:val="0062586E"/>
    <w:rsid w:val="00630424"/>
    <w:rsid w:val="00632D85"/>
    <w:rsid w:val="00635650"/>
    <w:rsid w:val="00635CF3"/>
    <w:rsid w:val="006535DF"/>
    <w:rsid w:val="00657C30"/>
    <w:rsid w:val="006704EC"/>
    <w:rsid w:val="00673CC2"/>
    <w:rsid w:val="00675B03"/>
    <w:rsid w:val="00676731"/>
    <w:rsid w:val="00693385"/>
    <w:rsid w:val="006A27F9"/>
    <w:rsid w:val="006A3795"/>
    <w:rsid w:val="006A6A7A"/>
    <w:rsid w:val="006A6A9A"/>
    <w:rsid w:val="006D001C"/>
    <w:rsid w:val="006D2971"/>
    <w:rsid w:val="006D2E19"/>
    <w:rsid w:val="006F2C51"/>
    <w:rsid w:val="006F6BA0"/>
    <w:rsid w:val="00703CDF"/>
    <w:rsid w:val="00706615"/>
    <w:rsid w:val="00711E69"/>
    <w:rsid w:val="00713A89"/>
    <w:rsid w:val="00716767"/>
    <w:rsid w:val="00723E3E"/>
    <w:rsid w:val="00727C77"/>
    <w:rsid w:val="00733614"/>
    <w:rsid w:val="00734FB2"/>
    <w:rsid w:val="00747256"/>
    <w:rsid w:val="007513B2"/>
    <w:rsid w:val="00756A13"/>
    <w:rsid w:val="007603FC"/>
    <w:rsid w:val="0076199B"/>
    <w:rsid w:val="0077152F"/>
    <w:rsid w:val="00790C78"/>
    <w:rsid w:val="007A1A59"/>
    <w:rsid w:val="007A4B94"/>
    <w:rsid w:val="007A6F45"/>
    <w:rsid w:val="007B3A79"/>
    <w:rsid w:val="007C1360"/>
    <w:rsid w:val="007C4146"/>
    <w:rsid w:val="007D4121"/>
    <w:rsid w:val="007E3D61"/>
    <w:rsid w:val="007E7472"/>
    <w:rsid w:val="007F15E0"/>
    <w:rsid w:val="00811E4A"/>
    <w:rsid w:val="008220A8"/>
    <w:rsid w:val="00827D08"/>
    <w:rsid w:val="00830234"/>
    <w:rsid w:val="00836C7F"/>
    <w:rsid w:val="00843042"/>
    <w:rsid w:val="00847BDC"/>
    <w:rsid w:val="00857702"/>
    <w:rsid w:val="00865EA0"/>
    <w:rsid w:val="00867248"/>
    <w:rsid w:val="00874966"/>
    <w:rsid w:val="008860F2"/>
    <w:rsid w:val="00887631"/>
    <w:rsid w:val="00891E83"/>
    <w:rsid w:val="00892B38"/>
    <w:rsid w:val="008933E4"/>
    <w:rsid w:val="008A59CE"/>
    <w:rsid w:val="008B13F1"/>
    <w:rsid w:val="008B47D9"/>
    <w:rsid w:val="008B5BE3"/>
    <w:rsid w:val="008F1618"/>
    <w:rsid w:val="008F6953"/>
    <w:rsid w:val="008F7792"/>
    <w:rsid w:val="009119C6"/>
    <w:rsid w:val="00912BB5"/>
    <w:rsid w:val="009218FB"/>
    <w:rsid w:val="00930427"/>
    <w:rsid w:val="009412F0"/>
    <w:rsid w:val="00953D74"/>
    <w:rsid w:val="00957E35"/>
    <w:rsid w:val="00960BD7"/>
    <w:rsid w:val="00967A65"/>
    <w:rsid w:val="00970694"/>
    <w:rsid w:val="00970C05"/>
    <w:rsid w:val="00972C99"/>
    <w:rsid w:val="0097498D"/>
    <w:rsid w:val="00983C93"/>
    <w:rsid w:val="009905C1"/>
    <w:rsid w:val="00996BED"/>
    <w:rsid w:val="009A07B5"/>
    <w:rsid w:val="009B03E6"/>
    <w:rsid w:val="009B4E77"/>
    <w:rsid w:val="009B6359"/>
    <w:rsid w:val="009C111F"/>
    <w:rsid w:val="009C1A12"/>
    <w:rsid w:val="009C3E27"/>
    <w:rsid w:val="009C793E"/>
    <w:rsid w:val="009D3426"/>
    <w:rsid w:val="009D69C4"/>
    <w:rsid w:val="009F4E0B"/>
    <w:rsid w:val="00A00AC2"/>
    <w:rsid w:val="00A0441A"/>
    <w:rsid w:val="00A06892"/>
    <w:rsid w:val="00A07451"/>
    <w:rsid w:val="00A22401"/>
    <w:rsid w:val="00A22D94"/>
    <w:rsid w:val="00A37A48"/>
    <w:rsid w:val="00A4082F"/>
    <w:rsid w:val="00A449FB"/>
    <w:rsid w:val="00A45EE0"/>
    <w:rsid w:val="00A55161"/>
    <w:rsid w:val="00A55984"/>
    <w:rsid w:val="00A57FA6"/>
    <w:rsid w:val="00A625BA"/>
    <w:rsid w:val="00A65247"/>
    <w:rsid w:val="00A65610"/>
    <w:rsid w:val="00A676A1"/>
    <w:rsid w:val="00A706AD"/>
    <w:rsid w:val="00A734C9"/>
    <w:rsid w:val="00A73C2A"/>
    <w:rsid w:val="00A7426C"/>
    <w:rsid w:val="00A75F4C"/>
    <w:rsid w:val="00A871BE"/>
    <w:rsid w:val="00A87396"/>
    <w:rsid w:val="00AA1CDF"/>
    <w:rsid w:val="00AA2E01"/>
    <w:rsid w:val="00AA4287"/>
    <w:rsid w:val="00AA5820"/>
    <w:rsid w:val="00AA7AA5"/>
    <w:rsid w:val="00AB0F4A"/>
    <w:rsid w:val="00AD0153"/>
    <w:rsid w:val="00AD32C7"/>
    <w:rsid w:val="00AD7B09"/>
    <w:rsid w:val="00AE1319"/>
    <w:rsid w:val="00AF2CD7"/>
    <w:rsid w:val="00AF5336"/>
    <w:rsid w:val="00B01B85"/>
    <w:rsid w:val="00B04607"/>
    <w:rsid w:val="00B16D68"/>
    <w:rsid w:val="00B271ED"/>
    <w:rsid w:val="00B31FD5"/>
    <w:rsid w:val="00B32099"/>
    <w:rsid w:val="00B320B6"/>
    <w:rsid w:val="00B3574C"/>
    <w:rsid w:val="00B35E69"/>
    <w:rsid w:val="00B35E70"/>
    <w:rsid w:val="00B37C21"/>
    <w:rsid w:val="00B40C26"/>
    <w:rsid w:val="00B43793"/>
    <w:rsid w:val="00B44938"/>
    <w:rsid w:val="00B4648C"/>
    <w:rsid w:val="00B50C95"/>
    <w:rsid w:val="00B57B49"/>
    <w:rsid w:val="00B710A1"/>
    <w:rsid w:val="00B84B6B"/>
    <w:rsid w:val="00B875E2"/>
    <w:rsid w:val="00B93535"/>
    <w:rsid w:val="00B955D6"/>
    <w:rsid w:val="00B97B68"/>
    <w:rsid w:val="00BA1E9C"/>
    <w:rsid w:val="00BA47FC"/>
    <w:rsid w:val="00BB553B"/>
    <w:rsid w:val="00BC50BF"/>
    <w:rsid w:val="00BC7063"/>
    <w:rsid w:val="00BD1026"/>
    <w:rsid w:val="00BD6D66"/>
    <w:rsid w:val="00BD7ADD"/>
    <w:rsid w:val="00BE4366"/>
    <w:rsid w:val="00BF7DFE"/>
    <w:rsid w:val="00C010F0"/>
    <w:rsid w:val="00C02349"/>
    <w:rsid w:val="00C02692"/>
    <w:rsid w:val="00C11C22"/>
    <w:rsid w:val="00C153F9"/>
    <w:rsid w:val="00C230EA"/>
    <w:rsid w:val="00C30926"/>
    <w:rsid w:val="00C3570A"/>
    <w:rsid w:val="00C37CF7"/>
    <w:rsid w:val="00C44B29"/>
    <w:rsid w:val="00C50E91"/>
    <w:rsid w:val="00C52C79"/>
    <w:rsid w:val="00C57C45"/>
    <w:rsid w:val="00C63522"/>
    <w:rsid w:val="00C6514E"/>
    <w:rsid w:val="00C67671"/>
    <w:rsid w:val="00C7023F"/>
    <w:rsid w:val="00C73915"/>
    <w:rsid w:val="00C7752A"/>
    <w:rsid w:val="00C7781F"/>
    <w:rsid w:val="00C800FA"/>
    <w:rsid w:val="00C8029B"/>
    <w:rsid w:val="00C803EE"/>
    <w:rsid w:val="00C80862"/>
    <w:rsid w:val="00C8153A"/>
    <w:rsid w:val="00C87B03"/>
    <w:rsid w:val="00C90766"/>
    <w:rsid w:val="00C93FB3"/>
    <w:rsid w:val="00C95177"/>
    <w:rsid w:val="00C959A1"/>
    <w:rsid w:val="00C95E31"/>
    <w:rsid w:val="00CA224C"/>
    <w:rsid w:val="00CA52CA"/>
    <w:rsid w:val="00CA779E"/>
    <w:rsid w:val="00CB012D"/>
    <w:rsid w:val="00CB748D"/>
    <w:rsid w:val="00CC13EE"/>
    <w:rsid w:val="00CC3E02"/>
    <w:rsid w:val="00CC7818"/>
    <w:rsid w:val="00CD0470"/>
    <w:rsid w:val="00CD3DDC"/>
    <w:rsid w:val="00CE640F"/>
    <w:rsid w:val="00CE7FC4"/>
    <w:rsid w:val="00CE7FF1"/>
    <w:rsid w:val="00CF56C4"/>
    <w:rsid w:val="00D00058"/>
    <w:rsid w:val="00D06F44"/>
    <w:rsid w:val="00D12C95"/>
    <w:rsid w:val="00D133F8"/>
    <w:rsid w:val="00D135C1"/>
    <w:rsid w:val="00D15142"/>
    <w:rsid w:val="00D167DA"/>
    <w:rsid w:val="00D203D3"/>
    <w:rsid w:val="00D20D88"/>
    <w:rsid w:val="00D2106D"/>
    <w:rsid w:val="00D35AA1"/>
    <w:rsid w:val="00D40ED6"/>
    <w:rsid w:val="00D45F62"/>
    <w:rsid w:val="00D62CA7"/>
    <w:rsid w:val="00D62D1D"/>
    <w:rsid w:val="00D742B5"/>
    <w:rsid w:val="00D756B3"/>
    <w:rsid w:val="00D81337"/>
    <w:rsid w:val="00D83A8F"/>
    <w:rsid w:val="00DA14F8"/>
    <w:rsid w:val="00DA5ECB"/>
    <w:rsid w:val="00DB14B8"/>
    <w:rsid w:val="00DB2C95"/>
    <w:rsid w:val="00DB5970"/>
    <w:rsid w:val="00DC3F05"/>
    <w:rsid w:val="00DC6756"/>
    <w:rsid w:val="00DE578D"/>
    <w:rsid w:val="00DF0EC7"/>
    <w:rsid w:val="00DF55A2"/>
    <w:rsid w:val="00E0369D"/>
    <w:rsid w:val="00E11D0A"/>
    <w:rsid w:val="00E11FB7"/>
    <w:rsid w:val="00E16DA7"/>
    <w:rsid w:val="00E2329E"/>
    <w:rsid w:val="00E24466"/>
    <w:rsid w:val="00E27FD1"/>
    <w:rsid w:val="00E301B6"/>
    <w:rsid w:val="00E374FE"/>
    <w:rsid w:val="00E40C24"/>
    <w:rsid w:val="00E40F04"/>
    <w:rsid w:val="00E432D5"/>
    <w:rsid w:val="00E44CBD"/>
    <w:rsid w:val="00E47B38"/>
    <w:rsid w:val="00E61753"/>
    <w:rsid w:val="00E77367"/>
    <w:rsid w:val="00E87916"/>
    <w:rsid w:val="00E91438"/>
    <w:rsid w:val="00E923FD"/>
    <w:rsid w:val="00EA24CA"/>
    <w:rsid w:val="00EA7A8B"/>
    <w:rsid w:val="00EB6059"/>
    <w:rsid w:val="00EB6486"/>
    <w:rsid w:val="00EB6C67"/>
    <w:rsid w:val="00EC790E"/>
    <w:rsid w:val="00ED0978"/>
    <w:rsid w:val="00ED1966"/>
    <w:rsid w:val="00ED232A"/>
    <w:rsid w:val="00ED3A9F"/>
    <w:rsid w:val="00ED63F7"/>
    <w:rsid w:val="00EE1BC3"/>
    <w:rsid w:val="00EE1E8D"/>
    <w:rsid w:val="00EE2159"/>
    <w:rsid w:val="00EE2602"/>
    <w:rsid w:val="00EE3246"/>
    <w:rsid w:val="00EF5079"/>
    <w:rsid w:val="00F04DA0"/>
    <w:rsid w:val="00F04EB9"/>
    <w:rsid w:val="00F07239"/>
    <w:rsid w:val="00F077A8"/>
    <w:rsid w:val="00F11665"/>
    <w:rsid w:val="00F11989"/>
    <w:rsid w:val="00F14B81"/>
    <w:rsid w:val="00F160C1"/>
    <w:rsid w:val="00F233AB"/>
    <w:rsid w:val="00F36AFB"/>
    <w:rsid w:val="00F36FC7"/>
    <w:rsid w:val="00F42CC1"/>
    <w:rsid w:val="00F53A0F"/>
    <w:rsid w:val="00F567CF"/>
    <w:rsid w:val="00F643B8"/>
    <w:rsid w:val="00F67BD6"/>
    <w:rsid w:val="00F67DCC"/>
    <w:rsid w:val="00F906D1"/>
    <w:rsid w:val="00F9455D"/>
    <w:rsid w:val="00FB115C"/>
    <w:rsid w:val="00FB478F"/>
    <w:rsid w:val="00FC734C"/>
    <w:rsid w:val="00FC7941"/>
    <w:rsid w:val="00FD24EF"/>
    <w:rsid w:val="00FD5AC3"/>
    <w:rsid w:val="00FE5AAE"/>
    <w:rsid w:val="00FF15CF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4"/>
    <o:shapelayout v:ext="edit">
      <o:idmap v:ext="edit" data="1"/>
      <o:rules v:ext="edit">
        <o:r id="V:Rule1" type="connector" idref="#Прямая со стрелкой 18"/>
        <o:r id="V:Rule2" type="connector" idref="#Прямая со стрелкой 21"/>
        <o:r id="V:Rule3" type="connector" idref="#Прямая со стрелкой 14"/>
        <o:r id="V:Rule4" type="connector" idref="#Прямая со стрелкой 6"/>
        <o:r id="V:Rule5" type="connector" idref="#Прямая со стрелкой 16"/>
        <o:r id="V:Rule6" type="connector" idref="#Прямая со стрелкой 12"/>
        <o:r id="V:Rule7" type="connector" idref="#Прямая со стрелкой 13"/>
        <o:r id="V:Rule8" type="connector" idref="#Прямая со стрелкой 1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E6"/>
  </w:style>
  <w:style w:type="paragraph" w:styleId="1">
    <w:name w:val="heading 1"/>
    <w:basedOn w:val="a"/>
    <w:next w:val="a"/>
    <w:link w:val="10"/>
    <w:uiPriority w:val="9"/>
    <w:qFormat/>
    <w:rsid w:val="003D24F1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D24F1"/>
    <w:pPr>
      <w:keepNext/>
      <w:jc w:val="center"/>
      <w:outlineLvl w:val="1"/>
    </w:pPr>
    <w:rPr>
      <w:color w:val="FFFFFF" w:themeColor="background1"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4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4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3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64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сетка1"/>
    <w:basedOn w:val="a1"/>
    <w:uiPriority w:val="62"/>
    <w:rsid w:val="00E914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E914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7">
    <w:name w:val="Plain Text"/>
    <w:basedOn w:val="a"/>
    <w:link w:val="a8"/>
    <w:uiPriority w:val="99"/>
    <w:unhideWhenUsed/>
    <w:rsid w:val="00204A9B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204A9B"/>
    <w:rPr>
      <w:rFonts w:ascii="Consolas" w:eastAsia="Calibri" w:hAnsi="Consolas" w:cs="Consolas"/>
      <w:sz w:val="21"/>
      <w:szCs w:val="21"/>
    </w:rPr>
  </w:style>
  <w:style w:type="table" w:customStyle="1" w:styleId="12">
    <w:name w:val="Сетка таблицы1"/>
    <w:basedOn w:val="a1"/>
    <w:next w:val="a6"/>
    <w:uiPriority w:val="59"/>
    <w:rsid w:val="00FC794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C7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C7941"/>
  </w:style>
  <w:style w:type="paragraph" w:styleId="ab">
    <w:name w:val="footer"/>
    <w:basedOn w:val="a"/>
    <w:link w:val="ac"/>
    <w:uiPriority w:val="99"/>
    <w:unhideWhenUsed/>
    <w:rsid w:val="00FC7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C7941"/>
  </w:style>
  <w:style w:type="paragraph" w:styleId="ad">
    <w:name w:val="No Spacing"/>
    <w:link w:val="ae"/>
    <w:uiPriority w:val="1"/>
    <w:qFormat/>
    <w:rsid w:val="00514E64"/>
    <w:pPr>
      <w:spacing w:after="0" w:line="240" w:lineRule="auto"/>
    </w:pPr>
  </w:style>
  <w:style w:type="character" w:styleId="af">
    <w:name w:val="Hyperlink"/>
    <w:basedOn w:val="a0"/>
    <w:uiPriority w:val="99"/>
    <w:unhideWhenUsed/>
    <w:rsid w:val="005D16D2"/>
    <w:rPr>
      <w:color w:val="0000FF" w:themeColor="hyperlink"/>
      <w:u w:val="single"/>
    </w:rPr>
  </w:style>
  <w:style w:type="character" w:customStyle="1" w:styleId="ae">
    <w:name w:val="Без интервала Знак"/>
    <w:basedOn w:val="a0"/>
    <w:link w:val="ad"/>
    <w:uiPriority w:val="1"/>
    <w:rsid w:val="005A74E4"/>
  </w:style>
  <w:style w:type="character" w:customStyle="1" w:styleId="10">
    <w:name w:val="Заголовок 1 Знак"/>
    <w:basedOn w:val="a0"/>
    <w:link w:val="1"/>
    <w:uiPriority w:val="9"/>
    <w:rsid w:val="003D24F1"/>
    <w:rPr>
      <w:sz w:val="44"/>
      <w:szCs w:val="44"/>
    </w:rPr>
  </w:style>
  <w:style w:type="character" w:customStyle="1" w:styleId="20">
    <w:name w:val="Заголовок 2 Знак"/>
    <w:basedOn w:val="a0"/>
    <w:link w:val="2"/>
    <w:uiPriority w:val="9"/>
    <w:rsid w:val="003D24F1"/>
    <w:rPr>
      <w:color w:val="FFFFFF" w:themeColor="background1"/>
      <w:sz w:val="56"/>
      <w:szCs w:val="56"/>
    </w:rPr>
  </w:style>
  <w:style w:type="paragraph" w:styleId="21">
    <w:name w:val="Body Text 2"/>
    <w:basedOn w:val="a"/>
    <w:link w:val="22"/>
    <w:uiPriority w:val="99"/>
    <w:unhideWhenUsed/>
    <w:rsid w:val="003D24F1"/>
    <w:pPr>
      <w:jc w:val="center"/>
    </w:pPr>
    <w:rPr>
      <w:sz w:val="36"/>
      <w:szCs w:val="36"/>
    </w:rPr>
  </w:style>
  <w:style w:type="character" w:customStyle="1" w:styleId="22">
    <w:name w:val="Основной текст 2 Знак"/>
    <w:basedOn w:val="a0"/>
    <w:link w:val="21"/>
    <w:uiPriority w:val="99"/>
    <w:rsid w:val="003D24F1"/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QuickStyle" Target="diagrams/quickStyle1.xml"/><Relationship Id="rId18" Type="http://schemas.openxmlformats.org/officeDocument/2006/relationships/hyperlink" Target="http://www.bus.gov.ru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diagramLayout" Target="diagrams/layout1.xml"/><Relationship Id="rId17" Type="http://schemas.openxmlformats.org/officeDocument/2006/relationships/chart" Target="charts/chart2.xml"/><Relationship Id="rId2" Type="http://schemas.openxmlformats.org/officeDocument/2006/relationships/customXml" Target="../customXml/item2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Data" Target="diagrams/data1.xml"/><Relationship Id="rId5" Type="http://schemas.microsoft.com/office/2007/relationships/stylesWithEffects" Target="stylesWithEffects.xml"/><Relationship Id="rId15" Type="http://schemas.microsoft.com/office/2007/relationships/diagramDrawing" Target="diagrams/drawing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diagramColors" Target="diagrams/colors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111111111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121412121212121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083023476232138"/>
          <c:y val="0"/>
          <c:w val="0.65797025371828521"/>
          <c:h val="0.856937882764654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ГРУППА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ПРИ ПОСТУПЛЕНИИ В УЧРЕЖДЕНИЕ</c:v>
                </c:pt>
                <c:pt idx="3">
                  <c:v>НА МОМЕНТ УБЫТИЯ ИЗ УЧРЕЖДЕНИЯ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3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ГРУППА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ПРИ ПОСТУПЛЕНИИ В УЧРЕЖДЕНИЕ</c:v>
                </c:pt>
                <c:pt idx="3">
                  <c:v>НА МОМЕНТ УБЫТИЯ ИЗ УЧРЕЖДЕНИЯ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</c:v>
                </c:pt>
                <c:pt idx="3">
                  <c:v>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ГРУППА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ПРИ ПОСТУПЛЕНИИ В УЧРЕЖДЕНИЕ</c:v>
                </c:pt>
                <c:pt idx="3">
                  <c:v>НА МОМЕНТ УБЫТИЯ ИЗ УЧРЕЖДЕНИЯ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30</c:v>
                </c:pt>
                <c:pt idx="3">
                  <c:v>41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 ГРУППА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ПРИ ПОСТУПЛЕНИИ В УЧРЕЖДЕНИЕ</c:v>
                </c:pt>
                <c:pt idx="3">
                  <c:v>НА МОМЕНТ УБЫТИЯ ИЗ УЧРЕЖДЕНИЯ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50</c:v>
                </c:pt>
                <c:pt idx="3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7699200"/>
        <c:axId val="147700736"/>
        <c:axId val="0"/>
      </c:bar3DChart>
      <c:catAx>
        <c:axId val="147699200"/>
        <c:scaling>
          <c:orientation val="minMax"/>
        </c:scaling>
        <c:delete val="0"/>
        <c:axPos val="b"/>
        <c:majorTickMark val="out"/>
        <c:minorTickMark val="none"/>
        <c:tickLblPos val="nextTo"/>
        <c:crossAx val="147700736"/>
        <c:crosses val="autoZero"/>
        <c:auto val="1"/>
        <c:lblAlgn val="ctr"/>
        <c:lblOffset val="100"/>
        <c:noMultiLvlLbl val="0"/>
      </c:catAx>
      <c:valAx>
        <c:axId val="14770073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476992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0236220472440939"/>
          <c:y val="2.7119735033120866E-2"/>
          <c:w val="0.33652668416447945"/>
          <c:h val="0.28703037120359953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0"/>
    </mc:Choice>
    <mc:Fallback>
      <c:style val="40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  <c:spPr>
        <a:solidFill>
          <a:schemeClr val="bg2">
            <a:lumMod val="90000"/>
          </a:schemeClr>
        </a:solidFill>
      </c:spPr>
    </c:sideWall>
    <c:backWall>
      <c:thickness val="0"/>
      <c:spPr>
        <a:solidFill>
          <a:schemeClr val="bg2">
            <a:lumMod val="90000"/>
          </a:schemeClr>
        </a:solidFill>
      </c:spPr>
    </c:backWall>
    <c:plotArea>
      <c:layout>
        <c:manualLayout>
          <c:layoutTarget val="inner"/>
          <c:xMode val="edge"/>
          <c:yMode val="edge"/>
          <c:x val="8.0196992523950126E-4"/>
          <c:y val="5.887369170692805E-2"/>
          <c:w val="0.97076989420459803"/>
          <c:h val="0.6994357074050339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кровная семья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invertIfNegative val="0"/>
          <c:dLbls>
            <c:dLbl>
              <c:idx val="1"/>
              <c:layout>
                <c:manualLayout>
                  <c:x val="1.0335917312661499E-2"/>
                  <c:y val="0.1269841269841269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335917312661499E-2"/>
                  <c:y val="0.115079365079365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2687338501291983E-3"/>
                  <c:y val="0.123015873015873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30</c:v>
                </c:pt>
                <c:pt idx="2">
                  <c:v>41</c:v>
                </c:pt>
                <c:pt idx="3">
                  <c:v>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замещающая семья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</c:spPr>
          <c:invertIfNegative val="0"/>
          <c:dLbls>
            <c:dLbl>
              <c:idx val="1"/>
              <c:layout>
                <c:manualLayout>
                  <c:x val="1.0335917312661499E-2"/>
                  <c:y val="0.1071425446819147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100775193875E-2"/>
                  <c:y val="0.130952380952380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2403100775193798E-2"/>
                  <c:y val="0.103174603174603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43</c:v>
                </c:pt>
                <c:pt idx="2">
                  <c:v>39</c:v>
                </c:pt>
                <c:pt idx="3">
                  <c:v>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148826752"/>
        <c:axId val="148869504"/>
        <c:axId val="0"/>
      </c:bar3DChart>
      <c:catAx>
        <c:axId val="148826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 b="1">
                <a:solidFill>
                  <a:sysClr val="windowText" lastClr="000000"/>
                </a:solidFill>
              </a:defRPr>
            </a:pPr>
            <a:endParaRPr lang="ru-RU"/>
          </a:p>
        </c:txPr>
        <c:crossAx val="148869504"/>
        <c:crosses val="autoZero"/>
        <c:auto val="1"/>
        <c:lblAlgn val="ctr"/>
        <c:lblOffset val="100"/>
        <c:noMultiLvlLbl val="0"/>
      </c:catAx>
      <c:valAx>
        <c:axId val="14886950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48826752"/>
        <c:crosses val="autoZero"/>
        <c:crossBetween val="between"/>
      </c:valAx>
    </c:plotArea>
    <c:legend>
      <c:legendPos val="b"/>
      <c:legendEntry>
        <c:idx val="2"/>
        <c:delete val="1"/>
      </c:legendEntry>
      <c:overlay val="0"/>
      <c:txPr>
        <a:bodyPr/>
        <a:lstStyle/>
        <a:p>
          <a:pPr>
            <a:defRPr sz="1200" b="1">
              <a:solidFill>
                <a:sysClr val="windowText" lastClr="000000"/>
              </a:solidFill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50DF44E-A840-468A-B511-54AACB046B6D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09C2EF2-328C-4FF7-9411-3259BC05518E}">
      <dgm:prSet phldrT="[Текст]" custT="1"/>
      <dgm:spPr/>
      <dgm:t>
        <a:bodyPr/>
        <a:lstStyle/>
        <a:p>
          <a:r>
            <a:rPr lang="ru-RU" sz="1800">
              <a:latin typeface="Times New Roman" pitchFamily="18" charset="0"/>
              <a:cs typeface="Times New Roman" pitchFamily="18" charset="0"/>
            </a:rPr>
            <a:t>Специализированный дом ребенка "Капелька"</a:t>
          </a:r>
        </a:p>
      </dgm:t>
    </dgm:pt>
    <dgm:pt modelId="{3C737C6F-E305-4582-99BC-F8A8CA948F44}" type="parTrans" cxnId="{29211F91-3B66-453C-81FF-F22734598A09}">
      <dgm:prSet/>
      <dgm:spPr/>
      <dgm:t>
        <a:bodyPr/>
        <a:lstStyle/>
        <a:p>
          <a:endParaRPr lang="ru-RU"/>
        </a:p>
      </dgm:t>
    </dgm:pt>
    <dgm:pt modelId="{295A8EB3-3D78-4D0F-9925-B5A14F3FDFA2}" type="sibTrans" cxnId="{29211F91-3B66-453C-81FF-F22734598A09}">
      <dgm:prSet/>
      <dgm:spPr/>
      <dgm:t>
        <a:bodyPr/>
        <a:lstStyle/>
        <a:p>
          <a:endParaRPr lang="ru-RU"/>
        </a:p>
      </dgm:t>
    </dgm:pt>
    <dgm:pt modelId="{E3E56EA6-70CC-404F-962E-8AE3FF63D01D}">
      <dgm:prSet phldrT="[Текст]" custT="1"/>
      <dgm:spPr/>
      <dgm:t>
        <a:bodyPr/>
        <a:lstStyle/>
        <a:p>
          <a:r>
            <a:rPr lang="ru-RU" sz="1800">
              <a:latin typeface="Times New Roman" pitchFamily="18" charset="0"/>
              <a:cs typeface="Times New Roman" pitchFamily="18" charset="0"/>
            </a:rPr>
            <a:t>Министерство социального развития и труда АО</a:t>
          </a:r>
        </a:p>
      </dgm:t>
    </dgm:pt>
    <dgm:pt modelId="{EDD74BBB-62E2-448B-9F9D-4957A446DE3F}" type="parTrans" cxnId="{CDB11AA2-1A33-4534-B19F-97F5661D83F1}">
      <dgm:prSet/>
      <dgm:spPr/>
      <dgm:t>
        <a:bodyPr/>
        <a:lstStyle/>
        <a:p>
          <a:endParaRPr lang="ru-RU"/>
        </a:p>
      </dgm:t>
    </dgm:pt>
    <dgm:pt modelId="{C2B2344A-5877-4012-995E-0FB06305FA7C}" type="sibTrans" cxnId="{CDB11AA2-1A33-4534-B19F-97F5661D83F1}">
      <dgm:prSet/>
      <dgm:spPr/>
      <dgm:t>
        <a:bodyPr/>
        <a:lstStyle/>
        <a:p>
          <a:endParaRPr lang="ru-RU"/>
        </a:p>
      </dgm:t>
    </dgm:pt>
    <dgm:pt modelId="{2FF4DB3B-228B-46D3-9BB4-FC53753CF6FF}">
      <dgm:prSet phldrT="[Текст]" custT="1"/>
      <dgm:spPr/>
      <dgm:t>
        <a:bodyPr/>
        <a:lstStyle/>
        <a:p>
          <a:r>
            <a:rPr lang="ru-RU" sz="1800">
              <a:latin typeface="Times New Roman" pitchFamily="18" charset="0"/>
              <a:cs typeface="Times New Roman" pitchFamily="18" charset="0"/>
            </a:rPr>
            <a:t>Нотариус</a:t>
          </a:r>
        </a:p>
      </dgm:t>
    </dgm:pt>
    <dgm:pt modelId="{FA5EDAFC-7998-4F59-804F-DD32A4E21790}" type="parTrans" cxnId="{87A07846-162B-404A-A90D-FC82458B3819}">
      <dgm:prSet/>
      <dgm:spPr/>
      <dgm:t>
        <a:bodyPr/>
        <a:lstStyle/>
        <a:p>
          <a:endParaRPr lang="ru-RU"/>
        </a:p>
      </dgm:t>
    </dgm:pt>
    <dgm:pt modelId="{3EDA50BE-A498-4E4E-BB5E-DE7FDBF6ADEB}" type="sibTrans" cxnId="{87A07846-162B-404A-A90D-FC82458B3819}">
      <dgm:prSet/>
      <dgm:spPr/>
      <dgm:t>
        <a:bodyPr/>
        <a:lstStyle/>
        <a:p>
          <a:endParaRPr lang="ru-RU"/>
        </a:p>
      </dgm:t>
    </dgm:pt>
    <dgm:pt modelId="{F0D2422E-AA66-4F72-9321-8882FD5ADC6C}">
      <dgm:prSet phldrT="[Текст]" custT="1"/>
      <dgm:spPr/>
      <dgm:t>
        <a:bodyPr/>
        <a:lstStyle/>
        <a:p>
          <a:r>
            <a:rPr lang="ru-RU" sz="1800">
              <a:latin typeface="Times New Roman" pitchFamily="18" charset="0"/>
              <a:cs typeface="Times New Roman" pitchFamily="18" charset="0"/>
            </a:rPr>
            <a:t>ОУФМС АО</a:t>
          </a:r>
        </a:p>
      </dgm:t>
    </dgm:pt>
    <dgm:pt modelId="{2FCF85B0-EFCF-46FC-A6D3-C330F294B4C5}" type="parTrans" cxnId="{88522083-8917-47C8-A1CD-BB3599C09DB0}">
      <dgm:prSet/>
      <dgm:spPr/>
      <dgm:t>
        <a:bodyPr/>
        <a:lstStyle/>
        <a:p>
          <a:endParaRPr lang="ru-RU"/>
        </a:p>
      </dgm:t>
    </dgm:pt>
    <dgm:pt modelId="{7974B81F-DF36-4EAA-9B33-E693E2B7ACDA}" type="sibTrans" cxnId="{88522083-8917-47C8-A1CD-BB3599C09DB0}">
      <dgm:prSet/>
      <dgm:spPr/>
      <dgm:t>
        <a:bodyPr/>
        <a:lstStyle/>
        <a:p>
          <a:endParaRPr lang="ru-RU"/>
        </a:p>
      </dgm:t>
    </dgm:pt>
    <dgm:pt modelId="{E89310A6-57C5-4C07-A16D-3EE4DC93AEEB}">
      <dgm:prSet custT="1"/>
      <dgm:spPr/>
      <dgm:t>
        <a:bodyPr/>
        <a:lstStyle/>
        <a:p>
          <a:r>
            <a:rPr lang="ru-RU" sz="1800">
              <a:latin typeface="Times New Roman" pitchFamily="18" charset="0"/>
              <a:cs typeface="Times New Roman" pitchFamily="18" charset="0"/>
            </a:rPr>
            <a:t>Министерство здравоохранения</a:t>
          </a:r>
        </a:p>
      </dgm:t>
    </dgm:pt>
    <dgm:pt modelId="{B2BAAC46-C86D-41CC-AEA5-21820D1DF100}" type="parTrans" cxnId="{CE208E12-AA93-4C35-89CF-A3FD450DA768}">
      <dgm:prSet/>
      <dgm:spPr/>
      <dgm:t>
        <a:bodyPr/>
        <a:lstStyle/>
        <a:p>
          <a:endParaRPr lang="ru-RU"/>
        </a:p>
      </dgm:t>
    </dgm:pt>
    <dgm:pt modelId="{1AB7BC84-9999-4741-85EB-03C889741AC2}" type="sibTrans" cxnId="{CE208E12-AA93-4C35-89CF-A3FD450DA768}">
      <dgm:prSet/>
      <dgm:spPr/>
      <dgm:t>
        <a:bodyPr/>
        <a:lstStyle/>
        <a:p>
          <a:endParaRPr lang="ru-RU"/>
        </a:p>
      </dgm:t>
    </dgm:pt>
    <dgm:pt modelId="{B1369505-72C4-485E-BE67-B7CDC85531D7}">
      <dgm:prSet custT="1"/>
      <dgm:spPr/>
      <dgm:t>
        <a:bodyPr/>
        <a:lstStyle/>
        <a:p>
          <a:r>
            <a:rPr lang="ru-RU" sz="1800">
              <a:latin typeface="Times New Roman" pitchFamily="18" charset="0"/>
              <a:cs typeface="Times New Roman" pitchFamily="18" charset="0"/>
            </a:rPr>
            <a:t>УВД   АО</a:t>
          </a:r>
        </a:p>
      </dgm:t>
    </dgm:pt>
    <dgm:pt modelId="{6D74B9A5-226F-4E14-A886-136904912A0F}" type="parTrans" cxnId="{58255CA4-1EE7-4949-B62D-0C67636C5B57}">
      <dgm:prSet/>
      <dgm:spPr/>
      <dgm:t>
        <a:bodyPr/>
        <a:lstStyle/>
        <a:p>
          <a:endParaRPr lang="ru-RU"/>
        </a:p>
      </dgm:t>
    </dgm:pt>
    <dgm:pt modelId="{431C9BBA-946B-43D3-AF22-BE03E5CCC2B7}" type="sibTrans" cxnId="{58255CA4-1EE7-4949-B62D-0C67636C5B57}">
      <dgm:prSet/>
      <dgm:spPr/>
      <dgm:t>
        <a:bodyPr/>
        <a:lstStyle/>
        <a:p>
          <a:endParaRPr lang="ru-RU"/>
        </a:p>
      </dgm:t>
    </dgm:pt>
    <dgm:pt modelId="{2A6BE572-5827-47D3-93D4-9DAECDFCEB6A}">
      <dgm:prSet custT="1"/>
      <dgm:spPr/>
      <dgm:t>
        <a:bodyPr/>
        <a:lstStyle/>
        <a:p>
          <a:r>
            <a:rPr lang="ru-RU" sz="1800">
              <a:latin typeface="Times New Roman" pitchFamily="18" charset="0"/>
              <a:cs typeface="Times New Roman" pitchFamily="18" charset="0"/>
            </a:rPr>
            <a:t>УФССП АО</a:t>
          </a:r>
        </a:p>
      </dgm:t>
    </dgm:pt>
    <dgm:pt modelId="{946A9AEB-99E9-4F19-A6F4-54B36DA6724A}" type="parTrans" cxnId="{A66388CB-AD9A-4076-A994-199667C93A86}">
      <dgm:prSet/>
      <dgm:spPr/>
      <dgm:t>
        <a:bodyPr/>
        <a:lstStyle/>
        <a:p>
          <a:endParaRPr lang="ru-RU"/>
        </a:p>
      </dgm:t>
    </dgm:pt>
    <dgm:pt modelId="{CF61FE96-7411-4207-BB98-8CDCB3C5D7CB}" type="sibTrans" cxnId="{A66388CB-AD9A-4076-A994-199667C93A86}">
      <dgm:prSet/>
      <dgm:spPr/>
      <dgm:t>
        <a:bodyPr/>
        <a:lstStyle/>
        <a:p>
          <a:endParaRPr lang="ru-RU"/>
        </a:p>
      </dgm:t>
    </dgm:pt>
    <dgm:pt modelId="{70595A0C-9651-4352-9B0C-C8F8AB3C1E8B}">
      <dgm:prSet custT="1"/>
      <dgm:spPr/>
      <dgm:t>
        <a:bodyPr/>
        <a:lstStyle/>
        <a:p>
          <a:r>
            <a:rPr lang="ru-RU" sz="1800">
              <a:latin typeface="Times New Roman" pitchFamily="18" charset="0"/>
              <a:cs typeface="Times New Roman" pitchFamily="18" charset="0"/>
            </a:rPr>
            <a:t>Пенсионный фонд России</a:t>
          </a:r>
        </a:p>
      </dgm:t>
    </dgm:pt>
    <dgm:pt modelId="{22D6F692-4D5A-40FF-A5A6-C91335748345}" type="parTrans" cxnId="{50E0D50C-12E1-4EDB-B575-5D49F114EAE9}">
      <dgm:prSet/>
      <dgm:spPr/>
      <dgm:t>
        <a:bodyPr/>
        <a:lstStyle/>
        <a:p>
          <a:endParaRPr lang="ru-RU"/>
        </a:p>
      </dgm:t>
    </dgm:pt>
    <dgm:pt modelId="{C8CAEF9C-5D9D-4011-8FF3-D1CAF64E3543}" type="sibTrans" cxnId="{50E0D50C-12E1-4EDB-B575-5D49F114EAE9}">
      <dgm:prSet/>
      <dgm:spPr/>
      <dgm:t>
        <a:bodyPr/>
        <a:lstStyle/>
        <a:p>
          <a:endParaRPr lang="ru-RU"/>
        </a:p>
      </dgm:t>
    </dgm:pt>
    <dgm:pt modelId="{7E8B65A4-5B19-48CA-B4FC-B5B093F34C6A}">
      <dgm:prSet custT="1"/>
      <dgm:spPr/>
      <dgm:t>
        <a:bodyPr/>
        <a:lstStyle/>
        <a:p>
          <a:r>
            <a:rPr lang="ru-RU" sz="1800">
              <a:latin typeface="Times New Roman" pitchFamily="18" charset="0"/>
              <a:cs typeface="Times New Roman" pitchFamily="18" charset="0"/>
            </a:rPr>
            <a:t>Суды АО</a:t>
          </a:r>
        </a:p>
      </dgm:t>
    </dgm:pt>
    <dgm:pt modelId="{4519735F-DCF1-4EF0-8A83-A0CCFFB46408}" type="parTrans" cxnId="{D10D996B-66A2-4555-81EC-A7F7839C03B1}">
      <dgm:prSet/>
      <dgm:spPr/>
      <dgm:t>
        <a:bodyPr/>
        <a:lstStyle/>
        <a:p>
          <a:endParaRPr lang="ru-RU"/>
        </a:p>
      </dgm:t>
    </dgm:pt>
    <dgm:pt modelId="{FE4DCCA5-CDD4-4A77-AE39-27D4F73EE47B}" type="sibTrans" cxnId="{D10D996B-66A2-4555-81EC-A7F7839C03B1}">
      <dgm:prSet/>
      <dgm:spPr/>
      <dgm:t>
        <a:bodyPr/>
        <a:lstStyle/>
        <a:p>
          <a:endParaRPr lang="ru-RU"/>
        </a:p>
      </dgm:t>
    </dgm:pt>
    <dgm:pt modelId="{7A5B84C3-F80F-497E-8222-ACE55AD8FE21}">
      <dgm:prSet custT="1"/>
      <dgm:spPr/>
      <dgm:t>
        <a:bodyPr/>
        <a:lstStyle/>
        <a:p>
          <a:r>
            <a:rPr lang="ru-RU" sz="1800">
              <a:latin typeface="Times New Roman" pitchFamily="18" charset="0"/>
              <a:cs typeface="Times New Roman" pitchFamily="18" charset="0"/>
            </a:rPr>
            <a:t>ЗАГС АО</a:t>
          </a:r>
        </a:p>
      </dgm:t>
    </dgm:pt>
    <dgm:pt modelId="{855C4989-A888-4EBD-AA41-499B1A1B8AA5}" type="parTrans" cxnId="{576A5B51-775B-4811-8B68-EFDCBDBF0603}">
      <dgm:prSet/>
      <dgm:spPr/>
      <dgm:t>
        <a:bodyPr/>
        <a:lstStyle/>
        <a:p>
          <a:endParaRPr lang="ru-RU"/>
        </a:p>
      </dgm:t>
    </dgm:pt>
    <dgm:pt modelId="{FE52928D-57A0-443E-8161-B32A3DD5FEB2}" type="sibTrans" cxnId="{576A5B51-775B-4811-8B68-EFDCBDBF0603}">
      <dgm:prSet/>
      <dgm:spPr/>
      <dgm:t>
        <a:bodyPr/>
        <a:lstStyle/>
        <a:p>
          <a:endParaRPr lang="ru-RU"/>
        </a:p>
      </dgm:t>
    </dgm:pt>
    <dgm:pt modelId="{A5179250-2C5A-4804-AE98-7DF009D3B8AD}">
      <dgm:prSet custT="1"/>
      <dgm:spPr/>
      <dgm:t>
        <a:bodyPr/>
        <a:lstStyle/>
        <a:p>
          <a:r>
            <a:rPr lang="ru-RU" sz="1800">
              <a:latin typeface="Times New Roman" pitchFamily="18" charset="0"/>
              <a:cs typeface="Times New Roman" pitchFamily="18" charset="0"/>
            </a:rPr>
            <a:t>Органы опеки и попечительства</a:t>
          </a:r>
        </a:p>
      </dgm:t>
    </dgm:pt>
    <dgm:pt modelId="{158A7CB9-95DA-4B82-B716-E6190E37992A}" type="parTrans" cxnId="{452C41E5-842C-4539-865A-94E91DB51C69}">
      <dgm:prSet/>
      <dgm:spPr/>
      <dgm:t>
        <a:bodyPr/>
        <a:lstStyle/>
        <a:p>
          <a:endParaRPr lang="ru-RU"/>
        </a:p>
      </dgm:t>
    </dgm:pt>
    <dgm:pt modelId="{A07341FE-E7DA-4212-A69B-11C9391C8EDB}" type="sibTrans" cxnId="{452C41E5-842C-4539-865A-94E91DB51C69}">
      <dgm:prSet/>
      <dgm:spPr/>
      <dgm:t>
        <a:bodyPr/>
        <a:lstStyle/>
        <a:p>
          <a:endParaRPr lang="ru-RU"/>
        </a:p>
      </dgm:t>
    </dgm:pt>
    <dgm:pt modelId="{8BEAD3A6-EF0C-41FB-BE3D-80B107973D86}" type="pres">
      <dgm:prSet presAssocID="{F50DF44E-A840-468A-B511-54AACB046B6D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D2CA322-0DFC-4FCD-9B2C-D4022660CFF0}" type="pres">
      <dgm:prSet presAssocID="{809C2EF2-328C-4FF7-9411-3259BC05518E}" presName="root1" presStyleCnt="0"/>
      <dgm:spPr/>
    </dgm:pt>
    <dgm:pt modelId="{68E39817-5B88-49F1-B4A4-8668803F7DCC}" type="pres">
      <dgm:prSet presAssocID="{809C2EF2-328C-4FF7-9411-3259BC05518E}" presName="LevelOneTextNode" presStyleLbl="node0" presStyleIdx="0" presStyleCnt="1" custScaleX="257172" custLinFactNeighborX="0" custLinFactNeighborY="167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BA23AF8-D9E2-488A-9ECB-B323BF1888DF}" type="pres">
      <dgm:prSet presAssocID="{809C2EF2-328C-4FF7-9411-3259BC05518E}" presName="level2hierChild" presStyleCnt="0"/>
      <dgm:spPr/>
    </dgm:pt>
    <dgm:pt modelId="{3A26F33F-E234-4D49-9D55-583413719E15}" type="pres">
      <dgm:prSet presAssocID="{EDD74BBB-62E2-448B-9F9D-4957A446DE3F}" presName="conn2-1" presStyleLbl="parChTrans1D2" presStyleIdx="0" presStyleCnt="10"/>
      <dgm:spPr/>
      <dgm:t>
        <a:bodyPr/>
        <a:lstStyle/>
        <a:p>
          <a:endParaRPr lang="ru-RU"/>
        </a:p>
      </dgm:t>
    </dgm:pt>
    <dgm:pt modelId="{E3AF4ACC-934A-4A8E-9809-3271E95FF901}" type="pres">
      <dgm:prSet presAssocID="{EDD74BBB-62E2-448B-9F9D-4957A446DE3F}" presName="connTx" presStyleLbl="parChTrans1D2" presStyleIdx="0" presStyleCnt="10"/>
      <dgm:spPr/>
      <dgm:t>
        <a:bodyPr/>
        <a:lstStyle/>
        <a:p>
          <a:endParaRPr lang="ru-RU"/>
        </a:p>
      </dgm:t>
    </dgm:pt>
    <dgm:pt modelId="{C21C9A85-36EC-4F36-8995-B4D68B4D155A}" type="pres">
      <dgm:prSet presAssocID="{E3E56EA6-70CC-404F-962E-8AE3FF63D01D}" presName="root2" presStyleCnt="0"/>
      <dgm:spPr/>
    </dgm:pt>
    <dgm:pt modelId="{B18515EB-D969-478B-B424-EB4E412F5AAD}" type="pres">
      <dgm:prSet presAssocID="{E3E56EA6-70CC-404F-962E-8AE3FF63D01D}" presName="LevelTwoTextNode" presStyleLbl="node2" presStyleIdx="0" presStyleCnt="10" custLinFactNeighborX="-1154" custLinFactNeighborY="-50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CB73DFD-0D20-4784-88C3-D1A439E38316}" type="pres">
      <dgm:prSet presAssocID="{E3E56EA6-70CC-404F-962E-8AE3FF63D01D}" presName="level3hierChild" presStyleCnt="0"/>
      <dgm:spPr/>
    </dgm:pt>
    <dgm:pt modelId="{38D29827-E257-4815-BBC4-BDAC0FE13C21}" type="pres">
      <dgm:prSet presAssocID="{158A7CB9-95DA-4B82-B716-E6190E37992A}" presName="conn2-1" presStyleLbl="parChTrans1D2" presStyleIdx="1" presStyleCnt="10"/>
      <dgm:spPr/>
      <dgm:t>
        <a:bodyPr/>
        <a:lstStyle/>
        <a:p>
          <a:endParaRPr lang="ru-RU"/>
        </a:p>
      </dgm:t>
    </dgm:pt>
    <dgm:pt modelId="{9CAEB367-5CE5-4C3B-8E74-11163459FD01}" type="pres">
      <dgm:prSet presAssocID="{158A7CB9-95DA-4B82-B716-E6190E37992A}" presName="connTx" presStyleLbl="parChTrans1D2" presStyleIdx="1" presStyleCnt="10"/>
      <dgm:spPr/>
      <dgm:t>
        <a:bodyPr/>
        <a:lstStyle/>
        <a:p>
          <a:endParaRPr lang="ru-RU"/>
        </a:p>
      </dgm:t>
    </dgm:pt>
    <dgm:pt modelId="{111871C8-269F-4941-BCDE-719E3DED3058}" type="pres">
      <dgm:prSet presAssocID="{A5179250-2C5A-4804-AE98-7DF009D3B8AD}" presName="root2" presStyleCnt="0"/>
      <dgm:spPr/>
    </dgm:pt>
    <dgm:pt modelId="{74554C0E-AD9E-4BB2-99EE-78EB1D8BD3CE}" type="pres">
      <dgm:prSet presAssocID="{A5179250-2C5A-4804-AE98-7DF009D3B8AD}" presName="LevelTwoTextNode" presStyleLbl="node2" presStyleIdx="1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A7C3EAE-B254-4112-A6B6-BA2F1ED1FC0F}" type="pres">
      <dgm:prSet presAssocID="{A5179250-2C5A-4804-AE98-7DF009D3B8AD}" presName="level3hierChild" presStyleCnt="0"/>
      <dgm:spPr/>
    </dgm:pt>
    <dgm:pt modelId="{A52C8778-6752-4ED9-AE9E-793D8A6AAF5D}" type="pres">
      <dgm:prSet presAssocID="{B2BAAC46-C86D-41CC-AEA5-21820D1DF100}" presName="conn2-1" presStyleLbl="parChTrans1D2" presStyleIdx="2" presStyleCnt="10"/>
      <dgm:spPr/>
      <dgm:t>
        <a:bodyPr/>
        <a:lstStyle/>
        <a:p>
          <a:endParaRPr lang="ru-RU"/>
        </a:p>
      </dgm:t>
    </dgm:pt>
    <dgm:pt modelId="{0E424636-64A9-420F-ACC1-F83C4C15C4F3}" type="pres">
      <dgm:prSet presAssocID="{B2BAAC46-C86D-41CC-AEA5-21820D1DF100}" presName="connTx" presStyleLbl="parChTrans1D2" presStyleIdx="2" presStyleCnt="10"/>
      <dgm:spPr/>
      <dgm:t>
        <a:bodyPr/>
        <a:lstStyle/>
        <a:p>
          <a:endParaRPr lang="ru-RU"/>
        </a:p>
      </dgm:t>
    </dgm:pt>
    <dgm:pt modelId="{CE97933C-1991-4E53-AD94-510D7AC30133}" type="pres">
      <dgm:prSet presAssocID="{E89310A6-57C5-4C07-A16D-3EE4DC93AEEB}" presName="root2" presStyleCnt="0"/>
      <dgm:spPr/>
    </dgm:pt>
    <dgm:pt modelId="{3EF56697-E39F-4F6D-936C-6B2E8C24FA68}" type="pres">
      <dgm:prSet presAssocID="{E89310A6-57C5-4C07-A16D-3EE4DC93AEEB}" presName="LevelTwoTextNode" presStyleLbl="node2" presStyleIdx="2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CEC7B37-39A2-4E47-BEA0-0CB51EF1D574}" type="pres">
      <dgm:prSet presAssocID="{E89310A6-57C5-4C07-A16D-3EE4DC93AEEB}" presName="level3hierChild" presStyleCnt="0"/>
      <dgm:spPr/>
    </dgm:pt>
    <dgm:pt modelId="{AC8ABDDA-23B2-43C3-812D-6BA8CC68DFC8}" type="pres">
      <dgm:prSet presAssocID="{6D74B9A5-226F-4E14-A886-136904912A0F}" presName="conn2-1" presStyleLbl="parChTrans1D2" presStyleIdx="3" presStyleCnt="10"/>
      <dgm:spPr/>
      <dgm:t>
        <a:bodyPr/>
        <a:lstStyle/>
        <a:p>
          <a:endParaRPr lang="ru-RU"/>
        </a:p>
      </dgm:t>
    </dgm:pt>
    <dgm:pt modelId="{9E871509-7256-46C3-9A38-B47C4F2D6DCE}" type="pres">
      <dgm:prSet presAssocID="{6D74B9A5-226F-4E14-A886-136904912A0F}" presName="connTx" presStyleLbl="parChTrans1D2" presStyleIdx="3" presStyleCnt="10"/>
      <dgm:spPr/>
      <dgm:t>
        <a:bodyPr/>
        <a:lstStyle/>
        <a:p>
          <a:endParaRPr lang="ru-RU"/>
        </a:p>
      </dgm:t>
    </dgm:pt>
    <dgm:pt modelId="{5C840C12-E9C6-438D-A146-0A5EAFCAA8A2}" type="pres">
      <dgm:prSet presAssocID="{B1369505-72C4-485E-BE67-B7CDC85531D7}" presName="root2" presStyleCnt="0"/>
      <dgm:spPr/>
    </dgm:pt>
    <dgm:pt modelId="{744BAA4A-7DF4-4F22-97C3-A0D34CFB76A8}" type="pres">
      <dgm:prSet presAssocID="{B1369505-72C4-485E-BE67-B7CDC85531D7}" presName="LevelTwoTextNode" presStyleLbl="node2" presStyleIdx="3" presStyleCnt="10" custLinFactNeighborX="769" custLinFactNeighborY="252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8A4C735-EBB5-4016-A465-9ED147005039}" type="pres">
      <dgm:prSet presAssocID="{B1369505-72C4-485E-BE67-B7CDC85531D7}" presName="level3hierChild" presStyleCnt="0"/>
      <dgm:spPr/>
    </dgm:pt>
    <dgm:pt modelId="{1383AF41-DB3B-466F-8829-90094AF6938A}" type="pres">
      <dgm:prSet presAssocID="{946A9AEB-99E9-4F19-A6F4-54B36DA6724A}" presName="conn2-1" presStyleLbl="parChTrans1D2" presStyleIdx="4" presStyleCnt="10"/>
      <dgm:spPr/>
      <dgm:t>
        <a:bodyPr/>
        <a:lstStyle/>
        <a:p>
          <a:endParaRPr lang="ru-RU"/>
        </a:p>
      </dgm:t>
    </dgm:pt>
    <dgm:pt modelId="{D82AB134-19CE-4988-A175-35AFD476C407}" type="pres">
      <dgm:prSet presAssocID="{946A9AEB-99E9-4F19-A6F4-54B36DA6724A}" presName="connTx" presStyleLbl="parChTrans1D2" presStyleIdx="4" presStyleCnt="10"/>
      <dgm:spPr/>
      <dgm:t>
        <a:bodyPr/>
        <a:lstStyle/>
        <a:p>
          <a:endParaRPr lang="ru-RU"/>
        </a:p>
      </dgm:t>
    </dgm:pt>
    <dgm:pt modelId="{53CA3280-47EC-4C0D-B9FB-E34770EBD2CE}" type="pres">
      <dgm:prSet presAssocID="{2A6BE572-5827-47D3-93D4-9DAECDFCEB6A}" presName="root2" presStyleCnt="0"/>
      <dgm:spPr/>
    </dgm:pt>
    <dgm:pt modelId="{3CE5691B-D9C9-43C2-9378-0CA20D1E3206}" type="pres">
      <dgm:prSet presAssocID="{2A6BE572-5827-47D3-93D4-9DAECDFCEB6A}" presName="LevelTwoTextNode" presStyleLbl="node2" presStyleIdx="4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8F6413B-72A4-4EB8-8339-93E256B94FB2}" type="pres">
      <dgm:prSet presAssocID="{2A6BE572-5827-47D3-93D4-9DAECDFCEB6A}" presName="level3hierChild" presStyleCnt="0"/>
      <dgm:spPr/>
    </dgm:pt>
    <dgm:pt modelId="{07459984-9F5A-4626-99C9-66F3B2C82A1F}" type="pres">
      <dgm:prSet presAssocID="{22D6F692-4D5A-40FF-A5A6-C91335748345}" presName="conn2-1" presStyleLbl="parChTrans1D2" presStyleIdx="5" presStyleCnt="10"/>
      <dgm:spPr/>
      <dgm:t>
        <a:bodyPr/>
        <a:lstStyle/>
        <a:p>
          <a:endParaRPr lang="ru-RU"/>
        </a:p>
      </dgm:t>
    </dgm:pt>
    <dgm:pt modelId="{D1EE618A-44BB-4649-9A11-E0C6A64F7D8A}" type="pres">
      <dgm:prSet presAssocID="{22D6F692-4D5A-40FF-A5A6-C91335748345}" presName="connTx" presStyleLbl="parChTrans1D2" presStyleIdx="5" presStyleCnt="10"/>
      <dgm:spPr/>
      <dgm:t>
        <a:bodyPr/>
        <a:lstStyle/>
        <a:p>
          <a:endParaRPr lang="ru-RU"/>
        </a:p>
      </dgm:t>
    </dgm:pt>
    <dgm:pt modelId="{FFA1D92F-90EB-44D6-97EA-3F14F3BAFD8F}" type="pres">
      <dgm:prSet presAssocID="{70595A0C-9651-4352-9B0C-C8F8AB3C1E8B}" presName="root2" presStyleCnt="0"/>
      <dgm:spPr/>
    </dgm:pt>
    <dgm:pt modelId="{74970722-2797-4DFF-A040-FE821A202D52}" type="pres">
      <dgm:prSet presAssocID="{70595A0C-9651-4352-9B0C-C8F8AB3C1E8B}" presName="LevelTwoTextNode" presStyleLbl="node2" presStyleIdx="5" presStyleCnt="10" custLinFactNeighborX="38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1542754-836C-4F6D-81C4-2AAF8EA969ED}" type="pres">
      <dgm:prSet presAssocID="{70595A0C-9651-4352-9B0C-C8F8AB3C1E8B}" presName="level3hierChild" presStyleCnt="0"/>
      <dgm:spPr/>
    </dgm:pt>
    <dgm:pt modelId="{D3FBDCFC-4194-4C1D-80E3-28E6CE3DC5B4}" type="pres">
      <dgm:prSet presAssocID="{4519735F-DCF1-4EF0-8A83-A0CCFFB46408}" presName="conn2-1" presStyleLbl="parChTrans1D2" presStyleIdx="6" presStyleCnt="10"/>
      <dgm:spPr/>
      <dgm:t>
        <a:bodyPr/>
        <a:lstStyle/>
        <a:p>
          <a:endParaRPr lang="ru-RU"/>
        </a:p>
      </dgm:t>
    </dgm:pt>
    <dgm:pt modelId="{6FA26A22-9511-4BD2-8A27-D2DA0BDBDFF9}" type="pres">
      <dgm:prSet presAssocID="{4519735F-DCF1-4EF0-8A83-A0CCFFB46408}" presName="connTx" presStyleLbl="parChTrans1D2" presStyleIdx="6" presStyleCnt="10"/>
      <dgm:spPr/>
      <dgm:t>
        <a:bodyPr/>
        <a:lstStyle/>
        <a:p>
          <a:endParaRPr lang="ru-RU"/>
        </a:p>
      </dgm:t>
    </dgm:pt>
    <dgm:pt modelId="{D1020CED-392F-4651-84E2-DF844EEF0F52}" type="pres">
      <dgm:prSet presAssocID="{7E8B65A4-5B19-48CA-B4FC-B5B093F34C6A}" presName="root2" presStyleCnt="0"/>
      <dgm:spPr/>
    </dgm:pt>
    <dgm:pt modelId="{BD12CCF2-0E3B-4C41-8CF9-8C89B13C3AA6}" type="pres">
      <dgm:prSet presAssocID="{7E8B65A4-5B19-48CA-B4FC-B5B093F34C6A}" presName="LevelTwoTextNode" presStyleLbl="node2" presStyleIdx="6" presStyleCnt="10" custScaleX="99295" custScaleY="93507" custLinFactNeighborX="0" custLinFactNeighborY="1136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05B8EE9-1369-4795-80C5-B3BCE7A11E8D}" type="pres">
      <dgm:prSet presAssocID="{7E8B65A4-5B19-48CA-B4FC-B5B093F34C6A}" presName="level3hierChild" presStyleCnt="0"/>
      <dgm:spPr/>
    </dgm:pt>
    <dgm:pt modelId="{2BA5B0D1-346C-4F58-9BB0-F042F87F1F53}" type="pres">
      <dgm:prSet presAssocID="{855C4989-A888-4EBD-AA41-499B1A1B8AA5}" presName="conn2-1" presStyleLbl="parChTrans1D2" presStyleIdx="7" presStyleCnt="10"/>
      <dgm:spPr/>
      <dgm:t>
        <a:bodyPr/>
        <a:lstStyle/>
        <a:p>
          <a:endParaRPr lang="ru-RU"/>
        </a:p>
      </dgm:t>
    </dgm:pt>
    <dgm:pt modelId="{C5189432-66C3-4008-95AD-78D069F759E5}" type="pres">
      <dgm:prSet presAssocID="{855C4989-A888-4EBD-AA41-499B1A1B8AA5}" presName="connTx" presStyleLbl="parChTrans1D2" presStyleIdx="7" presStyleCnt="10"/>
      <dgm:spPr/>
      <dgm:t>
        <a:bodyPr/>
        <a:lstStyle/>
        <a:p>
          <a:endParaRPr lang="ru-RU"/>
        </a:p>
      </dgm:t>
    </dgm:pt>
    <dgm:pt modelId="{1C082623-B86D-4752-A50F-E68A32F542BC}" type="pres">
      <dgm:prSet presAssocID="{7A5B84C3-F80F-497E-8222-ACE55AD8FE21}" presName="root2" presStyleCnt="0"/>
      <dgm:spPr/>
    </dgm:pt>
    <dgm:pt modelId="{91F028B3-4808-4E0C-BCE9-07476D727399}" type="pres">
      <dgm:prSet presAssocID="{7A5B84C3-F80F-497E-8222-ACE55AD8FE21}" presName="LevelTwoTextNode" presStyleLbl="node2" presStyleIdx="7" presStyleCnt="10" custLinFactNeighborX="-2692" custLinFactNeighborY="252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00CBF03-482B-4A4E-8786-AF02B76A5C0D}" type="pres">
      <dgm:prSet presAssocID="{7A5B84C3-F80F-497E-8222-ACE55AD8FE21}" presName="level3hierChild" presStyleCnt="0"/>
      <dgm:spPr/>
    </dgm:pt>
    <dgm:pt modelId="{C5A2FAF0-9A6C-4838-9434-C1BC8F8BE164}" type="pres">
      <dgm:prSet presAssocID="{FA5EDAFC-7998-4F59-804F-DD32A4E21790}" presName="conn2-1" presStyleLbl="parChTrans1D2" presStyleIdx="8" presStyleCnt="10"/>
      <dgm:spPr/>
      <dgm:t>
        <a:bodyPr/>
        <a:lstStyle/>
        <a:p>
          <a:endParaRPr lang="ru-RU"/>
        </a:p>
      </dgm:t>
    </dgm:pt>
    <dgm:pt modelId="{06AF785F-880B-4190-B5A2-C562FBF60D4C}" type="pres">
      <dgm:prSet presAssocID="{FA5EDAFC-7998-4F59-804F-DD32A4E21790}" presName="connTx" presStyleLbl="parChTrans1D2" presStyleIdx="8" presStyleCnt="10"/>
      <dgm:spPr/>
      <dgm:t>
        <a:bodyPr/>
        <a:lstStyle/>
        <a:p>
          <a:endParaRPr lang="ru-RU"/>
        </a:p>
      </dgm:t>
    </dgm:pt>
    <dgm:pt modelId="{9D2594DA-F333-4ADA-904C-65AB20446BAE}" type="pres">
      <dgm:prSet presAssocID="{2FF4DB3B-228B-46D3-9BB4-FC53753CF6FF}" presName="root2" presStyleCnt="0"/>
      <dgm:spPr/>
    </dgm:pt>
    <dgm:pt modelId="{CF1C6175-F722-4703-92B8-A58B79D82A13}" type="pres">
      <dgm:prSet presAssocID="{2FF4DB3B-228B-46D3-9BB4-FC53753CF6FF}" presName="LevelTwoTextNode" presStyleLbl="node2" presStyleIdx="8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B9DDF97-733D-47DD-A318-36E9A9591E14}" type="pres">
      <dgm:prSet presAssocID="{2FF4DB3B-228B-46D3-9BB4-FC53753CF6FF}" presName="level3hierChild" presStyleCnt="0"/>
      <dgm:spPr/>
    </dgm:pt>
    <dgm:pt modelId="{D35DD698-6BFC-40A1-9ECD-186E98FF00A6}" type="pres">
      <dgm:prSet presAssocID="{2FCF85B0-EFCF-46FC-A6D3-C330F294B4C5}" presName="conn2-1" presStyleLbl="parChTrans1D2" presStyleIdx="9" presStyleCnt="10"/>
      <dgm:spPr/>
      <dgm:t>
        <a:bodyPr/>
        <a:lstStyle/>
        <a:p>
          <a:endParaRPr lang="ru-RU"/>
        </a:p>
      </dgm:t>
    </dgm:pt>
    <dgm:pt modelId="{54FC9DD9-B027-4FBA-AB18-DB75A56B4A4C}" type="pres">
      <dgm:prSet presAssocID="{2FCF85B0-EFCF-46FC-A6D3-C330F294B4C5}" presName="connTx" presStyleLbl="parChTrans1D2" presStyleIdx="9" presStyleCnt="10"/>
      <dgm:spPr/>
      <dgm:t>
        <a:bodyPr/>
        <a:lstStyle/>
        <a:p>
          <a:endParaRPr lang="ru-RU"/>
        </a:p>
      </dgm:t>
    </dgm:pt>
    <dgm:pt modelId="{696E9A45-9D5F-48B9-934E-3D488C0521E5}" type="pres">
      <dgm:prSet presAssocID="{F0D2422E-AA66-4F72-9321-8882FD5ADC6C}" presName="root2" presStyleCnt="0"/>
      <dgm:spPr/>
    </dgm:pt>
    <dgm:pt modelId="{2A69E281-5BFA-4D74-BB8C-6E4643DADA37}" type="pres">
      <dgm:prSet presAssocID="{F0D2422E-AA66-4F72-9321-8882FD5ADC6C}" presName="LevelTwoTextNode" presStyleLbl="node2" presStyleIdx="9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C1380C0-9A8B-459B-A322-D779C53780D2}" type="pres">
      <dgm:prSet presAssocID="{F0D2422E-AA66-4F72-9321-8882FD5ADC6C}" presName="level3hierChild" presStyleCnt="0"/>
      <dgm:spPr/>
    </dgm:pt>
  </dgm:ptLst>
  <dgm:cxnLst>
    <dgm:cxn modelId="{5F44378B-A907-47BB-87FF-9A2142229E28}" type="presOf" srcId="{EDD74BBB-62E2-448B-9F9D-4957A446DE3F}" destId="{3A26F33F-E234-4D49-9D55-583413719E15}" srcOrd="0" destOrd="0" presId="urn:microsoft.com/office/officeart/2008/layout/HorizontalMultiLevelHierarchy"/>
    <dgm:cxn modelId="{87A07846-162B-404A-A90D-FC82458B3819}" srcId="{809C2EF2-328C-4FF7-9411-3259BC05518E}" destId="{2FF4DB3B-228B-46D3-9BB4-FC53753CF6FF}" srcOrd="8" destOrd="0" parTransId="{FA5EDAFC-7998-4F59-804F-DD32A4E21790}" sibTransId="{3EDA50BE-A498-4E4E-BB5E-DE7FDBF6ADEB}"/>
    <dgm:cxn modelId="{CDB11AA2-1A33-4534-B19F-97F5661D83F1}" srcId="{809C2EF2-328C-4FF7-9411-3259BC05518E}" destId="{E3E56EA6-70CC-404F-962E-8AE3FF63D01D}" srcOrd="0" destOrd="0" parTransId="{EDD74BBB-62E2-448B-9F9D-4957A446DE3F}" sibTransId="{C2B2344A-5877-4012-995E-0FB06305FA7C}"/>
    <dgm:cxn modelId="{9B400734-5F7E-49C4-8690-48A01FC28E0E}" type="presOf" srcId="{F50DF44E-A840-468A-B511-54AACB046B6D}" destId="{8BEAD3A6-EF0C-41FB-BE3D-80B107973D86}" srcOrd="0" destOrd="0" presId="urn:microsoft.com/office/officeart/2008/layout/HorizontalMultiLevelHierarchy"/>
    <dgm:cxn modelId="{820CBC6C-0ED9-4009-B002-D4C898015DD4}" type="presOf" srcId="{2FCF85B0-EFCF-46FC-A6D3-C330F294B4C5}" destId="{54FC9DD9-B027-4FBA-AB18-DB75A56B4A4C}" srcOrd="1" destOrd="0" presId="urn:microsoft.com/office/officeart/2008/layout/HorizontalMultiLevelHierarchy"/>
    <dgm:cxn modelId="{669DF9E3-4DAA-456D-AFC8-69C9253828F3}" type="presOf" srcId="{22D6F692-4D5A-40FF-A5A6-C91335748345}" destId="{07459984-9F5A-4626-99C9-66F3B2C82A1F}" srcOrd="0" destOrd="0" presId="urn:microsoft.com/office/officeart/2008/layout/HorizontalMultiLevelHierarchy"/>
    <dgm:cxn modelId="{086505BF-5006-46B3-AA66-4FF5423FAEA6}" type="presOf" srcId="{809C2EF2-328C-4FF7-9411-3259BC05518E}" destId="{68E39817-5B88-49F1-B4A4-8668803F7DCC}" srcOrd="0" destOrd="0" presId="urn:microsoft.com/office/officeart/2008/layout/HorizontalMultiLevelHierarchy"/>
    <dgm:cxn modelId="{304DE574-1EEF-4CF5-9502-D2F422A1DF9F}" type="presOf" srcId="{4519735F-DCF1-4EF0-8A83-A0CCFFB46408}" destId="{D3FBDCFC-4194-4C1D-80E3-28E6CE3DC5B4}" srcOrd="0" destOrd="0" presId="urn:microsoft.com/office/officeart/2008/layout/HorizontalMultiLevelHierarchy"/>
    <dgm:cxn modelId="{B46DFF70-E049-47B8-9626-C52A049B8D47}" type="presOf" srcId="{F0D2422E-AA66-4F72-9321-8882FD5ADC6C}" destId="{2A69E281-5BFA-4D74-BB8C-6E4643DADA37}" srcOrd="0" destOrd="0" presId="urn:microsoft.com/office/officeart/2008/layout/HorizontalMultiLevelHierarchy"/>
    <dgm:cxn modelId="{CE208E12-AA93-4C35-89CF-A3FD450DA768}" srcId="{809C2EF2-328C-4FF7-9411-3259BC05518E}" destId="{E89310A6-57C5-4C07-A16D-3EE4DC93AEEB}" srcOrd="2" destOrd="0" parTransId="{B2BAAC46-C86D-41CC-AEA5-21820D1DF100}" sibTransId="{1AB7BC84-9999-4741-85EB-03C889741AC2}"/>
    <dgm:cxn modelId="{E1887830-3AF1-4670-8D8A-A47686B91CD5}" type="presOf" srcId="{B2BAAC46-C86D-41CC-AEA5-21820D1DF100}" destId="{0E424636-64A9-420F-ACC1-F83C4C15C4F3}" srcOrd="1" destOrd="0" presId="urn:microsoft.com/office/officeart/2008/layout/HorizontalMultiLevelHierarchy"/>
    <dgm:cxn modelId="{F3528155-2F09-4611-BAA3-CCC112C203F2}" type="presOf" srcId="{E3E56EA6-70CC-404F-962E-8AE3FF63D01D}" destId="{B18515EB-D969-478B-B424-EB4E412F5AAD}" srcOrd="0" destOrd="0" presId="urn:microsoft.com/office/officeart/2008/layout/HorizontalMultiLevelHierarchy"/>
    <dgm:cxn modelId="{C48EB6EB-CB49-4327-B093-C5B49E698D3E}" type="presOf" srcId="{22D6F692-4D5A-40FF-A5A6-C91335748345}" destId="{D1EE618A-44BB-4649-9A11-E0C6A64F7D8A}" srcOrd="1" destOrd="0" presId="urn:microsoft.com/office/officeart/2008/layout/HorizontalMultiLevelHierarchy"/>
    <dgm:cxn modelId="{D10D996B-66A2-4555-81EC-A7F7839C03B1}" srcId="{809C2EF2-328C-4FF7-9411-3259BC05518E}" destId="{7E8B65A4-5B19-48CA-B4FC-B5B093F34C6A}" srcOrd="6" destOrd="0" parTransId="{4519735F-DCF1-4EF0-8A83-A0CCFFB46408}" sibTransId="{FE4DCCA5-CDD4-4A77-AE39-27D4F73EE47B}"/>
    <dgm:cxn modelId="{A700159B-4392-4DFB-9FAD-26FD34ACC01D}" type="presOf" srcId="{6D74B9A5-226F-4E14-A886-136904912A0F}" destId="{9E871509-7256-46C3-9A38-B47C4F2D6DCE}" srcOrd="1" destOrd="0" presId="urn:microsoft.com/office/officeart/2008/layout/HorizontalMultiLevelHierarchy"/>
    <dgm:cxn modelId="{633A78FF-4213-4F6E-9E10-C4E99839B769}" type="presOf" srcId="{855C4989-A888-4EBD-AA41-499B1A1B8AA5}" destId="{C5189432-66C3-4008-95AD-78D069F759E5}" srcOrd="1" destOrd="0" presId="urn:microsoft.com/office/officeart/2008/layout/HorizontalMultiLevelHierarchy"/>
    <dgm:cxn modelId="{86ABE521-4AAB-4EB5-B083-2FCD72AE2AA3}" type="presOf" srcId="{70595A0C-9651-4352-9B0C-C8F8AB3C1E8B}" destId="{74970722-2797-4DFF-A040-FE821A202D52}" srcOrd="0" destOrd="0" presId="urn:microsoft.com/office/officeart/2008/layout/HorizontalMultiLevelHierarchy"/>
    <dgm:cxn modelId="{452C41E5-842C-4539-865A-94E91DB51C69}" srcId="{809C2EF2-328C-4FF7-9411-3259BC05518E}" destId="{A5179250-2C5A-4804-AE98-7DF009D3B8AD}" srcOrd="1" destOrd="0" parTransId="{158A7CB9-95DA-4B82-B716-E6190E37992A}" sibTransId="{A07341FE-E7DA-4212-A69B-11C9391C8EDB}"/>
    <dgm:cxn modelId="{29211F91-3B66-453C-81FF-F22734598A09}" srcId="{F50DF44E-A840-468A-B511-54AACB046B6D}" destId="{809C2EF2-328C-4FF7-9411-3259BC05518E}" srcOrd="0" destOrd="0" parTransId="{3C737C6F-E305-4582-99BC-F8A8CA948F44}" sibTransId="{295A8EB3-3D78-4D0F-9925-B5A14F3FDFA2}"/>
    <dgm:cxn modelId="{50E0D50C-12E1-4EDB-B575-5D49F114EAE9}" srcId="{809C2EF2-328C-4FF7-9411-3259BC05518E}" destId="{70595A0C-9651-4352-9B0C-C8F8AB3C1E8B}" srcOrd="5" destOrd="0" parTransId="{22D6F692-4D5A-40FF-A5A6-C91335748345}" sibTransId="{C8CAEF9C-5D9D-4011-8FF3-D1CAF64E3543}"/>
    <dgm:cxn modelId="{88522083-8917-47C8-A1CD-BB3599C09DB0}" srcId="{809C2EF2-328C-4FF7-9411-3259BC05518E}" destId="{F0D2422E-AA66-4F72-9321-8882FD5ADC6C}" srcOrd="9" destOrd="0" parTransId="{2FCF85B0-EFCF-46FC-A6D3-C330F294B4C5}" sibTransId="{7974B81F-DF36-4EAA-9B33-E693E2B7ACDA}"/>
    <dgm:cxn modelId="{E5B36B2B-B3FB-460D-8022-C43B4C62E565}" type="presOf" srcId="{7A5B84C3-F80F-497E-8222-ACE55AD8FE21}" destId="{91F028B3-4808-4E0C-BCE9-07476D727399}" srcOrd="0" destOrd="0" presId="urn:microsoft.com/office/officeart/2008/layout/HorizontalMultiLevelHierarchy"/>
    <dgm:cxn modelId="{6234A018-C0F9-4375-9038-45D9CE06428C}" type="presOf" srcId="{2FCF85B0-EFCF-46FC-A6D3-C330F294B4C5}" destId="{D35DD698-6BFC-40A1-9ECD-186E98FF00A6}" srcOrd="0" destOrd="0" presId="urn:microsoft.com/office/officeart/2008/layout/HorizontalMultiLevelHierarchy"/>
    <dgm:cxn modelId="{A34FA599-020D-4206-8EE7-72B3352F8EE7}" type="presOf" srcId="{158A7CB9-95DA-4B82-B716-E6190E37992A}" destId="{9CAEB367-5CE5-4C3B-8E74-11163459FD01}" srcOrd="1" destOrd="0" presId="urn:microsoft.com/office/officeart/2008/layout/HorizontalMultiLevelHierarchy"/>
    <dgm:cxn modelId="{05314EE5-59D4-4982-BA2A-8EF1443DB08B}" type="presOf" srcId="{B2BAAC46-C86D-41CC-AEA5-21820D1DF100}" destId="{A52C8778-6752-4ED9-AE9E-793D8A6AAF5D}" srcOrd="0" destOrd="0" presId="urn:microsoft.com/office/officeart/2008/layout/HorizontalMultiLevelHierarchy"/>
    <dgm:cxn modelId="{D675664F-BC7C-49EC-826D-20A0F33BA3DF}" type="presOf" srcId="{B1369505-72C4-485E-BE67-B7CDC85531D7}" destId="{744BAA4A-7DF4-4F22-97C3-A0D34CFB76A8}" srcOrd="0" destOrd="0" presId="urn:microsoft.com/office/officeart/2008/layout/HorizontalMultiLevelHierarchy"/>
    <dgm:cxn modelId="{C0715884-61AE-4AD7-99C3-00C31EE08EA2}" type="presOf" srcId="{FA5EDAFC-7998-4F59-804F-DD32A4E21790}" destId="{06AF785F-880B-4190-B5A2-C562FBF60D4C}" srcOrd="1" destOrd="0" presId="urn:microsoft.com/office/officeart/2008/layout/HorizontalMultiLevelHierarchy"/>
    <dgm:cxn modelId="{A66388CB-AD9A-4076-A994-199667C93A86}" srcId="{809C2EF2-328C-4FF7-9411-3259BC05518E}" destId="{2A6BE572-5827-47D3-93D4-9DAECDFCEB6A}" srcOrd="4" destOrd="0" parTransId="{946A9AEB-99E9-4F19-A6F4-54B36DA6724A}" sibTransId="{CF61FE96-7411-4207-BB98-8CDCB3C5D7CB}"/>
    <dgm:cxn modelId="{A6D5CB80-2EE3-4310-9512-AC146BC3A044}" type="presOf" srcId="{FA5EDAFC-7998-4F59-804F-DD32A4E21790}" destId="{C5A2FAF0-9A6C-4838-9434-C1BC8F8BE164}" srcOrd="0" destOrd="0" presId="urn:microsoft.com/office/officeart/2008/layout/HorizontalMultiLevelHierarchy"/>
    <dgm:cxn modelId="{3C97C29E-C012-416B-9A80-99BF505B0BFB}" type="presOf" srcId="{EDD74BBB-62E2-448B-9F9D-4957A446DE3F}" destId="{E3AF4ACC-934A-4A8E-9809-3271E95FF901}" srcOrd="1" destOrd="0" presId="urn:microsoft.com/office/officeart/2008/layout/HorizontalMultiLevelHierarchy"/>
    <dgm:cxn modelId="{31A302A6-7C90-41DA-AACD-3A664A53BA5C}" type="presOf" srcId="{E89310A6-57C5-4C07-A16D-3EE4DC93AEEB}" destId="{3EF56697-E39F-4F6D-936C-6B2E8C24FA68}" srcOrd="0" destOrd="0" presId="urn:microsoft.com/office/officeart/2008/layout/HorizontalMultiLevelHierarchy"/>
    <dgm:cxn modelId="{576A5B51-775B-4811-8B68-EFDCBDBF0603}" srcId="{809C2EF2-328C-4FF7-9411-3259BC05518E}" destId="{7A5B84C3-F80F-497E-8222-ACE55AD8FE21}" srcOrd="7" destOrd="0" parTransId="{855C4989-A888-4EBD-AA41-499B1A1B8AA5}" sibTransId="{FE52928D-57A0-443E-8161-B32A3DD5FEB2}"/>
    <dgm:cxn modelId="{58255CA4-1EE7-4949-B62D-0C67636C5B57}" srcId="{809C2EF2-328C-4FF7-9411-3259BC05518E}" destId="{B1369505-72C4-485E-BE67-B7CDC85531D7}" srcOrd="3" destOrd="0" parTransId="{6D74B9A5-226F-4E14-A886-136904912A0F}" sibTransId="{431C9BBA-946B-43D3-AF22-BE03E5CCC2B7}"/>
    <dgm:cxn modelId="{C7CB8AE7-2671-43FF-BDB4-1F44E57AC320}" type="presOf" srcId="{2FF4DB3B-228B-46D3-9BB4-FC53753CF6FF}" destId="{CF1C6175-F722-4703-92B8-A58B79D82A13}" srcOrd="0" destOrd="0" presId="urn:microsoft.com/office/officeart/2008/layout/HorizontalMultiLevelHierarchy"/>
    <dgm:cxn modelId="{B3F70C9E-B079-40F2-8E2D-A263F494389F}" type="presOf" srcId="{946A9AEB-99E9-4F19-A6F4-54B36DA6724A}" destId="{1383AF41-DB3B-466F-8829-90094AF6938A}" srcOrd="0" destOrd="0" presId="urn:microsoft.com/office/officeart/2008/layout/HorizontalMultiLevelHierarchy"/>
    <dgm:cxn modelId="{5C35199A-2719-4878-9A74-2010536132AE}" type="presOf" srcId="{7E8B65A4-5B19-48CA-B4FC-B5B093F34C6A}" destId="{BD12CCF2-0E3B-4C41-8CF9-8C89B13C3AA6}" srcOrd="0" destOrd="0" presId="urn:microsoft.com/office/officeart/2008/layout/HorizontalMultiLevelHierarchy"/>
    <dgm:cxn modelId="{FF99011B-84A1-4313-B42F-FCB0FF3AA9BD}" type="presOf" srcId="{4519735F-DCF1-4EF0-8A83-A0CCFFB46408}" destId="{6FA26A22-9511-4BD2-8A27-D2DA0BDBDFF9}" srcOrd="1" destOrd="0" presId="urn:microsoft.com/office/officeart/2008/layout/HorizontalMultiLevelHierarchy"/>
    <dgm:cxn modelId="{FD3050E2-AA66-4C1A-AE0E-BB98E89FB7C6}" type="presOf" srcId="{6D74B9A5-226F-4E14-A886-136904912A0F}" destId="{AC8ABDDA-23B2-43C3-812D-6BA8CC68DFC8}" srcOrd="0" destOrd="0" presId="urn:microsoft.com/office/officeart/2008/layout/HorizontalMultiLevelHierarchy"/>
    <dgm:cxn modelId="{AFB3DF33-2E79-4EB8-B6EE-5B96B60B2C6F}" type="presOf" srcId="{A5179250-2C5A-4804-AE98-7DF009D3B8AD}" destId="{74554C0E-AD9E-4BB2-99EE-78EB1D8BD3CE}" srcOrd="0" destOrd="0" presId="urn:microsoft.com/office/officeart/2008/layout/HorizontalMultiLevelHierarchy"/>
    <dgm:cxn modelId="{65BB5FF3-B9FB-4969-B10E-F2888AC499A7}" type="presOf" srcId="{855C4989-A888-4EBD-AA41-499B1A1B8AA5}" destId="{2BA5B0D1-346C-4F58-9BB0-F042F87F1F53}" srcOrd="0" destOrd="0" presId="urn:microsoft.com/office/officeart/2008/layout/HorizontalMultiLevelHierarchy"/>
    <dgm:cxn modelId="{724AFFDB-F936-4912-8B0B-FDCBE238C604}" type="presOf" srcId="{946A9AEB-99E9-4F19-A6F4-54B36DA6724A}" destId="{D82AB134-19CE-4988-A175-35AFD476C407}" srcOrd="1" destOrd="0" presId="urn:microsoft.com/office/officeart/2008/layout/HorizontalMultiLevelHierarchy"/>
    <dgm:cxn modelId="{13C9CF85-33D0-48DD-AE27-C1F85D372B04}" type="presOf" srcId="{2A6BE572-5827-47D3-93D4-9DAECDFCEB6A}" destId="{3CE5691B-D9C9-43C2-9378-0CA20D1E3206}" srcOrd="0" destOrd="0" presId="urn:microsoft.com/office/officeart/2008/layout/HorizontalMultiLevelHierarchy"/>
    <dgm:cxn modelId="{2E71CC74-AC02-4820-BC9B-B500505C0804}" type="presOf" srcId="{158A7CB9-95DA-4B82-B716-E6190E37992A}" destId="{38D29827-E257-4815-BBC4-BDAC0FE13C21}" srcOrd="0" destOrd="0" presId="urn:microsoft.com/office/officeart/2008/layout/HorizontalMultiLevelHierarchy"/>
    <dgm:cxn modelId="{ECD559CB-BDD3-4BBD-B318-14AD25D80D87}" type="presParOf" srcId="{8BEAD3A6-EF0C-41FB-BE3D-80B107973D86}" destId="{CD2CA322-0DFC-4FCD-9B2C-D4022660CFF0}" srcOrd="0" destOrd="0" presId="urn:microsoft.com/office/officeart/2008/layout/HorizontalMultiLevelHierarchy"/>
    <dgm:cxn modelId="{DFA34946-EDE1-46D9-893E-4941AAFB98D3}" type="presParOf" srcId="{CD2CA322-0DFC-4FCD-9B2C-D4022660CFF0}" destId="{68E39817-5B88-49F1-B4A4-8668803F7DCC}" srcOrd="0" destOrd="0" presId="urn:microsoft.com/office/officeart/2008/layout/HorizontalMultiLevelHierarchy"/>
    <dgm:cxn modelId="{F4D7A74D-BF8E-4C53-AE57-DDD9114DAC2B}" type="presParOf" srcId="{CD2CA322-0DFC-4FCD-9B2C-D4022660CFF0}" destId="{6BA23AF8-D9E2-488A-9ECB-B323BF1888DF}" srcOrd="1" destOrd="0" presId="urn:microsoft.com/office/officeart/2008/layout/HorizontalMultiLevelHierarchy"/>
    <dgm:cxn modelId="{5BD421AA-9792-4096-A76D-002DF7D73BD1}" type="presParOf" srcId="{6BA23AF8-D9E2-488A-9ECB-B323BF1888DF}" destId="{3A26F33F-E234-4D49-9D55-583413719E15}" srcOrd="0" destOrd="0" presId="urn:microsoft.com/office/officeart/2008/layout/HorizontalMultiLevelHierarchy"/>
    <dgm:cxn modelId="{19F68636-E4C6-4446-9AB0-084F88B06C8B}" type="presParOf" srcId="{3A26F33F-E234-4D49-9D55-583413719E15}" destId="{E3AF4ACC-934A-4A8E-9809-3271E95FF901}" srcOrd="0" destOrd="0" presId="urn:microsoft.com/office/officeart/2008/layout/HorizontalMultiLevelHierarchy"/>
    <dgm:cxn modelId="{19D01D0C-EAD7-4D52-8DFE-9730272CCF85}" type="presParOf" srcId="{6BA23AF8-D9E2-488A-9ECB-B323BF1888DF}" destId="{C21C9A85-36EC-4F36-8995-B4D68B4D155A}" srcOrd="1" destOrd="0" presId="urn:microsoft.com/office/officeart/2008/layout/HorizontalMultiLevelHierarchy"/>
    <dgm:cxn modelId="{19DDD385-2D1D-4D64-BDD9-83E6B138B7D9}" type="presParOf" srcId="{C21C9A85-36EC-4F36-8995-B4D68B4D155A}" destId="{B18515EB-D969-478B-B424-EB4E412F5AAD}" srcOrd="0" destOrd="0" presId="urn:microsoft.com/office/officeart/2008/layout/HorizontalMultiLevelHierarchy"/>
    <dgm:cxn modelId="{194D3C07-50A7-4D29-95C9-387207281EA6}" type="presParOf" srcId="{C21C9A85-36EC-4F36-8995-B4D68B4D155A}" destId="{5CB73DFD-0D20-4784-88C3-D1A439E38316}" srcOrd="1" destOrd="0" presId="urn:microsoft.com/office/officeart/2008/layout/HorizontalMultiLevelHierarchy"/>
    <dgm:cxn modelId="{48CC732B-6DE7-4112-88DD-BC016B0114C0}" type="presParOf" srcId="{6BA23AF8-D9E2-488A-9ECB-B323BF1888DF}" destId="{38D29827-E257-4815-BBC4-BDAC0FE13C21}" srcOrd="2" destOrd="0" presId="urn:microsoft.com/office/officeart/2008/layout/HorizontalMultiLevelHierarchy"/>
    <dgm:cxn modelId="{0140E848-005F-466D-8EF0-2EEDD4A8C9C3}" type="presParOf" srcId="{38D29827-E257-4815-BBC4-BDAC0FE13C21}" destId="{9CAEB367-5CE5-4C3B-8E74-11163459FD01}" srcOrd="0" destOrd="0" presId="urn:microsoft.com/office/officeart/2008/layout/HorizontalMultiLevelHierarchy"/>
    <dgm:cxn modelId="{1BD8073A-8532-4C29-AA8F-D44ECFC2EDB7}" type="presParOf" srcId="{6BA23AF8-D9E2-488A-9ECB-B323BF1888DF}" destId="{111871C8-269F-4941-BCDE-719E3DED3058}" srcOrd="3" destOrd="0" presId="urn:microsoft.com/office/officeart/2008/layout/HorizontalMultiLevelHierarchy"/>
    <dgm:cxn modelId="{54D2D493-20DD-4153-B36D-2B51BE1BF073}" type="presParOf" srcId="{111871C8-269F-4941-BCDE-719E3DED3058}" destId="{74554C0E-AD9E-4BB2-99EE-78EB1D8BD3CE}" srcOrd="0" destOrd="0" presId="urn:microsoft.com/office/officeart/2008/layout/HorizontalMultiLevelHierarchy"/>
    <dgm:cxn modelId="{F7815FAE-6350-4147-9A64-6C2423A9428C}" type="presParOf" srcId="{111871C8-269F-4941-BCDE-719E3DED3058}" destId="{EA7C3EAE-B254-4112-A6B6-BA2F1ED1FC0F}" srcOrd="1" destOrd="0" presId="urn:microsoft.com/office/officeart/2008/layout/HorizontalMultiLevelHierarchy"/>
    <dgm:cxn modelId="{B3EDF544-C998-418D-9F6F-E2B29A04A620}" type="presParOf" srcId="{6BA23AF8-D9E2-488A-9ECB-B323BF1888DF}" destId="{A52C8778-6752-4ED9-AE9E-793D8A6AAF5D}" srcOrd="4" destOrd="0" presId="urn:microsoft.com/office/officeart/2008/layout/HorizontalMultiLevelHierarchy"/>
    <dgm:cxn modelId="{EC996D77-EE09-4B1C-90CE-508585D40CF4}" type="presParOf" srcId="{A52C8778-6752-4ED9-AE9E-793D8A6AAF5D}" destId="{0E424636-64A9-420F-ACC1-F83C4C15C4F3}" srcOrd="0" destOrd="0" presId="urn:microsoft.com/office/officeart/2008/layout/HorizontalMultiLevelHierarchy"/>
    <dgm:cxn modelId="{80838ADA-F061-4931-8884-ED4E63D678D4}" type="presParOf" srcId="{6BA23AF8-D9E2-488A-9ECB-B323BF1888DF}" destId="{CE97933C-1991-4E53-AD94-510D7AC30133}" srcOrd="5" destOrd="0" presId="urn:microsoft.com/office/officeart/2008/layout/HorizontalMultiLevelHierarchy"/>
    <dgm:cxn modelId="{A1CF355C-F52C-4D37-A4C2-FCEBEE0F82C5}" type="presParOf" srcId="{CE97933C-1991-4E53-AD94-510D7AC30133}" destId="{3EF56697-E39F-4F6D-936C-6B2E8C24FA68}" srcOrd="0" destOrd="0" presId="urn:microsoft.com/office/officeart/2008/layout/HorizontalMultiLevelHierarchy"/>
    <dgm:cxn modelId="{866B7048-1C26-48F9-AB0F-0AA568E81FC3}" type="presParOf" srcId="{CE97933C-1991-4E53-AD94-510D7AC30133}" destId="{8CEC7B37-39A2-4E47-BEA0-0CB51EF1D574}" srcOrd="1" destOrd="0" presId="urn:microsoft.com/office/officeart/2008/layout/HorizontalMultiLevelHierarchy"/>
    <dgm:cxn modelId="{852926A9-3102-47D4-8E24-B93C01D24C65}" type="presParOf" srcId="{6BA23AF8-D9E2-488A-9ECB-B323BF1888DF}" destId="{AC8ABDDA-23B2-43C3-812D-6BA8CC68DFC8}" srcOrd="6" destOrd="0" presId="urn:microsoft.com/office/officeart/2008/layout/HorizontalMultiLevelHierarchy"/>
    <dgm:cxn modelId="{00B731E7-C6C9-4A5D-B717-CB9E859189E5}" type="presParOf" srcId="{AC8ABDDA-23B2-43C3-812D-6BA8CC68DFC8}" destId="{9E871509-7256-46C3-9A38-B47C4F2D6DCE}" srcOrd="0" destOrd="0" presId="urn:microsoft.com/office/officeart/2008/layout/HorizontalMultiLevelHierarchy"/>
    <dgm:cxn modelId="{A715EA55-781E-4C9D-989F-D433F4B1F9F7}" type="presParOf" srcId="{6BA23AF8-D9E2-488A-9ECB-B323BF1888DF}" destId="{5C840C12-E9C6-438D-A146-0A5EAFCAA8A2}" srcOrd="7" destOrd="0" presId="urn:microsoft.com/office/officeart/2008/layout/HorizontalMultiLevelHierarchy"/>
    <dgm:cxn modelId="{604DDE4D-DF39-4BB0-B4D2-C98D1D0C42FC}" type="presParOf" srcId="{5C840C12-E9C6-438D-A146-0A5EAFCAA8A2}" destId="{744BAA4A-7DF4-4F22-97C3-A0D34CFB76A8}" srcOrd="0" destOrd="0" presId="urn:microsoft.com/office/officeart/2008/layout/HorizontalMultiLevelHierarchy"/>
    <dgm:cxn modelId="{4CE7B038-019E-421D-AA54-D038B7478C33}" type="presParOf" srcId="{5C840C12-E9C6-438D-A146-0A5EAFCAA8A2}" destId="{88A4C735-EBB5-4016-A465-9ED147005039}" srcOrd="1" destOrd="0" presId="urn:microsoft.com/office/officeart/2008/layout/HorizontalMultiLevelHierarchy"/>
    <dgm:cxn modelId="{FF6E4549-097C-4749-860C-78661CDC097F}" type="presParOf" srcId="{6BA23AF8-D9E2-488A-9ECB-B323BF1888DF}" destId="{1383AF41-DB3B-466F-8829-90094AF6938A}" srcOrd="8" destOrd="0" presId="urn:microsoft.com/office/officeart/2008/layout/HorizontalMultiLevelHierarchy"/>
    <dgm:cxn modelId="{264ECD1C-01A8-4256-BA3A-8EA1378CB7FA}" type="presParOf" srcId="{1383AF41-DB3B-466F-8829-90094AF6938A}" destId="{D82AB134-19CE-4988-A175-35AFD476C407}" srcOrd="0" destOrd="0" presId="urn:microsoft.com/office/officeart/2008/layout/HorizontalMultiLevelHierarchy"/>
    <dgm:cxn modelId="{856A3874-992E-4B7A-A5E0-2718F3DC7E45}" type="presParOf" srcId="{6BA23AF8-D9E2-488A-9ECB-B323BF1888DF}" destId="{53CA3280-47EC-4C0D-B9FB-E34770EBD2CE}" srcOrd="9" destOrd="0" presId="urn:microsoft.com/office/officeart/2008/layout/HorizontalMultiLevelHierarchy"/>
    <dgm:cxn modelId="{D0C7ACE0-2F20-4368-A839-777F98B9E08A}" type="presParOf" srcId="{53CA3280-47EC-4C0D-B9FB-E34770EBD2CE}" destId="{3CE5691B-D9C9-43C2-9378-0CA20D1E3206}" srcOrd="0" destOrd="0" presId="urn:microsoft.com/office/officeart/2008/layout/HorizontalMultiLevelHierarchy"/>
    <dgm:cxn modelId="{1931C642-89A7-4751-BF34-0B912C2CC200}" type="presParOf" srcId="{53CA3280-47EC-4C0D-B9FB-E34770EBD2CE}" destId="{B8F6413B-72A4-4EB8-8339-93E256B94FB2}" srcOrd="1" destOrd="0" presId="urn:microsoft.com/office/officeart/2008/layout/HorizontalMultiLevelHierarchy"/>
    <dgm:cxn modelId="{35B71E6D-9A2C-470A-82E4-DC07B7598AD0}" type="presParOf" srcId="{6BA23AF8-D9E2-488A-9ECB-B323BF1888DF}" destId="{07459984-9F5A-4626-99C9-66F3B2C82A1F}" srcOrd="10" destOrd="0" presId="urn:microsoft.com/office/officeart/2008/layout/HorizontalMultiLevelHierarchy"/>
    <dgm:cxn modelId="{3DC6C5AA-0392-4F7A-AE42-548DC716DE87}" type="presParOf" srcId="{07459984-9F5A-4626-99C9-66F3B2C82A1F}" destId="{D1EE618A-44BB-4649-9A11-E0C6A64F7D8A}" srcOrd="0" destOrd="0" presId="urn:microsoft.com/office/officeart/2008/layout/HorizontalMultiLevelHierarchy"/>
    <dgm:cxn modelId="{389F0C5C-3C86-4F85-B553-5830380B8282}" type="presParOf" srcId="{6BA23AF8-D9E2-488A-9ECB-B323BF1888DF}" destId="{FFA1D92F-90EB-44D6-97EA-3F14F3BAFD8F}" srcOrd="11" destOrd="0" presId="urn:microsoft.com/office/officeart/2008/layout/HorizontalMultiLevelHierarchy"/>
    <dgm:cxn modelId="{E3F4879C-5038-4CE6-B015-1F624DFBA666}" type="presParOf" srcId="{FFA1D92F-90EB-44D6-97EA-3F14F3BAFD8F}" destId="{74970722-2797-4DFF-A040-FE821A202D52}" srcOrd="0" destOrd="0" presId="urn:microsoft.com/office/officeart/2008/layout/HorizontalMultiLevelHierarchy"/>
    <dgm:cxn modelId="{0AEB106E-7FCD-4D12-9B45-B9BB95E8C475}" type="presParOf" srcId="{FFA1D92F-90EB-44D6-97EA-3F14F3BAFD8F}" destId="{D1542754-836C-4F6D-81C4-2AAF8EA969ED}" srcOrd="1" destOrd="0" presId="urn:microsoft.com/office/officeart/2008/layout/HorizontalMultiLevelHierarchy"/>
    <dgm:cxn modelId="{FAB1094E-8DC5-46CF-82A6-B6FAD4021680}" type="presParOf" srcId="{6BA23AF8-D9E2-488A-9ECB-B323BF1888DF}" destId="{D3FBDCFC-4194-4C1D-80E3-28E6CE3DC5B4}" srcOrd="12" destOrd="0" presId="urn:microsoft.com/office/officeart/2008/layout/HorizontalMultiLevelHierarchy"/>
    <dgm:cxn modelId="{C74A3440-8C83-4ACE-87EC-2ECCF99A8E82}" type="presParOf" srcId="{D3FBDCFC-4194-4C1D-80E3-28E6CE3DC5B4}" destId="{6FA26A22-9511-4BD2-8A27-D2DA0BDBDFF9}" srcOrd="0" destOrd="0" presId="urn:microsoft.com/office/officeart/2008/layout/HorizontalMultiLevelHierarchy"/>
    <dgm:cxn modelId="{473AAA7A-1851-4439-B78A-3EE99735E3E9}" type="presParOf" srcId="{6BA23AF8-D9E2-488A-9ECB-B323BF1888DF}" destId="{D1020CED-392F-4651-84E2-DF844EEF0F52}" srcOrd="13" destOrd="0" presId="urn:microsoft.com/office/officeart/2008/layout/HorizontalMultiLevelHierarchy"/>
    <dgm:cxn modelId="{C36CAF3B-14AD-4F34-A277-FD5C28ADD68A}" type="presParOf" srcId="{D1020CED-392F-4651-84E2-DF844EEF0F52}" destId="{BD12CCF2-0E3B-4C41-8CF9-8C89B13C3AA6}" srcOrd="0" destOrd="0" presId="urn:microsoft.com/office/officeart/2008/layout/HorizontalMultiLevelHierarchy"/>
    <dgm:cxn modelId="{835A361B-043B-4201-8D4E-6ECD999B7A4C}" type="presParOf" srcId="{D1020CED-392F-4651-84E2-DF844EEF0F52}" destId="{E05B8EE9-1369-4795-80C5-B3BCE7A11E8D}" srcOrd="1" destOrd="0" presId="urn:microsoft.com/office/officeart/2008/layout/HorizontalMultiLevelHierarchy"/>
    <dgm:cxn modelId="{1BC0D4E5-7427-4FE0-97E9-3748D5A4E136}" type="presParOf" srcId="{6BA23AF8-D9E2-488A-9ECB-B323BF1888DF}" destId="{2BA5B0D1-346C-4F58-9BB0-F042F87F1F53}" srcOrd="14" destOrd="0" presId="urn:microsoft.com/office/officeart/2008/layout/HorizontalMultiLevelHierarchy"/>
    <dgm:cxn modelId="{C966840B-EF54-412C-85C6-965128D121E9}" type="presParOf" srcId="{2BA5B0D1-346C-4F58-9BB0-F042F87F1F53}" destId="{C5189432-66C3-4008-95AD-78D069F759E5}" srcOrd="0" destOrd="0" presId="urn:microsoft.com/office/officeart/2008/layout/HorizontalMultiLevelHierarchy"/>
    <dgm:cxn modelId="{847CDB98-9C7B-4772-BF4B-9D037B6DAE13}" type="presParOf" srcId="{6BA23AF8-D9E2-488A-9ECB-B323BF1888DF}" destId="{1C082623-B86D-4752-A50F-E68A32F542BC}" srcOrd="15" destOrd="0" presId="urn:microsoft.com/office/officeart/2008/layout/HorizontalMultiLevelHierarchy"/>
    <dgm:cxn modelId="{4B165F54-16BC-4EEE-B45F-91E3C2215038}" type="presParOf" srcId="{1C082623-B86D-4752-A50F-E68A32F542BC}" destId="{91F028B3-4808-4E0C-BCE9-07476D727399}" srcOrd="0" destOrd="0" presId="urn:microsoft.com/office/officeart/2008/layout/HorizontalMultiLevelHierarchy"/>
    <dgm:cxn modelId="{CC294020-1D6F-4092-8815-C080AB80AACA}" type="presParOf" srcId="{1C082623-B86D-4752-A50F-E68A32F542BC}" destId="{500CBF03-482B-4A4E-8786-AF02B76A5C0D}" srcOrd="1" destOrd="0" presId="urn:microsoft.com/office/officeart/2008/layout/HorizontalMultiLevelHierarchy"/>
    <dgm:cxn modelId="{161E99B1-3A97-4356-AA9B-A95ECF4C560B}" type="presParOf" srcId="{6BA23AF8-D9E2-488A-9ECB-B323BF1888DF}" destId="{C5A2FAF0-9A6C-4838-9434-C1BC8F8BE164}" srcOrd="16" destOrd="0" presId="urn:microsoft.com/office/officeart/2008/layout/HorizontalMultiLevelHierarchy"/>
    <dgm:cxn modelId="{7DABDC72-5D4A-4C58-A6D4-D1F70EFC4F3E}" type="presParOf" srcId="{C5A2FAF0-9A6C-4838-9434-C1BC8F8BE164}" destId="{06AF785F-880B-4190-B5A2-C562FBF60D4C}" srcOrd="0" destOrd="0" presId="urn:microsoft.com/office/officeart/2008/layout/HorizontalMultiLevelHierarchy"/>
    <dgm:cxn modelId="{B9ED1DE4-7156-4658-8749-1661B1F64FC6}" type="presParOf" srcId="{6BA23AF8-D9E2-488A-9ECB-B323BF1888DF}" destId="{9D2594DA-F333-4ADA-904C-65AB20446BAE}" srcOrd="17" destOrd="0" presId="urn:microsoft.com/office/officeart/2008/layout/HorizontalMultiLevelHierarchy"/>
    <dgm:cxn modelId="{F62E02F3-D9AE-4D2D-99EB-2422193BDE43}" type="presParOf" srcId="{9D2594DA-F333-4ADA-904C-65AB20446BAE}" destId="{CF1C6175-F722-4703-92B8-A58B79D82A13}" srcOrd="0" destOrd="0" presId="urn:microsoft.com/office/officeart/2008/layout/HorizontalMultiLevelHierarchy"/>
    <dgm:cxn modelId="{7A1131F5-B765-4B48-91B3-60D6676BEC22}" type="presParOf" srcId="{9D2594DA-F333-4ADA-904C-65AB20446BAE}" destId="{1B9DDF97-733D-47DD-A318-36E9A9591E14}" srcOrd="1" destOrd="0" presId="urn:microsoft.com/office/officeart/2008/layout/HorizontalMultiLevelHierarchy"/>
    <dgm:cxn modelId="{99E141D9-6930-4827-A225-551869B3C076}" type="presParOf" srcId="{6BA23AF8-D9E2-488A-9ECB-B323BF1888DF}" destId="{D35DD698-6BFC-40A1-9ECD-186E98FF00A6}" srcOrd="18" destOrd="0" presId="urn:microsoft.com/office/officeart/2008/layout/HorizontalMultiLevelHierarchy"/>
    <dgm:cxn modelId="{3884B9AD-8B40-4460-BB36-B8E01DA09C19}" type="presParOf" srcId="{D35DD698-6BFC-40A1-9ECD-186E98FF00A6}" destId="{54FC9DD9-B027-4FBA-AB18-DB75A56B4A4C}" srcOrd="0" destOrd="0" presId="urn:microsoft.com/office/officeart/2008/layout/HorizontalMultiLevelHierarchy"/>
    <dgm:cxn modelId="{20DF1936-8B78-415D-B0CA-6A26641151C0}" type="presParOf" srcId="{6BA23AF8-D9E2-488A-9ECB-B323BF1888DF}" destId="{696E9A45-9D5F-48B9-934E-3D488C0521E5}" srcOrd="19" destOrd="0" presId="urn:microsoft.com/office/officeart/2008/layout/HorizontalMultiLevelHierarchy"/>
    <dgm:cxn modelId="{13BDD3B4-4466-4FD9-8F35-E3712AAFE527}" type="presParOf" srcId="{696E9A45-9D5F-48B9-934E-3D488C0521E5}" destId="{2A69E281-5BFA-4D74-BB8C-6E4643DADA37}" srcOrd="0" destOrd="0" presId="urn:microsoft.com/office/officeart/2008/layout/HorizontalMultiLevelHierarchy"/>
    <dgm:cxn modelId="{5380A82C-A476-49FD-BA02-87633C93ABA2}" type="presParOf" srcId="{696E9A45-9D5F-48B9-934E-3D488C0521E5}" destId="{CC1380C0-9A8B-459B-A322-D779C53780D2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35DD698-6BFC-40A1-9ECD-186E98FF00A6}">
      <dsp:nvSpPr>
        <dsp:cNvPr id="0" name=""/>
        <dsp:cNvSpPr/>
      </dsp:nvSpPr>
      <dsp:spPr>
        <a:xfrm>
          <a:off x="2279409" y="4209233"/>
          <a:ext cx="446017" cy="37423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23008" y="0"/>
              </a:lnTo>
              <a:lnTo>
                <a:pt x="223008" y="3742383"/>
              </a:lnTo>
              <a:lnTo>
                <a:pt x="446017" y="37423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2408196" y="5986203"/>
        <a:ext cx="188443" cy="188443"/>
      </dsp:txXfrm>
    </dsp:sp>
    <dsp:sp modelId="{C5A2FAF0-9A6C-4838-9434-C1BC8F8BE164}">
      <dsp:nvSpPr>
        <dsp:cNvPr id="0" name=""/>
        <dsp:cNvSpPr/>
      </dsp:nvSpPr>
      <dsp:spPr>
        <a:xfrm>
          <a:off x="2279409" y="4209233"/>
          <a:ext cx="446017" cy="28925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23008" y="0"/>
              </a:lnTo>
              <a:lnTo>
                <a:pt x="223008" y="2892501"/>
              </a:lnTo>
              <a:lnTo>
                <a:pt x="446017" y="28925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2429251" y="5582317"/>
        <a:ext cx="146334" cy="146334"/>
      </dsp:txXfrm>
    </dsp:sp>
    <dsp:sp modelId="{2BA5B0D1-346C-4F58-9BB0-F042F87F1F53}">
      <dsp:nvSpPr>
        <dsp:cNvPr id="0" name=""/>
        <dsp:cNvSpPr/>
      </dsp:nvSpPr>
      <dsp:spPr>
        <a:xfrm>
          <a:off x="2279409" y="4209233"/>
          <a:ext cx="385983" cy="20597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2991" y="0"/>
              </a:lnTo>
              <a:lnTo>
                <a:pt x="192991" y="2059767"/>
              </a:lnTo>
              <a:lnTo>
                <a:pt x="385983" y="205976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2420010" y="5186726"/>
        <a:ext cx="104781" cy="104781"/>
      </dsp:txXfrm>
    </dsp:sp>
    <dsp:sp modelId="{D3FBDCFC-4194-4C1D-80E3-28E6CE3DC5B4}">
      <dsp:nvSpPr>
        <dsp:cNvPr id="0" name=""/>
        <dsp:cNvSpPr/>
      </dsp:nvSpPr>
      <dsp:spPr>
        <a:xfrm>
          <a:off x="2279409" y="4209233"/>
          <a:ext cx="446017" cy="12920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23008" y="0"/>
              </a:lnTo>
              <a:lnTo>
                <a:pt x="223008" y="1292048"/>
              </a:lnTo>
              <a:lnTo>
                <a:pt x="446017" y="129204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468246" y="4821086"/>
        <a:ext cx="68343" cy="68343"/>
      </dsp:txXfrm>
    </dsp:sp>
    <dsp:sp modelId="{07459984-9F5A-4626-99C9-66F3B2C82A1F}">
      <dsp:nvSpPr>
        <dsp:cNvPr id="0" name=""/>
        <dsp:cNvSpPr/>
      </dsp:nvSpPr>
      <dsp:spPr>
        <a:xfrm>
          <a:off x="2279409" y="4209233"/>
          <a:ext cx="454603" cy="3870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27301" y="0"/>
              </a:lnTo>
              <a:lnTo>
                <a:pt x="227301" y="387003"/>
              </a:lnTo>
              <a:lnTo>
                <a:pt x="454603" y="38700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491785" y="4387809"/>
        <a:ext cx="29851" cy="29851"/>
      </dsp:txXfrm>
    </dsp:sp>
    <dsp:sp modelId="{1383AF41-DB3B-466F-8829-90094AF6938A}">
      <dsp:nvSpPr>
        <dsp:cNvPr id="0" name=""/>
        <dsp:cNvSpPr/>
      </dsp:nvSpPr>
      <dsp:spPr>
        <a:xfrm>
          <a:off x="2279409" y="3746355"/>
          <a:ext cx="446017" cy="462878"/>
        </a:xfrm>
        <a:custGeom>
          <a:avLst/>
          <a:gdLst/>
          <a:ahLst/>
          <a:cxnLst/>
          <a:rect l="0" t="0" r="0" b="0"/>
          <a:pathLst>
            <a:path>
              <a:moveTo>
                <a:pt x="0" y="462878"/>
              </a:moveTo>
              <a:lnTo>
                <a:pt x="223008" y="462878"/>
              </a:lnTo>
              <a:lnTo>
                <a:pt x="223008" y="0"/>
              </a:lnTo>
              <a:lnTo>
                <a:pt x="446017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486348" y="3961724"/>
        <a:ext cx="32139" cy="32139"/>
      </dsp:txXfrm>
    </dsp:sp>
    <dsp:sp modelId="{AC8ABDDA-23B2-43C3-812D-6BA8CC68DFC8}">
      <dsp:nvSpPr>
        <dsp:cNvPr id="0" name=""/>
        <dsp:cNvSpPr/>
      </dsp:nvSpPr>
      <dsp:spPr>
        <a:xfrm>
          <a:off x="2279409" y="2913621"/>
          <a:ext cx="463167" cy="1295612"/>
        </a:xfrm>
        <a:custGeom>
          <a:avLst/>
          <a:gdLst/>
          <a:ahLst/>
          <a:cxnLst/>
          <a:rect l="0" t="0" r="0" b="0"/>
          <a:pathLst>
            <a:path>
              <a:moveTo>
                <a:pt x="0" y="1295612"/>
              </a:moveTo>
              <a:lnTo>
                <a:pt x="231583" y="1295612"/>
              </a:lnTo>
              <a:lnTo>
                <a:pt x="231583" y="0"/>
              </a:lnTo>
              <a:lnTo>
                <a:pt x="463167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476595" y="3527029"/>
        <a:ext cx="68795" cy="68795"/>
      </dsp:txXfrm>
    </dsp:sp>
    <dsp:sp modelId="{A52C8778-6752-4ED9-AE9E-793D8A6AAF5D}">
      <dsp:nvSpPr>
        <dsp:cNvPr id="0" name=""/>
        <dsp:cNvSpPr/>
      </dsp:nvSpPr>
      <dsp:spPr>
        <a:xfrm>
          <a:off x="2279409" y="2046592"/>
          <a:ext cx="446017" cy="2162641"/>
        </a:xfrm>
        <a:custGeom>
          <a:avLst/>
          <a:gdLst/>
          <a:ahLst/>
          <a:cxnLst/>
          <a:rect l="0" t="0" r="0" b="0"/>
          <a:pathLst>
            <a:path>
              <a:moveTo>
                <a:pt x="0" y="2162641"/>
              </a:moveTo>
              <a:lnTo>
                <a:pt x="223008" y="2162641"/>
              </a:lnTo>
              <a:lnTo>
                <a:pt x="223008" y="0"/>
              </a:lnTo>
              <a:lnTo>
                <a:pt x="446017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2447214" y="3072709"/>
        <a:ext cx="110407" cy="110407"/>
      </dsp:txXfrm>
    </dsp:sp>
    <dsp:sp modelId="{38D29827-E257-4815-BBC4-BDAC0FE13C21}">
      <dsp:nvSpPr>
        <dsp:cNvPr id="0" name=""/>
        <dsp:cNvSpPr/>
      </dsp:nvSpPr>
      <dsp:spPr>
        <a:xfrm>
          <a:off x="2279409" y="1196710"/>
          <a:ext cx="446017" cy="3012522"/>
        </a:xfrm>
        <a:custGeom>
          <a:avLst/>
          <a:gdLst/>
          <a:ahLst/>
          <a:cxnLst/>
          <a:rect l="0" t="0" r="0" b="0"/>
          <a:pathLst>
            <a:path>
              <a:moveTo>
                <a:pt x="0" y="3012522"/>
              </a:moveTo>
              <a:lnTo>
                <a:pt x="223008" y="3012522"/>
              </a:lnTo>
              <a:lnTo>
                <a:pt x="223008" y="0"/>
              </a:lnTo>
              <a:lnTo>
                <a:pt x="446017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2426284" y="2626838"/>
        <a:ext cx="152268" cy="152268"/>
      </dsp:txXfrm>
    </dsp:sp>
    <dsp:sp modelId="{3A26F33F-E234-4D49-9D55-583413719E15}">
      <dsp:nvSpPr>
        <dsp:cNvPr id="0" name=""/>
        <dsp:cNvSpPr/>
      </dsp:nvSpPr>
      <dsp:spPr>
        <a:xfrm>
          <a:off x="2279409" y="343375"/>
          <a:ext cx="420282" cy="3865858"/>
        </a:xfrm>
        <a:custGeom>
          <a:avLst/>
          <a:gdLst/>
          <a:ahLst/>
          <a:cxnLst/>
          <a:rect l="0" t="0" r="0" b="0"/>
          <a:pathLst>
            <a:path>
              <a:moveTo>
                <a:pt x="0" y="3865858"/>
              </a:moveTo>
              <a:lnTo>
                <a:pt x="210141" y="3865858"/>
              </a:lnTo>
              <a:lnTo>
                <a:pt x="210141" y="0"/>
              </a:lnTo>
              <a:lnTo>
                <a:pt x="420282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2392334" y="2179088"/>
        <a:ext cx="194431" cy="194431"/>
      </dsp:txXfrm>
    </dsp:sp>
    <dsp:sp modelId="{68E39817-5B88-49F1-B4A4-8668803F7DCC}">
      <dsp:nvSpPr>
        <dsp:cNvPr id="0" name=""/>
        <dsp:cNvSpPr/>
      </dsp:nvSpPr>
      <dsp:spPr>
        <a:xfrm rot="16200000">
          <a:off x="-384077" y="3334970"/>
          <a:ext cx="3578448" cy="17485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Специализированный дом ребенка "Капелька"</a:t>
          </a:r>
        </a:p>
      </dsp:txBody>
      <dsp:txXfrm>
        <a:off x="-384077" y="3334970"/>
        <a:ext cx="3578448" cy="1748525"/>
      </dsp:txXfrm>
    </dsp:sp>
    <dsp:sp modelId="{B18515EB-D969-478B-B424-EB4E412F5AAD}">
      <dsp:nvSpPr>
        <dsp:cNvPr id="0" name=""/>
        <dsp:cNvSpPr/>
      </dsp:nvSpPr>
      <dsp:spPr>
        <a:xfrm>
          <a:off x="2699692" y="3422"/>
          <a:ext cx="2230089" cy="6799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Министерство социального развития и труда АО</a:t>
          </a:r>
        </a:p>
      </dsp:txBody>
      <dsp:txXfrm>
        <a:off x="2699692" y="3422"/>
        <a:ext cx="2230089" cy="679905"/>
      </dsp:txXfrm>
    </dsp:sp>
    <dsp:sp modelId="{74554C0E-AD9E-4BB2-99EE-78EB1D8BD3CE}">
      <dsp:nvSpPr>
        <dsp:cNvPr id="0" name=""/>
        <dsp:cNvSpPr/>
      </dsp:nvSpPr>
      <dsp:spPr>
        <a:xfrm>
          <a:off x="2725427" y="856758"/>
          <a:ext cx="2230089" cy="6799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Органы опеки и попечительства</a:t>
          </a:r>
        </a:p>
      </dsp:txBody>
      <dsp:txXfrm>
        <a:off x="2725427" y="856758"/>
        <a:ext cx="2230089" cy="679905"/>
      </dsp:txXfrm>
    </dsp:sp>
    <dsp:sp modelId="{3EF56697-E39F-4F6D-936C-6B2E8C24FA68}">
      <dsp:nvSpPr>
        <dsp:cNvPr id="0" name=""/>
        <dsp:cNvSpPr/>
      </dsp:nvSpPr>
      <dsp:spPr>
        <a:xfrm>
          <a:off x="2725427" y="1706639"/>
          <a:ext cx="2230089" cy="6799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Министерство здравоохранения</a:t>
          </a:r>
        </a:p>
      </dsp:txBody>
      <dsp:txXfrm>
        <a:off x="2725427" y="1706639"/>
        <a:ext cx="2230089" cy="679905"/>
      </dsp:txXfrm>
    </dsp:sp>
    <dsp:sp modelId="{744BAA4A-7DF4-4F22-97C3-A0D34CFB76A8}">
      <dsp:nvSpPr>
        <dsp:cNvPr id="0" name=""/>
        <dsp:cNvSpPr/>
      </dsp:nvSpPr>
      <dsp:spPr>
        <a:xfrm>
          <a:off x="2742576" y="2573668"/>
          <a:ext cx="2230089" cy="6799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УВД   АО</a:t>
          </a:r>
        </a:p>
      </dsp:txBody>
      <dsp:txXfrm>
        <a:off x="2742576" y="2573668"/>
        <a:ext cx="2230089" cy="679905"/>
      </dsp:txXfrm>
    </dsp:sp>
    <dsp:sp modelId="{3CE5691B-D9C9-43C2-9378-0CA20D1E3206}">
      <dsp:nvSpPr>
        <dsp:cNvPr id="0" name=""/>
        <dsp:cNvSpPr/>
      </dsp:nvSpPr>
      <dsp:spPr>
        <a:xfrm>
          <a:off x="2725427" y="3406402"/>
          <a:ext cx="2230089" cy="6799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УФССП АО</a:t>
          </a:r>
        </a:p>
      </dsp:txBody>
      <dsp:txXfrm>
        <a:off x="2725427" y="3406402"/>
        <a:ext cx="2230089" cy="679905"/>
      </dsp:txXfrm>
    </dsp:sp>
    <dsp:sp modelId="{74970722-2797-4DFF-A040-FE821A202D52}">
      <dsp:nvSpPr>
        <dsp:cNvPr id="0" name=""/>
        <dsp:cNvSpPr/>
      </dsp:nvSpPr>
      <dsp:spPr>
        <a:xfrm>
          <a:off x="2734013" y="4256284"/>
          <a:ext cx="2230089" cy="6799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Пенсионный фонд России</a:t>
          </a:r>
        </a:p>
      </dsp:txBody>
      <dsp:txXfrm>
        <a:off x="2734013" y="4256284"/>
        <a:ext cx="2230089" cy="679905"/>
      </dsp:txXfrm>
    </dsp:sp>
    <dsp:sp modelId="{BD12CCF2-0E3B-4C41-8CF9-8C89B13C3AA6}">
      <dsp:nvSpPr>
        <dsp:cNvPr id="0" name=""/>
        <dsp:cNvSpPr/>
      </dsp:nvSpPr>
      <dsp:spPr>
        <a:xfrm>
          <a:off x="2725427" y="5183403"/>
          <a:ext cx="2214366" cy="6357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Суды АО</a:t>
          </a:r>
        </a:p>
      </dsp:txBody>
      <dsp:txXfrm>
        <a:off x="2725427" y="5183403"/>
        <a:ext cx="2214366" cy="635758"/>
      </dsp:txXfrm>
    </dsp:sp>
    <dsp:sp modelId="{91F028B3-4808-4E0C-BCE9-07476D727399}">
      <dsp:nvSpPr>
        <dsp:cNvPr id="0" name=""/>
        <dsp:cNvSpPr/>
      </dsp:nvSpPr>
      <dsp:spPr>
        <a:xfrm>
          <a:off x="2665393" y="5929048"/>
          <a:ext cx="2230089" cy="6799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ЗАГС АО</a:t>
          </a:r>
        </a:p>
      </dsp:txBody>
      <dsp:txXfrm>
        <a:off x="2665393" y="5929048"/>
        <a:ext cx="2230089" cy="679905"/>
      </dsp:txXfrm>
    </dsp:sp>
    <dsp:sp modelId="{CF1C6175-F722-4703-92B8-A58B79D82A13}">
      <dsp:nvSpPr>
        <dsp:cNvPr id="0" name=""/>
        <dsp:cNvSpPr/>
      </dsp:nvSpPr>
      <dsp:spPr>
        <a:xfrm>
          <a:off x="2725427" y="6761782"/>
          <a:ext cx="2230089" cy="6799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Нотариус</a:t>
          </a:r>
        </a:p>
      </dsp:txBody>
      <dsp:txXfrm>
        <a:off x="2725427" y="6761782"/>
        <a:ext cx="2230089" cy="679905"/>
      </dsp:txXfrm>
    </dsp:sp>
    <dsp:sp modelId="{2A69E281-5BFA-4D74-BB8C-6E4643DADA37}">
      <dsp:nvSpPr>
        <dsp:cNvPr id="0" name=""/>
        <dsp:cNvSpPr/>
      </dsp:nvSpPr>
      <dsp:spPr>
        <a:xfrm>
          <a:off x="2725427" y="7611664"/>
          <a:ext cx="2230089" cy="6799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ОУФМС АО</a:t>
          </a:r>
        </a:p>
      </dsp:txBody>
      <dsp:txXfrm>
        <a:off x="2725427" y="7611664"/>
        <a:ext cx="2230089" cy="6799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Государственное казенное учреждение здравоохранения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CC30E5-4177-4CD1-9166-EED5C25FA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26344772</TotalTime>
  <Pages>1</Pages>
  <Words>4337</Words>
  <Characters>24724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СДР "Капелька"</Company>
  <LinksUpToDate>false</LinksUpToDate>
  <CharactersWithSpaces>29003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146</cp:revision>
  <cp:lastPrinted>2017-01-20T05:13:00Z</cp:lastPrinted>
  <dcterms:created xsi:type="dcterms:W3CDTF">2004-12-31T22:54:00Z</dcterms:created>
  <dcterms:modified xsi:type="dcterms:W3CDTF">2018-01-17T11:40:00Z</dcterms:modified>
</cp:coreProperties>
</file>