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9" w:rsidRPr="002A4F89" w:rsidRDefault="002A4F89" w:rsidP="00A00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A4F89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здравоохранения Астраханской области </w:t>
      </w:r>
    </w:p>
    <w:p w:rsidR="002A4F89" w:rsidRPr="002A4F89" w:rsidRDefault="002A4F89" w:rsidP="00A00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89">
        <w:rPr>
          <w:rFonts w:ascii="Times New Roman" w:hAnsi="Times New Roman" w:cs="Times New Roman"/>
          <w:sz w:val="28"/>
          <w:szCs w:val="28"/>
        </w:rPr>
        <w:t>«Специализированный дом ребенка «Капелька»</w:t>
      </w:r>
    </w:p>
    <w:p w:rsidR="00E44CBD" w:rsidRDefault="00E44CBD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Pr="00154828" w:rsidRDefault="002A4F89" w:rsidP="00C803E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A4F89" w:rsidRPr="00154828" w:rsidRDefault="002A4F89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 w:rsidRPr="00154828">
        <w:rPr>
          <w:rFonts w:ascii="Times New Roman" w:hAnsi="Times New Roman" w:cs="Times New Roman"/>
          <w:sz w:val="44"/>
          <w:szCs w:val="48"/>
        </w:rPr>
        <w:t>ОТЧЕТ</w:t>
      </w:r>
    </w:p>
    <w:p w:rsidR="00153128" w:rsidRDefault="002A4F89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 w:rsidRPr="00154828">
        <w:rPr>
          <w:rFonts w:ascii="Times New Roman" w:hAnsi="Times New Roman" w:cs="Times New Roman"/>
          <w:sz w:val="44"/>
          <w:szCs w:val="48"/>
        </w:rPr>
        <w:t>ОБ ИТОГАХ РАБОТЫ</w:t>
      </w:r>
      <w:r w:rsidR="00B35E69" w:rsidRPr="00154828">
        <w:rPr>
          <w:rFonts w:ascii="Times New Roman" w:hAnsi="Times New Roman" w:cs="Times New Roman"/>
          <w:sz w:val="44"/>
          <w:szCs w:val="48"/>
        </w:rPr>
        <w:t xml:space="preserve"> </w:t>
      </w:r>
    </w:p>
    <w:p w:rsidR="00A6111D" w:rsidRDefault="00153128" w:rsidP="00EB6C67">
      <w:pPr>
        <w:jc w:val="center"/>
        <w:rPr>
          <w:rFonts w:ascii="Times New Roman" w:hAnsi="Times New Roman" w:cs="Times New Roman"/>
          <w:sz w:val="36"/>
          <w:szCs w:val="28"/>
        </w:rPr>
      </w:pPr>
      <w:r w:rsidRPr="00D20D88">
        <w:rPr>
          <w:rFonts w:ascii="Times New Roman" w:hAnsi="Times New Roman" w:cs="Times New Roman"/>
          <w:sz w:val="36"/>
          <w:szCs w:val="28"/>
        </w:rPr>
        <w:t xml:space="preserve">ГКУЗ АО </w:t>
      </w:r>
    </w:p>
    <w:p w:rsidR="00D20D88" w:rsidRPr="00A6111D" w:rsidRDefault="00153128" w:rsidP="00A6111D">
      <w:pPr>
        <w:jc w:val="center"/>
        <w:rPr>
          <w:rFonts w:ascii="Times New Roman" w:hAnsi="Times New Roman" w:cs="Times New Roman"/>
          <w:sz w:val="36"/>
          <w:szCs w:val="28"/>
        </w:rPr>
      </w:pPr>
      <w:r w:rsidRPr="00D20D88">
        <w:rPr>
          <w:rFonts w:ascii="Times New Roman" w:hAnsi="Times New Roman" w:cs="Times New Roman"/>
          <w:sz w:val="36"/>
          <w:szCs w:val="28"/>
        </w:rPr>
        <w:t>«Специализированный дом ребенка «Капелька»</w:t>
      </w:r>
    </w:p>
    <w:p w:rsidR="002A4F89" w:rsidRPr="00D20D88" w:rsidRDefault="009D3426" w:rsidP="002A4F89">
      <w:pPr>
        <w:jc w:val="center"/>
        <w:rPr>
          <w:rFonts w:ascii="Times New Roman" w:hAnsi="Times New Roman" w:cs="Times New Roman"/>
          <w:sz w:val="36"/>
          <w:szCs w:val="48"/>
        </w:rPr>
      </w:pPr>
      <w:r w:rsidRPr="00D20D88">
        <w:rPr>
          <w:rFonts w:ascii="Times New Roman" w:hAnsi="Times New Roman" w:cs="Times New Roman"/>
          <w:sz w:val="36"/>
          <w:szCs w:val="48"/>
        </w:rPr>
        <w:t>за 201</w:t>
      </w:r>
      <w:r w:rsidR="00545003">
        <w:rPr>
          <w:rFonts w:ascii="Times New Roman" w:hAnsi="Times New Roman" w:cs="Times New Roman"/>
          <w:sz w:val="36"/>
          <w:szCs w:val="48"/>
        </w:rPr>
        <w:t>9</w:t>
      </w:r>
      <w:r w:rsidR="00B35E69" w:rsidRPr="00D20D88">
        <w:rPr>
          <w:rFonts w:ascii="Times New Roman" w:hAnsi="Times New Roman" w:cs="Times New Roman"/>
          <w:sz w:val="36"/>
          <w:szCs w:val="48"/>
        </w:rPr>
        <w:t xml:space="preserve"> </w:t>
      </w:r>
      <w:r w:rsidR="002A4F89" w:rsidRPr="00D20D88">
        <w:rPr>
          <w:rFonts w:ascii="Times New Roman" w:hAnsi="Times New Roman" w:cs="Times New Roman"/>
          <w:sz w:val="36"/>
          <w:szCs w:val="48"/>
        </w:rPr>
        <w:t>год</w:t>
      </w:r>
    </w:p>
    <w:p w:rsidR="002A4F89" w:rsidRPr="00154828" w:rsidRDefault="002A4F89" w:rsidP="00C803E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EB6C67">
      <w:pPr>
        <w:rPr>
          <w:rFonts w:ascii="Times New Roman" w:hAnsi="Times New Roman" w:cs="Times New Roman"/>
          <w:b/>
          <w:sz w:val="36"/>
          <w:szCs w:val="28"/>
        </w:rPr>
      </w:pPr>
    </w:p>
    <w:p w:rsidR="00D20D88" w:rsidRDefault="00D20D88" w:rsidP="00EB6C67">
      <w:pPr>
        <w:rPr>
          <w:rFonts w:ascii="Times New Roman" w:hAnsi="Times New Roman" w:cs="Times New Roman"/>
          <w:b/>
          <w:sz w:val="36"/>
          <w:szCs w:val="28"/>
        </w:rPr>
      </w:pPr>
    </w:p>
    <w:p w:rsidR="003B1F10" w:rsidRDefault="003B1F10" w:rsidP="00EB6C67">
      <w:pPr>
        <w:rPr>
          <w:rFonts w:ascii="Times New Roman" w:hAnsi="Times New Roman" w:cs="Times New Roman"/>
          <w:b/>
          <w:sz w:val="36"/>
          <w:szCs w:val="28"/>
        </w:rPr>
      </w:pPr>
    </w:p>
    <w:p w:rsidR="003B1F10" w:rsidRDefault="003B1F10" w:rsidP="00A6111D">
      <w:pPr>
        <w:rPr>
          <w:rFonts w:ascii="Times New Roman" w:hAnsi="Times New Roman" w:cs="Times New Roman"/>
          <w:sz w:val="28"/>
          <w:szCs w:val="28"/>
        </w:rPr>
      </w:pPr>
    </w:p>
    <w:p w:rsidR="00A6111D" w:rsidRDefault="00A6111D" w:rsidP="00CC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F89" w:rsidRPr="00154828" w:rsidRDefault="00F36524" w:rsidP="00CC7818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2020</w:t>
      </w:r>
    </w:p>
    <w:p w:rsidR="00AD32C7" w:rsidRPr="00D00058" w:rsidRDefault="00B271ED" w:rsidP="006933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lastRenderedPageBreak/>
        <w:t>Основ</w:t>
      </w:r>
      <w:r w:rsidR="0055147E" w:rsidRPr="00A4082F">
        <w:rPr>
          <w:rFonts w:ascii="Times New Roman" w:hAnsi="Times New Roman" w:cs="Times New Roman"/>
          <w:b/>
          <w:sz w:val="28"/>
          <w:szCs w:val="28"/>
        </w:rPr>
        <w:t>ные цели и задачи деятельности учреждения в отчетном периоде.</w:t>
      </w:r>
      <w:r w:rsidR="00EB7D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EB7DC4">
        <w:rPr>
          <w:rFonts w:ascii="Times New Roman" w:hAnsi="Times New Roman" w:cs="Times New Roman"/>
          <w:sz w:val="28"/>
          <w:szCs w:val="28"/>
        </w:rPr>
        <w:t>Таблица 1</w:t>
      </w:r>
    </w:p>
    <w:p w:rsidR="00693385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margin-left:-21.45pt;margin-top:11.6pt;width:516pt;height:4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" fillcolor="#4f81bd [3204]" strokecolor="#243f60 [1604]" strokeweight="2pt">
            <v:textbox style="mso-next-textbox:#Прямоугольник 2">
              <w:txbxContent>
                <w:p w:rsidR="00BE7996" w:rsidRDefault="00BE7996" w:rsidP="00D135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Государственное казенное учреждение здравоохранения Астраханской области «Специализированный дом ребенка «Капелька»</w:t>
                  </w:r>
                </w:p>
                <w:p w:rsidR="00BE7996" w:rsidRDefault="00BE7996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30424" w:rsidRDefault="00630424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366" w:rsidRDefault="00BE436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43" type="#_x0000_t34" style="position:absolute;margin-left:229.8pt;margin-top:23.65pt;width:17.25pt;height:.05pt;rotation:90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" adj="-5134,-70308000,-369955" strokecolor="#4579b8 [3044]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margin-left:-21.45pt;margin-top:.1pt;width:516pt;height:122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" fillcolor="#4f81bd [3204]" strokecolor="#243f60 [1604]" strokeweight="2pt">
            <v:textbox style="mso-next-textbox:#Прямоугольник 4">
              <w:txbxContent>
                <w:p w:rsidR="00BE7996" w:rsidRPr="00BB454F" w:rsidRDefault="00BE7996" w:rsidP="005E4BF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BB454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Цель:</w:t>
                  </w:r>
                  <w:r w:rsidRPr="00BB454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временное содержание детей-сирот и детей, оставшихся без попечения родителей, детей, оказавшихся в трудной жизненной ситуации, в том числе детей-инвалидов, в возрасте от рождения до 4 лет, оказание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медицинской и социальной помощи, комплексной медико-психологической и педагогической реабилитации и содействие в их дальнейшем устройстве (с приоритетным использованием различных форм передачи на воспитание в семью) в установленном законодательством Российской Федерации порядке.</w:t>
                  </w:r>
                  <w:proofErr w:type="gramEnd"/>
                </w:p>
                <w:p w:rsidR="00BE7996" w:rsidRDefault="00BE7996" w:rsidP="00A449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BE7996" w:rsidRPr="00A449FB" w:rsidRDefault="00BE7996" w:rsidP="00A449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2" type="#_x0000_t34" style="position:absolute;margin-left:226.15pt;margin-top:22.15pt;width:24.45pt;height:.05pt;rotation:90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" adj="10778,-126165600,-260702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margin-left:80.5pt;margin-top:2.2pt;width:310.45pt;height:2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" fillcolor="#4f81bd [3204]" strokecolor="#243f60 [1604]" strokeweight="2pt">
            <v:textbox style="mso-next-textbox:#Прямоугольник 5">
              <w:txbxContent>
                <w:p w:rsidR="00BE7996" w:rsidRDefault="00BE7996" w:rsidP="00D135C1">
                  <w:pPr>
                    <w:jc w:val="center"/>
                  </w:pPr>
                  <w:r w:rsidRPr="00264E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1" style="position:absolute;z-index:251675648;visibility:visible;mso-width-relative:margin;mso-height-relative:margin" from="82.6pt,10.4pt" to="82.6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" strokecolor="#4579b8 [3044]" strokeweight="4.5pt"/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margin-left:137.8pt;margin-top:14.45pt;width:342.15pt;height:4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" fillcolor="#4f81bd" strokecolor="#385d8a" strokeweight="2pt">
            <v:textbox style="mso-next-textbox:#Прямоугольник 7">
              <w:txbxContent>
                <w:p w:rsidR="00BE7996" w:rsidRPr="00F04DA0" w:rsidRDefault="00BE7996" w:rsidP="001820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прав  и интересов детей раннего возраста</w:t>
                  </w:r>
                </w:p>
                <w:p w:rsidR="00BE7996" w:rsidRDefault="00BE7996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0" type="#_x0000_t32" style="position:absolute;margin-left:80.5pt;margin-top:1.95pt;width:56.85pt;height: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" strokecolor="#4a7ebb" strokeweight="4.5pt">
            <v:stroke endarrow="open"/>
          </v:shape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0" style="position:absolute;margin-left:137.8pt;margin-top:8.05pt;width:342.2pt;height:80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" fillcolor="#4f81bd" strokecolor="#385d8a" strokeweight="2pt">
            <v:textbox style="mso-next-textbox:#Прямоугольник 9">
              <w:txbxContent>
                <w:p w:rsidR="00BE7996" w:rsidRPr="00F04DA0" w:rsidRDefault="00BE7996" w:rsidP="00F04D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охраны и укрепление здоровья детей, комплексная медико – психолого – педагогическая реабилитация и социальная адаптации  воспитанников</w:t>
                  </w:r>
                </w:p>
                <w:p w:rsidR="00BE7996" w:rsidRDefault="00BE7996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9" type="#_x0000_t32" style="position:absolute;margin-left:83.2pt;margin-top:0;width:56.0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" strokecolor="#4a7ebb" strokeweight="4.5pt">
            <v:stroke endarrow="open"/>
          </v:shape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1" style="position:absolute;margin-left:137.7pt;margin-top:2.1pt;width:342.2pt;height:67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" fillcolor="#4f81bd" strokecolor="#385d8a" strokeweight="2pt">
            <v:textbox style="mso-next-textbox:#Прямоугольник 8">
              <w:txbxContent>
                <w:p w:rsidR="00BE7996" w:rsidRPr="00F04DA0" w:rsidRDefault="00BE7996" w:rsidP="00F04DA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3.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Создание  благоприятных условий, приближенных к семейной модели проживания  по проекту «Как дома», способствующей  развитию личности  ребенка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8" type="#_x0000_t32" style="position:absolute;margin-left:82.7pt;margin-top:7.1pt;width:53.55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2" style="position:absolute;margin-left:135.9pt;margin-top:.2pt;width:343.95pt;height:7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" fillcolor="#4f81bd" strokecolor="#385d8a" strokeweight="2pt">
            <v:textbox style="mso-next-textbox:#Прямоугольник 10">
              <w:txbxContent>
                <w:p w:rsidR="00BE7996" w:rsidRPr="00400550" w:rsidRDefault="00BE7996" w:rsidP="00400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4005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медико-психолого-педагогического и социально-правового сопровождения кровных и замещающих семей для предотвращения возвратов       детей в государственные учреждения</w:t>
                  </w:r>
                </w:p>
                <w:p w:rsidR="00BE7996" w:rsidRDefault="00BE7996" w:rsidP="00D83A8F"/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7" type="#_x0000_t32" style="position:absolute;margin-left:82.6pt;margin-top:4.25pt;width:53.4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" strokecolor="#4a7ebb" strokeweight="4.5pt">
            <v:stroke endarrow="open"/>
          </v:shape>
        </w:pict>
      </w: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3" style="position:absolute;margin-left:135.9pt;margin-top:9.45pt;width:344.05pt;height:4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" fillcolor="#4f81bd" strokecolor="#385d8a" strokeweight="2pt">
            <v:textbox style="mso-next-textbox:#Прямоугольник 20">
              <w:txbxContent>
                <w:p w:rsidR="00BE7996" w:rsidRDefault="00BE7996" w:rsidP="0040055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</w:t>
                  </w:r>
                  <w:r w:rsidRPr="00C77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одготовк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77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граждан,</w:t>
                  </w:r>
                  <w:r w:rsidRPr="0018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желающих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принять детей в семью. </w:t>
                  </w:r>
                </w:p>
              </w:txbxContent>
            </v:textbox>
          </v:rect>
        </w:pict>
      </w:r>
    </w:p>
    <w:p w:rsidR="009B03E6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6" type="#_x0000_t32" style="position:absolute;margin-left:83.25pt;margin-top:13.7pt;width:53.5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4" style="position:absolute;margin-left:134.05pt;margin-top:15.4pt;width:345.8pt;height:65.4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" fillcolor="#4f81bd" strokecolor="#385d8a" strokeweight="2pt">
            <v:textbox style="mso-next-textbox:#Прямоугольник 19">
              <w:txbxContent>
                <w:p w:rsidR="00BE7996" w:rsidRPr="00400550" w:rsidRDefault="00BE7996" w:rsidP="00400550">
                  <w:pPr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6.</w:t>
                  </w:r>
                  <w:r w:rsidRPr="00400550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Профилактика семейного неблагополучия  и социального сиротства, восстановление благоприятной для воспитания ребенка семейной среды. 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BE799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5" type="#_x0000_t32" style="position:absolute;margin-left:80.85pt;margin-top:3.05pt;width:53.55pt;height: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" strokecolor="#4a7ebb" strokeweight="4.5pt">
            <v:stroke endarrow="open"/>
          </v:shape>
        </w:pict>
      </w:r>
    </w:p>
    <w:p w:rsidR="00D135C1" w:rsidRDefault="00D135C1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26" w:rsidRPr="009D3426" w:rsidRDefault="009D3426" w:rsidP="009D342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9D3426">
        <w:rPr>
          <w:rFonts w:ascii="Times New Roman" w:hAnsi="Times New Roman" w:cs="Times New Roman"/>
          <w:sz w:val="32"/>
          <w:szCs w:val="28"/>
        </w:rPr>
        <w:lastRenderedPageBreak/>
        <w:t>Приложение 1</w:t>
      </w:r>
    </w:p>
    <w:p w:rsidR="009D3426" w:rsidRDefault="009D3426" w:rsidP="00400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4DA0" w:rsidRDefault="00F04DA0" w:rsidP="00400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6AD">
        <w:rPr>
          <w:rFonts w:ascii="Times New Roman" w:hAnsi="Times New Roman" w:cs="Times New Roman"/>
          <w:b/>
          <w:sz w:val="32"/>
          <w:szCs w:val="28"/>
        </w:rPr>
        <w:t>Структура учреждения</w:t>
      </w:r>
    </w:p>
    <w:p w:rsidR="00D33081" w:rsidRPr="00A706AD" w:rsidRDefault="00D33081" w:rsidP="00400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25EA" w:rsidRDefault="004A25EA" w:rsidP="003D24F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A0" w:rsidRDefault="00D33081" w:rsidP="006933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57317">
            <wp:extent cx="6485166" cy="566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44" cy="566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9D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F1" w:rsidRDefault="003D24F1" w:rsidP="009D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26" w:rsidRDefault="009D3426" w:rsidP="009D34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5650" w:rsidRPr="00635650" w:rsidRDefault="00EB7DC4" w:rsidP="0063565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 w:rsidR="00635650"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</w:p>
    <w:p w:rsidR="00635650" w:rsidRPr="00635650" w:rsidRDefault="00635650" w:rsidP="009D34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9D3426" w:rsidRPr="002A7BC3" w:rsidTr="009A07B5">
        <w:tc>
          <w:tcPr>
            <w:tcW w:w="3510" w:type="dxa"/>
          </w:tcPr>
          <w:p w:rsidR="009D3426" w:rsidRPr="002A7BC3" w:rsidRDefault="009D3426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6379" w:type="dxa"/>
          </w:tcPr>
          <w:p w:rsidR="009D3426" w:rsidRPr="002A7BC3" w:rsidRDefault="009D3426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взаимодействия</w:t>
            </w:r>
          </w:p>
        </w:tc>
      </w:tr>
      <w:tr w:rsidR="009D3426" w:rsidRPr="00EE1BC3" w:rsidTr="009A07B5">
        <w:tc>
          <w:tcPr>
            <w:tcW w:w="3510" w:type="dxa"/>
          </w:tcPr>
          <w:p w:rsidR="009D3426" w:rsidRPr="00EE1BC3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</w:t>
            </w:r>
            <w:proofErr w:type="gramStart"/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учреждения </w:t>
            </w:r>
          </w:p>
        </w:tc>
        <w:tc>
          <w:tcPr>
            <w:tcW w:w="6379" w:type="dxa"/>
          </w:tcPr>
          <w:p w:rsidR="009D3426" w:rsidRPr="00EE1BC3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детей раннего возраста; внедрение центрированной модели семейного жизнеустройство детей по проекту «Как дома»; сопровождение и развитие ответственного родительства в кровных и замещающих семьях.</w:t>
            </w:r>
          </w:p>
        </w:tc>
      </w:tr>
      <w:tr w:rsidR="009D3426" w:rsidTr="009A07B5">
        <w:tc>
          <w:tcPr>
            <w:tcW w:w="3510" w:type="dxa"/>
          </w:tcPr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АО и подведомственные учреждения здравоохранения</w:t>
            </w:r>
          </w:p>
        </w:tc>
        <w:tc>
          <w:tcPr>
            <w:tcW w:w="6379" w:type="dxa"/>
          </w:tcPr>
          <w:p w:rsidR="009D3426" w:rsidRPr="005C7879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состоянием здоровья, физическим и психическим развитием воспитанников,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им медицинской помощи; д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инамическое наблюдение за диспансерными больными;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омплексная оценка физического развития;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едицинская реабилитация;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акцинация;</w:t>
            </w:r>
          </w:p>
          <w:p w:rsidR="009D3426" w:rsidRPr="005C7879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юдение санитарно-гигиенического 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режима, рационального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и физического воспитания;</w:t>
            </w:r>
          </w:p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своение и внедрение новых методов комплексной реабилитации детей.</w:t>
            </w:r>
          </w:p>
        </w:tc>
      </w:tr>
      <w:tr w:rsidR="009D3426" w:rsidTr="009A07B5">
        <w:tc>
          <w:tcPr>
            <w:tcW w:w="3510" w:type="dxa"/>
          </w:tcPr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УВД АО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УФССП АО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Пенсионный фонд России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Суды АО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Загс АО</w:t>
            </w:r>
          </w:p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ОУФМС АО</w:t>
            </w:r>
          </w:p>
        </w:tc>
        <w:tc>
          <w:tcPr>
            <w:tcW w:w="6379" w:type="dxa"/>
          </w:tcPr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Розыск, установка личности детей и родителей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Алиментные обязательства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СНИЛС</w:t>
            </w: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ов, пенсии.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Лишение родительских прав, установление личности, усыновление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Запрос о регистрации рождения</w:t>
            </w:r>
          </w:p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Снятие с регистрационного учета, оформление гражданства</w:t>
            </w:r>
          </w:p>
        </w:tc>
      </w:tr>
    </w:tbl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5650" w:rsidRDefault="00635650" w:rsidP="009D34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9D34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Pr="009D3426" w:rsidRDefault="00EB7DC4" w:rsidP="009D34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3</w:t>
      </w:r>
    </w:p>
    <w:p w:rsidR="00624320" w:rsidRDefault="00836C7F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Схема </w:t>
      </w:r>
      <w:r w:rsidR="00A4082F" w:rsidRPr="00624320">
        <w:rPr>
          <w:rFonts w:ascii="Times New Roman" w:hAnsi="Times New Roman" w:cs="Times New Roman"/>
          <w:b/>
          <w:sz w:val="28"/>
          <w:szCs w:val="28"/>
        </w:rPr>
        <w:t>межведомственного вз</w:t>
      </w:r>
      <w:r w:rsidRPr="00624320">
        <w:rPr>
          <w:rFonts w:ascii="Times New Roman" w:hAnsi="Times New Roman" w:cs="Times New Roman"/>
          <w:b/>
          <w:sz w:val="28"/>
          <w:szCs w:val="28"/>
        </w:rPr>
        <w:t xml:space="preserve">аимодействия, </w:t>
      </w:r>
    </w:p>
    <w:p w:rsidR="00A00AC2" w:rsidRDefault="00836C7F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20">
        <w:rPr>
          <w:rFonts w:ascii="Times New Roman" w:hAnsi="Times New Roman" w:cs="Times New Roman"/>
          <w:b/>
          <w:sz w:val="28"/>
          <w:szCs w:val="28"/>
        </w:rPr>
        <w:t>связи с общественными структурами</w:t>
      </w:r>
    </w:p>
    <w:p w:rsidR="00A00AC2" w:rsidRDefault="00A00AC2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6B" w:rsidRPr="009D3426" w:rsidRDefault="00E91438" w:rsidP="009D3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77CF2" wp14:editId="40812E53">
            <wp:extent cx="5486400" cy="8298446"/>
            <wp:effectExtent l="0" t="3810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8153A" w:rsidRPr="00850445" w:rsidRDefault="00850445" w:rsidP="00850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603FC" w:rsidRPr="00850445">
        <w:rPr>
          <w:rFonts w:ascii="Times New Roman" w:hAnsi="Times New Roman" w:cs="Times New Roman"/>
          <w:b/>
          <w:sz w:val="28"/>
          <w:szCs w:val="28"/>
        </w:rPr>
        <w:t>Организация социального обслуживания и социальной реабили</w:t>
      </w:r>
      <w:r w:rsidR="00B04607" w:rsidRPr="00850445">
        <w:rPr>
          <w:rFonts w:ascii="Times New Roman" w:hAnsi="Times New Roman" w:cs="Times New Roman"/>
          <w:b/>
          <w:sz w:val="28"/>
          <w:szCs w:val="28"/>
        </w:rPr>
        <w:t>т</w:t>
      </w:r>
      <w:r w:rsidR="00733614" w:rsidRPr="00850445">
        <w:rPr>
          <w:rFonts w:ascii="Times New Roman" w:hAnsi="Times New Roman" w:cs="Times New Roman"/>
          <w:b/>
          <w:sz w:val="28"/>
          <w:szCs w:val="28"/>
        </w:rPr>
        <w:t>ации.</w:t>
      </w:r>
    </w:p>
    <w:p w:rsidR="002123C9" w:rsidRDefault="00B710A1" w:rsidP="0069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ГКУЗ АО «СДР «Капелька» обслуживаются дети, оставшиеся без попечения родителей, а также дети, находящиеся на социальной реабилитации по заявлению родителей, </w:t>
      </w:r>
      <w:r w:rsidR="00312EA3">
        <w:rPr>
          <w:rFonts w:ascii="Times New Roman" w:hAnsi="Times New Roman" w:cs="Times New Roman"/>
          <w:sz w:val="28"/>
          <w:szCs w:val="28"/>
        </w:rPr>
        <w:t xml:space="preserve">из семей,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ситуации. </w:t>
      </w:r>
    </w:p>
    <w:p w:rsidR="00315877" w:rsidRDefault="00315877" w:rsidP="003158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</w:p>
    <w:p w:rsidR="00662AF6" w:rsidRDefault="00662AF6" w:rsidP="00662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AF6">
        <w:rPr>
          <w:rFonts w:ascii="Times New Roman" w:hAnsi="Times New Roman" w:cs="Times New Roman"/>
          <w:sz w:val="28"/>
          <w:szCs w:val="28"/>
        </w:rPr>
        <w:t>Контингент детей, поступив</w:t>
      </w:r>
      <w:r w:rsidR="00911744">
        <w:rPr>
          <w:rFonts w:ascii="Times New Roman" w:hAnsi="Times New Roman" w:cs="Times New Roman"/>
          <w:sz w:val="28"/>
          <w:szCs w:val="28"/>
        </w:rPr>
        <w:t>ших в дом ребенка за период 2017 – 2019</w:t>
      </w:r>
      <w:r w:rsidRPr="00662AF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5650" w:rsidRDefault="00635650" w:rsidP="00662A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124"/>
        <w:gridCol w:w="2464"/>
        <w:gridCol w:w="2464"/>
      </w:tblGrid>
      <w:tr w:rsidR="00C52C79" w:rsidTr="00D62D1D">
        <w:tc>
          <w:tcPr>
            <w:tcW w:w="2802" w:type="dxa"/>
          </w:tcPr>
          <w:p w:rsidR="00C52C79" w:rsidRPr="002A7BC3" w:rsidRDefault="00C52C79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детей</w:t>
            </w:r>
          </w:p>
        </w:tc>
        <w:tc>
          <w:tcPr>
            <w:tcW w:w="7052" w:type="dxa"/>
            <w:gridSpan w:val="3"/>
          </w:tcPr>
          <w:p w:rsidR="00C52C79" w:rsidRPr="002A7BC3" w:rsidRDefault="00C52C79" w:rsidP="00C44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впервые</w:t>
            </w:r>
          </w:p>
        </w:tc>
      </w:tr>
      <w:tr w:rsidR="00911744" w:rsidTr="00D62D1D">
        <w:tc>
          <w:tcPr>
            <w:tcW w:w="2802" w:type="dxa"/>
          </w:tcPr>
          <w:p w:rsidR="00911744" w:rsidRPr="00C230EA" w:rsidRDefault="00911744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24" w:type="dxa"/>
          </w:tcPr>
          <w:p w:rsidR="00911744" w:rsidRPr="00C230EA" w:rsidRDefault="00911744" w:rsidP="00515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64" w:type="dxa"/>
          </w:tcPr>
          <w:p w:rsidR="00911744" w:rsidRPr="00C230EA" w:rsidRDefault="00911744" w:rsidP="00515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464" w:type="dxa"/>
          </w:tcPr>
          <w:p w:rsidR="00911744" w:rsidRPr="00C230EA" w:rsidRDefault="00911744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911744" w:rsidTr="00D62D1D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Отказные </w:t>
            </w:r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1744" w:rsidTr="00A676A1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временном воспитании</w:t>
            </w:r>
          </w:p>
        </w:tc>
        <w:tc>
          <w:tcPr>
            <w:tcW w:w="2124" w:type="dxa"/>
            <w:vAlign w:val="center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4" w:type="dxa"/>
            <w:vAlign w:val="center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4" w:type="dxa"/>
            <w:vAlign w:val="center"/>
          </w:tcPr>
          <w:p w:rsidR="00911744" w:rsidRDefault="0091174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11744" w:rsidTr="00D62D1D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ЛПУ</w:t>
            </w:r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1744" w:rsidTr="00A676A1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реабилитация</w:t>
            </w:r>
          </w:p>
        </w:tc>
        <w:tc>
          <w:tcPr>
            <w:tcW w:w="2124" w:type="dxa"/>
            <w:vAlign w:val="center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64" w:type="dxa"/>
            <w:vAlign w:val="center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64" w:type="dxa"/>
            <w:vAlign w:val="center"/>
          </w:tcPr>
          <w:p w:rsidR="00911744" w:rsidRDefault="0091174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11744" w:rsidTr="00A676A1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</w:p>
        </w:tc>
        <w:tc>
          <w:tcPr>
            <w:tcW w:w="2124" w:type="dxa"/>
            <w:vAlign w:val="center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911744" w:rsidRDefault="0091174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744" w:rsidTr="00D62D1D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родительских правах</w:t>
            </w:r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744" w:rsidTr="00D62D1D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Подкинутые</w:t>
            </w:r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744" w:rsidTr="00D62D1D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Отобранные по решению суда</w:t>
            </w:r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744" w:rsidTr="00D62D1D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Оставлены без попечения родителей </w:t>
            </w:r>
            <w:proofErr w:type="gramEnd"/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744" w:rsidTr="00D62D1D">
        <w:tc>
          <w:tcPr>
            <w:tcW w:w="2802" w:type="dxa"/>
          </w:tcPr>
          <w:p w:rsidR="00911744" w:rsidRPr="00324081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81">
              <w:rPr>
                <w:rFonts w:ascii="Times New Roman" w:hAnsi="Times New Roman" w:cs="Times New Roman"/>
                <w:sz w:val="28"/>
                <w:szCs w:val="24"/>
              </w:rPr>
              <w:t>Мать осужденная</w:t>
            </w:r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744" w:rsidTr="00D62D1D">
        <w:tc>
          <w:tcPr>
            <w:tcW w:w="2802" w:type="dxa"/>
          </w:tcPr>
          <w:p w:rsidR="00911744" w:rsidRPr="00324081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81">
              <w:rPr>
                <w:rFonts w:ascii="Times New Roman" w:hAnsi="Times New Roman" w:cs="Times New Roman"/>
                <w:sz w:val="28"/>
                <w:szCs w:val="24"/>
              </w:rPr>
              <w:t>Мать недееспособна</w:t>
            </w:r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744" w:rsidTr="00D62D1D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744" w:rsidTr="00D62D1D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64" w:type="dxa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64" w:type="dxa"/>
          </w:tcPr>
          <w:p w:rsidR="00911744" w:rsidRDefault="0091174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911744" w:rsidTr="00A676A1">
        <w:tc>
          <w:tcPr>
            <w:tcW w:w="2802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Обслужено за год детей </w:t>
            </w:r>
          </w:p>
        </w:tc>
        <w:tc>
          <w:tcPr>
            <w:tcW w:w="2124" w:type="dxa"/>
            <w:vAlign w:val="center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464" w:type="dxa"/>
            <w:vAlign w:val="center"/>
          </w:tcPr>
          <w:p w:rsidR="00911744" w:rsidRDefault="00911744" w:rsidP="0051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64" w:type="dxa"/>
            <w:vAlign w:val="center"/>
          </w:tcPr>
          <w:p w:rsidR="00911744" w:rsidRDefault="0091174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373328" w:rsidRDefault="00426F66" w:rsidP="00F9364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обслуживае</w:t>
      </w:r>
      <w:r w:rsidR="008174FF">
        <w:rPr>
          <w:rFonts w:ascii="Times New Roman" w:hAnsi="Times New Roman" w:cs="Times New Roman"/>
          <w:sz w:val="28"/>
          <w:szCs w:val="28"/>
        </w:rPr>
        <w:t>мых по категориям и видам услуг:</w:t>
      </w:r>
    </w:p>
    <w:p w:rsidR="00315877" w:rsidRDefault="00315877" w:rsidP="00315877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877">
        <w:rPr>
          <w:rFonts w:ascii="Times New Roman" w:hAnsi="Times New Roman" w:cs="Times New Roman"/>
          <w:sz w:val="28"/>
          <w:szCs w:val="28"/>
        </w:rPr>
        <w:t>Таблица 2</w:t>
      </w:r>
    </w:p>
    <w:p w:rsidR="00662AF6" w:rsidRPr="00315877" w:rsidRDefault="005B0437" w:rsidP="0031587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AF6">
        <w:rPr>
          <w:rFonts w:ascii="Times New Roman" w:hAnsi="Times New Roman" w:cs="Times New Roman"/>
          <w:sz w:val="28"/>
          <w:szCs w:val="28"/>
        </w:rPr>
        <w:t>Социальная реабилитация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126"/>
        <w:gridCol w:w="2091"/>
        <w:gridCol w:w="2091"/>
      </w:tblGrid>
      <w:tr w:rsidR="00911744" w:rsidTr="005157E2">
        <w:tc>
          <w:tcPr>
            <w:tcW w:w="3510" w:type="dxa"/>
          </w:tcPr>
          <w:p w:rsidR="00911744" w:rsidRPr="002A7BC3" w:rsidRDefault="00911744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Pr="002A7BC3">
              <w:rPr>
                <w:b/>
              </w:rPr>
              <w:t xml:space="preserve">  </w:t>
            </w:r>
            <w:proofErr w:type="gramStart"/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обслуживаемых</w:t>
            </w:r>
            <w:proofErr w:type="gramEnd"/>
          </w:p>
        </w:tc>
        <w:tc>
          <w:tcPr>
            <w:tcW w:w="2126" w:type="dxa"/>
            <w:vAlign w:val="center"/>
          </w:tcPr>
          <w:p w:rsidR="00911744" w:rsidRPr="002A7BC3" w:rsidRDefault="00911744" w:rsidP="009F7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091" w:type="dxa"/>
            <w:vAlign w:val="center"/>
          </w:tcPr>
          <w:p w:rsidR="00911744" w:rsidRPr="002A7BC3" w:rsidRDefault="00911744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091" w:type="dxa"/>
          </w:tcPr>
          <w:p w:rsidR="00911744" w:rsidRDefault="00911744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911744" w:rsidTr="005157E2">
        <w:tc>
          <w:tcPr>
            <w:tcW w:w="3510" w:type="dxa"/>
          </w:tcPr>
          <w:p w:rsidR="00911744" w:rsidRDefault="0091174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>Дети, оказавшиеся в трудной жизненной ситуации</w:t>
            </w:r>
          </w:p>
        </w:tc>
        <w:tc>
          <w:tcPr>
            <w:tcW w:w="2126" w:type="dxa"/>
            <w:vAlign w:val="center"/>
          </w:tcPr>
          <w:p w:rsidR="00911744" w:rsidRDefault="00911744" w:rsidP="009F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</w:p>
        </w:tc>
        <w:tc>
          <w:tcPr>
            <w:tcW w:w="2091" w:type="dxa"/>
            <w:vAlign w:val="center"/>
          </w:tcPr>
          <w:p w:rsidR="00911744" w:rsidRDefault="0091174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  <w:tc>
          <w:tcPr>
            <w:tcW w:w="2091" w:type="dxa"/>
          </w:tcPr>
          <w:p w:rsidR="00911744" w:rsidRDefault="0091174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44" w:rsidRDefault="0091174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0D0FBB" w:rsidRDefault="00911744" w:rsidP="000D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D0FBB" w:rsidRPr="00054B48">
        <w:rPr>
          <w:rFonts w:ascii="Times New Roman" w:hAnsi="Times New Roman" w:cs="Times New Roman"/>
          <w:sz w:val="28"/>
          <w:szCs w:val="28"/>
        </w:rPr>
        <w:t xml:space="preserve"> год</w:t>
      </w:r>
      <w:r w:rsidR="003346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3463E">
        <w:rPr>
          <w:rFonts w:ascii="Times New Roman" w:hAnsi="Times New Roman" w:cs="Times New Roman"/>
          <w:sz w:val="28"/>
          <w:szCs w:val="28"/>
        </w:rPr>
        <w:t xml:space="preserve">илось количество поступлений детей с тяжелыми наследственными заболеваниями, так же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33463E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:rsidR="00315877" w:rsidRDefault="00315877" w:rsidP="003158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Таблица 3</w:t>
      </w:r>
    </w:p>
    <w:p w:rsidR="00635650" w:rsidRPr="00315877" w:rsidRDefault="005B0437" w:rsidP="0031587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4FF">
        <w:rPr>
          <w:rFonts w:ascii="Times New Roman" w:hAnsi="Times New Roman" w:cs="Times New Roman"/>
          <w:sz w:val="28"/>
          <w:szCs w:val="28"/>
        </w:rPr>
        <w:t>Школа приемных родителей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3497"/>
        <w:gridCol w:w="2124"/>
        <w:gridCol w:w="2123"/>
        <w:gridCol w:w="2110"/>
      </w:tblGrid>
      <w:tr w:rsidR="00545003" w:rsidTr="00A676A1">
        <w:tc>
          <w:tcPr>
            <w:tcW w:w="3497" w:type="dxa"/>
          </w:tcPr>
          <w:p w:rsidR="00545003" w:rsidRPr="002A7BC3" w:rsidRDefault="00545003" w:rsidP="00BF7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Pr="002A7BC3">
              <w:rPr>
                <w:b/>
              </w:rPr>
              <w:t xml:space="preserve"> </w:t>
            </w:r>
            <w:proofErr w:type="gramStart"/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обслуживаемых</w:t>
            </w:r>
            <w:proofErr w:type="gramEnd"/>
          </w:p>
        </w:tc>
        <w:tc>
          <w:tcPr>
            <w:tcW w:w="2124" w:type="dxa"/>
            <w:vAlign w:val="center"/>
          </w:tcPr>
          <w:p w:rsidR="00545003" w:rsidRPr="002A7BC3" w:rsidRDefault="00545003" w:rsidP="00545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23" w:type="dxa"/>
            <w:vAlign w:val="center"/>
          </w:tcPr>
          <w:p w:rsidR="00545003" w:rsidRPr="002A7BC3" w:rsidRDefault="00545003" w:rsidP="00545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10" w:type="dxa"/>
            <w:vAlign w:val="center"/>
          </w:tcPr>
          <w:p w:rsidR="00545003" w:rsidRPr="002A7BC3" w:rsidRDefault="00545003" w:rsidP="00545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545003" w:rsidTr="00A676A1">
        <w:tc>
          <w:tcPr>
            <w:tcW w:w="3497" w:type="dxa"/>
          </w:tcPr>
          <w:p w:rsidR="00545003" w:rsidRDefault="0054500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>Граждане, изъявившие желание взять ребенка</w:t>
            </w:r>
            <w:r w:rsidR="00F62721">
              <w:rPr>
                <w:rFonts w:ascii="Times New Roman" w:hAnsi="Times New Roman" w:cs="Times New Roman"/>
                <w:sz w:val="28"/>
                <w:szCs w:val="28"/>
              </w:rPr>
              <w:t>, оставшегося без попечения</w:t>
            </w: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 xml:space="preserve"> на воспитание в семью</w:t>
            </w:r>
          </w:p>
        </w:tc>
        <w:tc>
          <w:tcPr>
            <w:tcW w:w="2124" w:type="dxa"/>
            <w:vAlign w:val="center"/>
          </w:tcPr>
          <w:p w:rsidR="00545003" w:rsidRDefault="00545003" w:rsidP="005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3" w:type="dxa"/>
            <w:vAlign w:val="center"/>
          </w:tcPr>
          <w:p w:rsidR="00545003" w:rsidRDefault="00545003" w:rsidP="005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10" w:type="dxa"/>
            <w:vAlign w:val="center"/>
          </w:tcPr>
          <w:p w:rsidR="00545003" w:rsidRDefault="00545003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FA0420" w:rsidRDefault="00843042" w:rsidP="0073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3F" w:rsidRPr="0045083F" w:rsidRDefault="0045083F" w:rsidP="00FA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83F">
        <w:rPr>
          <w:rFonts w:ascii="Times New Roman" w:hAnsi="Times New Roman" w:cs="Times New Roman"/>
          <w:sz w:val="28"/>
          <w:szCs w:val="28"/>
        </w:rPr>
        <w:t>В прошедшем году обучение кандидатов в замещающие родители велось в о</w:t>
      </w:r>
      <w:r w:rsidR="008174FF">
        <w:rPr>
          <w:rFonts w:ascii="Times New Roman" w:hAnsi="Times New Roman" w:cs="Times New Roman"/>
          <w:sz w:val="28"/>
          <w:szCs w:val="28"/>
        </w:rPr>
        <w:t xml:space="preserve">чной форме. </w:t>
      </w:r>
      <w:r w:rsidR="00545003">
        <w:rPr>
          <w:rFonts w:ascii="Times New Roman" w:hAnsi="Times New Roman" w:cs="Times New Roman"/>
          <w:sz w:val="28"/>
          <w:szCs w:val="28"/>
        </w:rPr>
        <w:t xml:space="preserve">Курс занятий в ШПР состоит из 80 академических часов. В которые включены лекции, практические занятия, </w:t>
      </w:r>
      <w:proofErr w:type="spellStart"/>
      <w:r w:rsidR="00545003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545003">
        <w:rPr>
          <w:rFonts w:ascii="Times New Roman" w:hAnsi="Times New Roman" w:cs="Times New Roman"/>
          <w:sz w:val="28"/>
          <w:szCs w:val="28"/>
        </w:rPr>
        <w:t xml:space="preserve"> </w:t>
      </w:r>
      <w:r w:rsidR="00B45402">
        <w:rPr>
          <w:rFonts w:ascii="Times New Roman" w:hAnsi="Times New Roman" w:cs="Times New Roman"/>
          <w:sz w:val="28"/>
          <w:szCs w:val="28"/>
        </w:rPr>
        <w:t>упражнения</w:t>
      </w:r>
      <w:r w:rsidR="00545003">
        <w:rPr>
          <w:rFonts w:ascii="Times New Roman" w:hAnsi="Times New Roman" w:cs="Times New Roman"/>
          <w:sz w:val="28"/>
          <w:szCs w:val="28"/>
        </w:rPr>
        <w:t xml:space="preserve">, индивидуальные консультации, диагностика. </w:t>
      </w:r>
      <w:r w:rsidRPr="0045083F">
        <w:rPr>
          <w:rFonts w:ascii="Times New Roman" w:hAnsi="Times New Roman" w:cs="Times New Roman"/>
          <w:sz w:val="28"/>
          <w:szCs w:val="28"/>
        </w:rPr>
        <w:t>В процессе подготовки слушатели</w:t>
      </w:r>
      <w:r w:rsidR="00545003">
        <w:rPr>
          <w:rFonts w:ascii="Times New Roman" w:hAnsi="Times New Roman" w:cs="Times New Roman"/>
          <w:sz w:val="28"/>
          <w:szCs w:val="28"/>
        </w:rPr>
        <w:t xml:space="preserve"> имели возможность определиться с выбором формы жизнеустройства, </w:t>
      </w:r>
      <w:r w:rsidR="00F62721">
        <w:rPr>
          <w:rFonts w:ascii="Times New Roman" w:hAnsi="Times New Roman" w:cs="Times New Roman"/>
          <w:sz w:val="28"/>
          <w:szCs w:val="28"/>
        </w:rPr>
        <w:t xml:space="preserve">мотивации. На лекционных и практических занятиях принять, сформировать готовность решать трудные вопросы, с которыми предстоит встретиться в процессе воспитания приемного ребенка. </w:t>
      </w:r>
    </w:p>
    <w:p w:rsidR="00B3574C" w:rsidRDefault="0045083F" w:rsidP="005E4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83F">
        <w:rPr>
          <w:rFonts w:ascii="Times New Roman" w:hAnsi="Times New Roman" w:cs="Times New Roman"/>
          <w:sz w:val="28"/>
          <w:szCs w:val="28"/>
        </w:rPr>
        <w:t>За</w:t>
      </w:r>
      <w:r w:rsidR="00850445">
        <w:rPr>
          <w:rFonts w:ascii="Times New Roman" w:hAnsi="Times New Roman" w:cs="Times New Roman"/>
          <w:sz w:val="28"/>
          <w:szCs w:val="28"/>
        </w:rPr>
        <w:t xml:space="preserve"> период с января по декабрь 201</w:t>
      </w:r>
      <w:r w:rsidR="00F62721">
        <w:rPr>
          <w:rFonts w:ascii="Times New Roman" w:hAnsi="Times New Roman" w:cs="Times New Roman"/>
          <w:sz w:val="28"/>
          <w:szCs w:val="28"/>
        </w:rPr>
        <w:t>9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г. выразили желание пройти обучение в «Школе приемных родителей» и подали заявление в службу подготовки граждан </w:t>
      </w:r>
      <w:r w:rsidR="00F62721">
        <w:rPr>
          <w:rFonts w:ascii="Times New Roman" w:hAnsi="Times New Roman" w:cs="Times New Roman"/>
          <w:sz w:val="28"/>
          <w:szCs w:val="28"/>
        </w:rPr>
        <w:t>107</w:t>
      </w:r>
      <w:r w:rsidRPr="0045083F">
        <w:rPr>
          <w:rFonts w:ascii="Times New Roman" w:hAnsi="Times New Roman" w:cs="Times New Roman"/>
          <w:sz w:val="28"/>
          <w:szCs w:val="28"/>
        </w:rPr>
        <w:t xml:space="preserve"> заявителей. </w:t>
      </w:r>
      <w:proofErr w:type="gramStart"/>
      <w:r w:rsidRPr="0045083F">
        <w:rPr>
          <w:rFonts w:ascii="Times New Roman" w:hAnsi="Times New Roman" w:cs="Times New Roman"/>
          <w:sz w:val="28"/>
          <w:szCs w:val="28"/>
        </w:rPr>
        <w:t>Обучение в «Школе приемных родителей» успешно прошли и получ</w:t>
      </w:r>
      <w:r w:rsidR="00E24466">
        <w:rPr>
          <w:rFonts w:ascii="Times New Roman" w:hAnsi="Times New Roman" w:cs="Times New Roman"/>
          <w:sz w:val="28"/>
          <w:szCs w:val="28"/>
        </w:rPr>
        <w:t xml:space="preserve">или </w:t>
      </w:r>
      <w:r w:rsidR="00850445">
        <w:rPr>
          <w:rFonts w:ascii="Times New Roman" w:hAnsi="Times New Roman" w:cs="Times New Roman"/>
          <w:sz w:val="28"/>
          <w:szCs w:val="28"/>
        </w:rPr>
        <w:t>«</w:t>
      </w:r>
      <w:r w:rsidR="00E24466">
        <w:rPr>
          <w:rFonts w:ascii="Times New Roman" w:hAnsi="Times New Roman" w:cs="Times New Roman"/>
          <w:sz w:val="28"/>
          <w:szCs w:val="28"/>
        </w:rPr>
        <w:t>Свидетельства</w:t>
      </w:r>
      <w:r w:rsidR="00850445">
        <w:rPr>
          <w:rFonts w:ascii="Times New Roman" w:hAnsi="Times New Roman" w:cs="Times New Roman"/>
          <w:sz w:val="28"/>
          <w:szCs w:val="28"/>
        </w:rPr>
        <w:t>»</w:t>
      </w:r>
      <w:r w:rsidR="00E24466">
        <w:rPr>
          <w:rFonts w:ascii="Times New Roman" w:hAnsi="Times New Roman" w:cs="Times New Roman"/>
          <w:sz w:val="28"/>
          <w:szCs w:val="28"/>
        </w:rPr>
        <w:t xml:space="preserve"> о подготовке </w:t>
      </w:r>
      <w:r w:rsidR="00850445">
        <w:rPr>
          <w:rFonts w:ascii="Times New Roman" w:hAnsi="Times New Roman" w:cs="Times New Roman"/>
          <w:sz w:val="28"/>
          <w:szCs w:val="28"/>
        </w:rPr>
        <w:t>5</w:t>
      </w:r>
      <w:r w:rsidR="00F62721">
        <w:rPr>
          <w:rFonts w:ascii="Times New Roman" w:hAnsi="Times New Roman" w:cs="Times New Roman"/>
          <w:sz w:val="28"/>
          <w:szCs w:val="28"/>
        </w:rPr>
        <w:t>5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граждан, желающих принять на вос</w:t>
      </w:r>
      <w:r w:rsidR="00850445">
        <w:rPr>
          <w:rFonts w:ascii="Times New Roman" w:hAnsi="Times New Roman" w:cs="Times New Roman"/>
          <w:sz w:val="28"/>
          <w:szCs w:val="28"/>
        </w:rPr>
        <w:t xml:space="preserve">питание детей в семью, из них </w:t>
      </w:r>
      <w:r w:rsidR="00F62721">
        <w:rPr>
          <w:rFonts w:ascii="Times New Roman" w:hAnsi="Times New Roman" w:cs="Times New Roman"/>
          <w:sz w:val="28"/>
          <w:szCs w:val="28"/>
        </w:rPr>
        <w:t>21 кандидат</w:t>
      </w:r>
      <w:r w:rsidRPr="0045083F">
        <w:rPr>
          <w:rFonts w:ascii="Times New Roman" w:hAnsi="Times New Roman" w:cs="Times New Roman"/>
          <w:sz w:val="28"/>
          <w:szCs w:val="28"/>
        </w:rPr>
        <w:t xml:space="preserve"> в замещающие родители приняли и вос</w:t>
      </w:r>
      <w:r w:rsidR="00850445">
        <w:rPr>
          <w:rFonts w:ascii="Times New Roman" w:hAnsi="Times New Roman" w:cs="Times New Roman"/>
          <w:sz w:val="28"/>
          <w:szCs w:val="28"/>
        </w:rPr>
        <w:t xml:space="preserve">питывают детей в своих семьях. </w:t>
      </w:r>
      <w:r w:rsidR="00F62721">
        <w:rPr>
          <w:rFonts w:ascii="Times New Roman" w:hAnsi="Times New Roman" w:cs="Times New Roman"/>
          <w:sz w:val="28"/>
          <w:szCs w:val="28"/>
        </w:rPr>
        <w:t>11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граждан, подавших заявление в ШПР, не прошли обучение по пр</w:t>
      </w:r>
      <w:r w:rsidR="00E24466">
        <w:rPr>
          <w:rFonts w:ascii="Times New Roman" w:hAnsi="Times New Roman" w:cs="Times New Roman"/>
          <w:sz w:val="28"/>
          <w:szCs w:val="28"/>
        </w:rPr>
        <w:t>и</w:t>
      </w:r>
      <w:r w:rsidR="00850445">
        <w:rPr>
          <w:rFonts w:ascii="Times New Roman" w:hAnsi="Times New Roman" w:cs="Times New Roman"/>
          <w:sz w:val="28"/>
          <w:szCs w:val="28"/>
        </w:rPr>
        <w:t>чине непосещения занятий</w:t>
      </w:r>
      <w:r w:rsidR="00F62721">
        <w:rPr>
          <w:rFonts w:ascii="Times New Roman" w:hAnsi="Times New Roman" w:cs="Times New Roman"/>
          <w:sz w:val="28"/>
          <w:szCs w:val="28"/>
        </w:rPr>
        <w:t xml:space="preserve"> и 1 гражданин по причине не удовлетворительного прохождения </w:t>
      </w:r>
      <w:r w:rsidR="00E7310E">
        <w:rPr>
          <w:rFonts w:ascii="Times New Roman" w:hAnsi="Times New Roman" w:cs="Times New Roman"/>
          <w:sz w:val="28"/>
          <w:szCs w:val="28"/>
        </w:rPr>
        <w:t>итогового тестирования</w:t>
      </w:r>
      <w:r w:rsidR="00F627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2721">
        <w:rPr>
          <w:rFonts w:ascii="Times New Roman" w:hAnsi="Times New Roman" w:cs="Times New Roman"/>
          <w:sz w:val="28"/>
          <w:szCs w:val="28"/>
        </w:rPr>
        <w:t xml:space="preserve">   С 21.11</w:t>
      </w:r>
      <w:r w:rsidR="00E24466">
        <w:rPr>
          <w:rFonts w:ascii="Times New Roman" w:hAnsi="Times New Roman" w:cs="Times New Roman"/>
          <w:sz w:val="28"/>
          <w:szCs w:val="28"/>
        </w:rPr>
        <w:t>.</w:t>
      </w:r>
      <w:r w:rsidR="00F62721">
        <w:rPr>
          <w:rFonts w:ascii="Times New Roman" w:hAnsi="Times New Roman" w:cs="Times New Roman"/>
          <w:sz w:val="28"/>
          <w:szCs w:val="28"/>
        </w:rPr>
        <w:t>2019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г. в «Школе приемных родителей», в настоящее время обучаются и гот</w:t>
      </w:r>
      <w:r w:rsidR="00E24466">
        <w:rPr>
          <w:rFonts w:ascii="Times New Roman" w:hAnsi="Times New Roman" w:cs="Times New Roman"/>
          <w:sz w:val="28"/>
          <w:szCs w:val="28"/>
        </w:rPr>
        <w:t>овятся к приему детей в семью</w:t>
      </w:r>
      <w:r w:rsidR="002F2D38">
        <w:rPr>
          <w:rFonts w:ascii="Times New Roman" w:hAnsi="Times New Roman" w:cs="Times New Roman"/>
          <w:sz w:val="28"/>
          <w:szCs w:val="28"/>
        </w:rPr>
        <w:t xml:space="preserve"> </w:t>
      </w:r>
      <w:r w:rsidR="00F62721">
        <w:rPr>
          <w:rFonts w:ascii="Times New Roman" w:hAnsi="Times New Roman" w:cs="Times New Roman"/>
          <w:sz w:val="28"/>
          <w:szCs w:val="28"/>
        </w:rPr>
        <w:t>29</w:t>
      </w:r>
      <w:r w:rsidR="002F2D3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5083F">
        <w:rPr>
          <w:rFonts w:ascii="Times New Roman" w:hAnsi="Times New Roman" w:cs="Times New Roman"/>
          <w:sz w:val="28"/>
          <w:szCs w:val="28"/>
        </w:rPr>
        <w:t>, которые окончат обучение и получат свид</w:t>
      </w:r>
      <w:r w:rsidR="00E24466">
        <w:rPr>
          <w:rFonts w:ascii="Times New Roman" w:hAnsi="Times New Roman" w:cs="Times New Roman"/>
          <w:sz w:val="28"/>
          <w:szCs w:val="28"/>
        </w:rPr>
        <w:t>етельст</w:t>
      </w:r>
      <w:r w:rsidR="00850445">
        <w:rPr>
          <w:rFonts w:ascii="Times New Roman" w:hAnsi="Times New Roman" w:cs="Times New Roman"/>
          <w:sz w:val="28"/>
          <w:szCs w:val="28"/>
        </w:rPr>
        <w:t xml:space="preserve">ва </w:t>
      </w:r>
      <w:r w:rsidR="00F62721">
        <w:rPr>
          <w:rFonts w:ascii="Times New Roman" w:hAnsi="Times New Roman" w:cs="Times New Roman"/>
          <w:sz w:val="28"/>
          <w:szCs w:val="28"/>
        </w:rPr>
        <w:t>14.</w:t>
      </w:r>
      <w:r w:rsidR="00B42D5E">
        <w:rPr>
          <w:rFonts w:ascii="Times New Roman" w:hAnsi="Times New Roman" w:cs="Times New Roman"/>
          <w:sz w:val="28"/>
          <w:szCs w:val="28"/>
        </w:rPr>
        <w:t>02</w:t>
      </w:r>
      <w:r w:rsidR="00F62721">
        <w:rPr>
          <w:rFonts w:ascii="Times New Roman" w:hAnsi="Times New Roman" w:cs="Times New Roman"/>
          <w:sz w:val="28"/>
          <w:szCs w:val="28"/>
        </w:rPr>
        <w:t>.2020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4BFB" w:rsidRDefault="005E4BFB" w:rsidP="005E4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C" w:rsidRDefault="00B16D68" w:rsidP="0084304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t>3.Реализация комплексной программы социальной реабилитации.</w:t>
      </w:r>
    </w:p>
    <w:p w:rsidR="00073DA8" w:rsidRDefault="00716767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социальной реабилитации состоит из комплекса мероприятий медико-психолого-педагогической и социально-правовой помощи детям. 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Лечебно-профилактическая и </w:t>
      </w:r>
      <w:r w:rsidR="00073DA8" w:rsidRPr="0099224C">
        <w:rPr>
          <w:rFonts w:ascii="Times New Roman" w:hAnsi="Times New Roman"/>
          <w:sz w:val="28"/>
          <w:szCs w:val="28"/>
        </w:rPr>
        <w:t>реабилитационн</w:t>
      </w:r>
      <w:r>
        <w:rPr>
          <w:rFonts w:ascii="Times New Roman" w:hAnsi="Times New Roman"/>
          <w:sz w:val="28"/>
          <w:szCs w:val="28"/>
        </w:rPr>
        <w:t>ая</w:t>
      </w:r>
      <w:r w:rsidR="00073DA8" w:rsidRPr="0099224C">
        <w:rPr>
          <w:rFonts w:ascii="Times New Roman" w:hAnsi="Times New Roman"/>
          <w:sz w:val="28"/>
          <w:szCs w:val="28"/>
        </w:rPr>
        <w:t xml:space="preserve"> помощь воспитанникам</w:t>
      </w:r>
      <w:r>
        <w:rPr>
          <w:rFonts w:ascii="Times New Roman" w:hAnsi="Times New Roman"/>
          <w:sz w:val="28"/>
          <w:szCs w:val="28"/>
        </w:rPr>
        <w:t xml:space="preserve"> дома ребенка </w:t>
      </w:r>
      <w:r w:rsidRPr="00967A65">
        <w:rPr>
          <w:rFonts w:ascii="Times New Roman" w:hAnsi="Times New Roman"/>
          <w:sz w:val="28"/>
          <w:szCs w:val="28"/>
        </w:rPr>
        <w:t>строится  с учетом анатомо - физиологических особенностей раннего детского возраста, закономерностей развития высшей нервной деятельности, которые обуславливают гармоничное развитие ребенка и формирование у него социального поведения</w:t>
      </w:r>
      <w:r>
        <w:rPr>
          <w:rFonts w:ascii="Times New Roman" w:hAnsi="Times New Roman"/>
          <w:sz w:val="28"/>
          <w:szCs w:val="28"/>
        </w:rPr>
        <w:t>.</w:t>
      </w:r>
      <w:r w:rsidRPr="00967A65">
        <w:t xml:space="preserve"> </w:t>
      </w:r>
      <w:r w:rsidRPr="00967A65">
        <w:rPr>
          <w:rFonts w:ascii="Times New Roman" w:hAnsi="Times New Roman"/>
          <w:sz w:val="28"/>
          <w:szCs w:val="28"/>
        </w:rPr>
        <w:t>Основу системы медицинского обеспечения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967A65">
        <w:rPr>
          <w:rFonts w:ascii="Times New Roman" w:hAnsi="Times New Roman"/>
          <w:sz w:val="28"/>
          <w:szCs w:val="28"/>
        </w:rPr>
        <w:t xml:space="preserve"> составляют: контроль за состоянием здоровья и факторами, определяющими его формирование; ранняя коррекция нарушений здоровья и развит</w:t>
      </w:r>
      <w:r>
        <w:rPr>
          <w:rFonts w:ascii="Times New Roman" w:hAnsi="Times New Roman"/>
          <w:sz w:val="28"/>
          <w:szCs w:val="28"/>
        </w:rPr>
        <w:t xml:space="preserve">ия.  Особое место </w:t>
      </w:r>
      <w:r w:rsidRPr="00967A65">
        <w:rPr>
          <w:rFonts w:ascii="Times New Roman" w:hAnsi="Times New Roman"/>
          <w:sz w:val="28"/>
          <w:szCs w:val="28"/>
        </w:rPr>
        <w:t>занимают профилактические  и оздоровительные мероприятия, основными принципами которых являются: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комплексность использования профилактических оздоровительных технологий с учетом состояния  здоровья воспитанников;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непрерывность проведения мероприятий;</w:t>
      </w:r>
    </w:p>
    <w:p w:rsidR="00073DA8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lastRenderedPageBreak/>
        <w:t>•</w:t>
      </w:r>
      <w:r w:rsidRPr="00967A65">
        <w:rPr>
          <w:rFonts w:ascii="Times New Roman" w:hAnsi="Times New Roman"/>
          <w:sz w:val="28"/>
          <w:szCs w:val="28"/>
        </w:rPr>
        <w:tab/>
        <w:t>максимальный охват всех нуждающихся в оздоровлении.</w:t>
      </w:r>
    </w:p>
    <w:p w:rsidR="00DB2C95" w:rsidRDefault="006A21F2" w:rsidP="00967A6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D33B5" w:rsidRPr="002D33B5">
        <w:rPr>
          <w:rFonts w:ascii="Times New Roman" w:eastAsia="Calibri" w:hAnsi="Times New Roman" w:cs="Times New Roman"/>
          <w:sz w:val="28"/>
          <w:szCs w:val="28"/>
        </w:rPr>
        <w:t xml:space="preserve">отделения восстановительного лечения </w:t>
      </w:r>
      <w:r w:rsidR="002D33B5">
        <w:rPr>
          <w:rFonts w:ascii="Times New Roman" w:eastAsia="Calibri" w:hAnsi="Times New Roman" w:cs="Times New Roman"/>
          <w:sz w:val="28"/>
          <w:szCs w:val="28"/>
        </w:rPr>
        <w:t xml:space="preserve">созданы условия, </w:t>
      </w:r>
      <w:r w:rsidR="002D33B5" w:rsidRPr="002D33B5">
        <w:rPr>
          <w:rFonts w:ascii="Times New Roman" w:eastAsia="Calibri" w:hAnsi="Times New Roman" w:cs="Times New Roman"/>
          <w:sz w:val="28"/>
          <w:szCs w:val="28"/>
        </w:rPr>
        <w:t>позволяющие эффективно</w:t>
      </w:r>
      <w:r w:rsidR="002D33B5" w:rsidRPr="002D33B5">
        <w:t xml:space="preserve"> </w:t>
      </w:r>
      <w:r w:rsidR="002D33B5" w:rsidRPr="002D33B5">
        <w:rPr>
          <w:rFonts w:ascii="Times New Roman" w:eastAsia="Calibri" w:hAnsi="Times New Roman" w:cs="Times New Roman"/>
          <w:sz w:val="28"/>
          <w:szCs w:val="28"/>
        </w:rPr>
        <w:t>оказывать адресную комплексную помощь в социальной реабил</w:t>
      </w:r>
      <w:r w:rsidR="002D33B5">
        <w:rPr>
          <w:rFonts w:ascii="Times New Roman" w:eastAsia="Calibri" w:hAnsi="Times New Roman" w:cs="Times New Roman"/>
          <w:sz w:val="28"/>
          <w:szCs w:val="28"/>
        </w:rPr>
        <w:t>итации  детям раннего возраста.</w:t>
      </w:r>
    </w:p>
    <w:p w:rsidR="00843042" w:rsidRPr="003D24F1" w:rsidRDefault="00D12C95" w:rsidP="003D2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B5970">
        <w:rPr>
          <w:rFonts w:ascii="Times New Roman" w:eastAsia="Calibri" w:hAnsi="Times New Roman" w:cs="Times New Roman"/>
          <w:sz w:val="28"/>
          <w:szCs w:val="28"/>
        </w:rPr>
        <w:t xml:space="preserve"> течение года </w:t>
      </w:r>
      <w:r w:rsidR="00632D85">
        <w:rPr>
          <w:rFonts w:ascii="Times New Roman" w:eastAsia="Calibri" w:hAnsi="Times New Roman" w:cs="Times New Roman"/>
          <w:sz w:val="28"/>
          <w:szCs w:val="28"/>
        </w:rPr>
        <w:t>воспитанникам оказывалась</w:t>
      </w:r>
      <w:r w:rsidR="00CA2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69D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специализированная, в том числе </w:t>
      </w:r>
      <w:r w:rsidR="00CA224C">
        <w:rPr>
          <w:rFonts w:ascii="Times New Roman" w:eastAsia="Calibri" w:hAnsi="Times New Roman" w:cs="Times New Roman"/>
          <w:sz w:val="28"/>
          <w:szCs w:val="28"/>
        </w:rPr>
        <w:t>высокотехно</w:t>
      </w:r>
      <w:r w:rsidR="00E0369D">
        <w:rPr>
          <w:rFonts w:ascii="Times New Roman" w:eastAsia="Calibri" w:hAnsi="Times New Roman" w:cs="Times New Roman"/>
          <w:sz w:val="28"/>
          <w:szCs w:val="28"/>
        </w:rPr>
        <w:t>логичная</w:t>
      </w:r>
      <w:r w:rsidR="00632D85">
        <w:rPr>
          <w:rFonts w:ascii="Times New Roman" w:eastAsia="Calibri" w:hAnsi="Times New Roman" w:cs="Times New Roman"/>
          <w:sz w:val="28"/>
          <w:szCs w:val="28"/>
        </w:rPr>
        <w:t xml:space="preserve"> медицинская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632D85">
        <w:rPr>
          <w:rFonts w:ascii="Times New Roman" w:eastAsia="Calibri" w:hAnsi="Times New Roman" w:cs="Times New Roman"/>
          <w:sz w:val="28"/>
          <w:szCs w:val="28"/>
        </w:rPr>
        <w:t>ь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в меди</w:t>
      </w:r>
      <w:r w:rsidR="00DB5970">
        <w:rPr>
          <w:rFonts w:ascii="Times New Roman" w:eastAsia="Calibri" w:hAnsi="Times New Roman" w:cs="Times New Roman"/>
          <w:sz w:val="28"/>
          <w:szCs w:val="28"/>
        </w:rPr>
        <w:t>цинских учреждениях Астраханской области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32D85">
        <w:rPr>
          <w:rFonts w:ascii="Times New Roman" w:eastAsia="Calibri" w:hAnsi="Times New Roman" w:cs="Times New Roman"/>
          <w:sz w:val="28"/>
          <w:szCs w:val="28"/>
        </w:rPr>
        <w:t>друг</w:t>
      </w:r>
      <w:r w:rsidR="00E0369D">
        <w:rPr>
          <w:rFonts w:ascii="Times New Roman" w:eastAsia="Calibri" w:hAnsi="Times New Roman" w:cs="Times New Roman"/>
          <w:sz w:val="28"/>
          <w:szCs w:val="28"/>
        </w:rPr>
        <w:t>их городах Российской Федерации:</w:t>
      </w:r>
    </w:p>
    <w:p w:rsidR="00C67671" w:rsidRPr="00DF55A2" w:rsidRDefault="00EE19FB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7"/>
        <w:gridCol w:w="1881"/>
        <w:gridCol w:w="1882"/>
        <w:gridCol w:w="1882"/>
        <w:gridCol w:w="1882"/>
      </w:tblGrid>
      <w:tr w:rsidR="00EE2602" w:rsidTr="00EE2602">
        <w:tc>
          <w:tcPr>
            <w:tcW w:w="2327" w:type="dxa"/>
            <w:vMerge w:val="restart"/>
            <w:vAlign w:val="center"/>
          </w:tcPr>
          <w:p w:rsidR="00EE2602" w:rsidRPr="00EE2602" w:rsidRDefault="00A676A1" w:rsidP="00EE260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помощи</w:t>
            </w:r>
          </w:p>
        </w:tc>
        <w:tc>
          <w:tcPr>
            <w:tcW w:w="3763" w:type="dxa"/>
            <w:gridSpan w:val="2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Специализированная медицинская помощь </w:t>
            </w:r>
          </w:p>
        </w:tc>
        <w:tc>
          <w:tcPr>
            <w:tcW w:w="3764" w:type="dxa"/>
            <w:gridSpan w:val="2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Высокотехнологичная медицинская помощь</w:t>
            </w:r>
          </w:p>
        </w:tc>
      </w:tr>
      <w:tr w:rsidR="00EE2602" w:rsidTr="001A3E24">
        <w:tc>
          <w:tcPr>
            <w:tcW w:w="2327" w:type="dxa"/>
            <w:vMerge/>
          </w:tcPr>
          <w:p w:rsidR="00EE2602" w:rsidRPr="00E0369D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E2602" w:rsidRP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882" w:type="dxa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города </w:t>
            </w: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882" w:type="dxa"/>
            <w:vAlign w:val="center"/>
          </w:tcPr>
          <w:p w:rsidR="00EE2602" w:rsidRP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882" w:type="dxa"/>
          </w:tcPr>
          <w:p w:rsidR="00EE2602" w:rsidRPr="00EE2602" w:rsidRDefault="00EE2602" w:rsidP="006D2E1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города </w:t>
            </w: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</w:tr>
      <w:tr w:rsidR="00EE2602" w:rsidTr="00EE2602">
        <w:tc>
          <w:tcPr>
            <w:tcW w:w="2327" w:type="dxa"/>
          </w:tcPr>
          <w:p w:rsidR="00EE2602" w:rsidRPr="006A21F2" w:rsidRDefault="00F233AB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81" w:type="dxa"/>
          </w:tcPr>
          <w:p w:rsidR="00EE2602" w:rsidRDefault="0077152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82" w:type="dxa"/>
          </w:tcPr>
          <w:p w:rsidR="00EE2602" w:rsidRDefault="00F233AB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EE2602" w:rsidRDefault="0077152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EE2602" w:rsidRDefault="0077152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A21F2" w:rsidTr="00EE2602">
        <w:tc>
          <w:tcPr>
            <w:tcW w:w="2327" w:type="dxa"/>
          </w:tcPr>
          <w:p w:rsidR="006A21F2" w:rsidRP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81" w:type="dxa"/>
          </w:tcPr>
          <w:p w:rsid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82" w:type="dxa"/>
          </w:tcPr>
          <w:p w:rsid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</w:tcPr>
          <w:p w:rsid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F127F" w:rsidTr="00EE2602">
        <w:tc>
          <w:tcPr>
            <w:tcW w:w="2327" w:type="dxa"/>
          </w:tcPr>
          <w:p w:rsidR="00DF127F" w:rsidRPr="006A21F2" w:rsidRDefault="00DF127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81" w:type="dxa"/>
          </w:tcPr>
          <w:p w:rsidR="00DF127F" w:rsidRDefault="00DF127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82" w:type="dxa"/>
          </w:tcPr>
          <w:p w:rsidR="00DF127F" w:rsidRDefault="00DF127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DF127F" w:rsidRDefault="00DF127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DF127F" w:rsidRDefault="00DF127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F55A2" w:rsidRDefault="00733614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32D85" w:rsidRDefault="00733614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B3B">
        <w:rPr>
          <w:rFonts w:ascii="Times New Roman" w:eastAsia="Calibri" w:hAnsi="Times New Roman" w:cs="Times New Roman"/>
          <w:sz w:val="28"/>
          <w:szCs w:val="28"/>
        </w:rPr>
        <w:t>В 2019</w:t>
      </w:r>
      <w:r w:rsidR="001A3E24">
        <w:rPr>
          <w:rFonts w:ascii="Times New Roman" w:eastAsia="Calibri" w:hAnsi="Times New Roman" w:cs="Times New Roman"/>
          <w:sz w:val="28"/>
          <w:szCs w:val="28"/>
        </w:rPr>
        <w:t xml:space="preserve"> году воспитанники дома ребенка получали лечение и обследование в следующих центрах: </w:t>
      </w:r>
      <w:proofErr w:type="gramStart"/>
      <w:r w:rsidR="001A3E24">
        <w:rPr>
          <w:rFonts w:ascii="Times New Roman" w:eastAsia="Calibri" w:hAnsi="Times New Roman" w:cs="Times New Roman"/>
          <w:sz w:val="28"/>
          <w:szCs w:val="28"/>
        </w:rPr>
        <w:t>Федеральный центр сердечно-сосудистой хирургии г. Астрахань,</w:t>
      </w:r>
      <w:r w:rsidR="00C02692" w:rsidRPr="00C02692">
        <w:t xml:space="preserve">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ГБУЗ АО  «ОДКБ им. Н.Н. Силищевой»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3E24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Научно-исследовательский институт педиатрии г. Москва, 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Российская детская клиническая больница г. Москва,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Научно-исследовательский институт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 детской ортопедии им. Г.И. Турнера г. Санкт- Петербург,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Научно-исследовательский институ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т уха, горла, носа и речи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г. Санкт- Петербург</w:t>
      </w:r>
      <w:r w:rsidR="00C026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02692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</w:t>
      </w:r>
      <w:r w:rsidR="00C02692" w:rsidRPr="003E0012">
        <w:rPr>
          <w:rFonts w:ascii="Times New Roman" w:eastAsia="Calibri" w:hAnsi="Times New Roman" w:cs="Times New Roman"/>
          <w:sz w:val="28"/>
          <w:szCs w:val="28"/>
        </w:rPr>
        <w:t>иногороднем лечении воспитанников принимал Благотворительный фонд «Вол</w:t>
      </w:r>
      <w:r w:rsidR="00F233AB" w:rsidRPr="003E0012">
        <w:rPr>
          <w:rFonts w:ascii="Times New Roman" w:eastAsia="Calibri" w:hAnsi="Times New Roman" w:cs="Times New Roman"/>
          <w:sz w:val="28"/>
          <w:szCs w:val="28"/>
        </w:rPr>
        <w:t>онтерская помощь детям-сиротам», «Петербургские родители».</w:t>
      </w:r>
    </w:p>
    <w:p w:rsidR="00A676A1" w:rsidRDefault="00A676A1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Воспитанникам проводилась высокоинформативное, дорогостоящее обследование, с целью уточнения диагноза:</w:t>
      </w:r>
    </w:p>
    <w:p w:rsidR="00B875E2" w:rsidRPr="00B875E2" w:rsidRDefault="00B875E2" w:rsidP="00B875E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Компьютерная </w:t>
      </w:r>
      <w:r w:rsidRPr="00B875E2">
        <w:rPr>
          <w:rFonts w:ascii="Times New Roman" w:eastAsia="Calibri" w:hAnsi="Times New Roman" w:cs="Times New Roman"/>
          <w:sz w:val="28"/>
          <w:szCs w:val="28"/>
        </w:rPr>
        <w:t>томография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(КТ)</w:t>
      </w:r>
    </w:p>
    <w:p w:rsidR="00B875E2" w:rsidRDefault="00B875E2" w:rsidP="0073361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5E2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гнитно-резонансное исследование (МРТ)</w:t>
      </w:r>
    </w:p>
    <w:p w:rsidR="00635650" w:rsidRPr="00DF55A2" w:rsidRDefault="00EE19FB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2F0B3B" w:rsidTr="00E7310E">
        <w:tc>
          <w:tcPr>
            <w:tcW w:w="2462" w:type="dxa"/>
          </w:tcPr>
          <w:p w:rsidR="002F0B3B" w:rsidRDefault="002F0B3B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2F0B3B" w:rsidRPr="006A21F2" w:rsidRDefault="002F0B3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64" w:type="dxa"/>
          </w:tcPr>
          <w:p w:rsidR="002F0B3B" w:rsidRPr="006A21F2" w:rsidRDefault="002F0B3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</w:tcPr>
          <w:p w:rsidR="002F0B3B" w:rsidRPr="006A21F2" w:rsidRDefault="002F0B3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F0B3B" w:rsidTr="00E7310E">
        <w:tc>
          <w:tcPr>
            <w:tcW w:w="2462" w:type="dxa"/>
          </w:tcPr>
          <w:p w:rsidR="002F0B3B" w:rsidRDefault="002F0B3B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5E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2464" w:type="dxa"/>
          </w:tcPr>
          <w:p w:rsidR="002F0B3B" w:rsidRDefault="002F0B3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2F0B3B" w:rsidRDefault="002F0B3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F0B3B" w:rsidRDefault="002F0B3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F0B3B" w:rsidTr="00E7310E">
        <w:tc>
          <w:tcPr>
            <w:tcW w:w="2462" w:type="dxa"/>
          </w:tcPr>
          <w:p w:rsidR="002F0B3B" w:rsidRDefault="002F0B3B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5E2">
              <w:rPr>
                <w:rFonts w:ascii="Times New Roman" w:eastAsia="Calibri" w:hAnsi="Times New Roman" w:cs="Times New Roman"/>
                <w:sz w:val="28"/>
                <w:szCs w:val="28"/>
              </w:rPr>
              <w:t>МРТ</w:t>
            </w:r>
          </w:p>
        </w:tc>
        <w:tc>
          <w:tcPr>
            <w:tcW w:w="2464" w:type="dxa"/>
          </w:tcPr>
          <w:p w:rsidR="002F0B3B" w:rsidRDefault="002F0B3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2F0B3B" w:rsidRDefault="002F0B3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F0B3B" w:rsidRDefault="002F0B3B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F160C1" w:rsidRPr="00B875E2" w:rsidRDefault="00733614" w:rsidP="00FA0420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160C1">
        <w:rPr>
          <w:rFonts w:ascii="Times New Roman" w:eastAsia="Calibri" w:hAnsi="Times New Roman" w:cs="Times New Roman"/>
          <w:sz w:val="28"/>
          <w:szCs w:val="28"/>
        </w:rPr>
        <w:t>Врачи</w:t>
      </w:r>
      <w:r w:rsidR="00F160C1" w:rsidRPr="00F160C1">
        <w:rPr>
          <w:rFonts w:ascii="Times New Roman" w:eastAsia="Calibri" w:hAnsi="Times New Roman" w:cs="Times New Roman"/>
          <w:sz w:val="28"/>
          <w:szCs w:val="28"/>
        </w:rPr>
        <w:t xml:space="preserve"> дома ребенка тесно контактирует с кафедрами  ФГБОУ </w:t>
      </w:r>
      <w:proofErr w:type="gramStart"/>
      <w:r w:rsidR="00F160C1" w:rsidRPr="00F160C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F160C1" w:rsidRPr="00F160C1">
        <w:rPr>
          <w:rFonts w:ascii="Times New Roman" w:eastAsia="Calibri" w:hAnsi="Times New Roman" w:cs="Times New Roman"/>
          <w:sz w:val="28"/>
          <w:szCs w:val="28"/>
        </w:rPr>
        <w:t xml:space="preserve"> "Астраханский государственный</w:t>
      </w:r>
      <w:r w:rsidR="00F160C1">
        <w:rPr>
          <w:rFonts w:ascii="Times New Roman" w:eastAsia="Calibri" w:hAnsi="Times New Roman" w:cs="Times New Roman"/>
          <w:sz w:val="28"/>
          <w:szCs w:val="28"/>
        </w:rPr>
        <w:t xml:space="preserve"> медицинский университет" МЗ РФ, принимают участие  в научно-исследовательских работах.</w:t>
      </w:r>
    </w:p>
    <w:p w:rsidR="00487420" w:rsidRPr="00487420" w:rsidRDefault="00C7752A" w:rsidP="006A21F2">
      <w:pPr>
        <w:spacing w:before="240"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7420" w:rsidRPr="00487420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Психолого-педагогическая программа реабилитации и абилитации состоит из </w:t>
      </w:r>
      <w:r w:rsidR="006D2E19"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="00487420" w:rsidRPr="00487420">
        <w:rPr>
          <w:rFonts w:ascii="Times New Roman" w:eastAsia="Calibri" w:hAnsi="Times New Roman" w:cs="Times New Roman"/>
          <w:sz w:val="28"/>
          <w:szCs w:val="28"/>
        </w:rPr>
        <w:t xml:space="preserve">последовательных мероприятий: </w:t>
      </w:r>
    </w:p>
    <w:p w:rsidR="00487420" w:rsidRPr="00487420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>- диагностического обследования детей на осн</w:t>
      </w:r>
      <w:r w:rsidR="00673CC2">
        <w:rPr>
          <w:rFonts w:ascii="Times New Roman" w:eastAsia="Calibri" w:hAnsi="Times New Roman" w:cs="Times New Roman"/>
          <w:sz w:val="28"/>
          <w:szCs w:val="28"/>
        </w:rPr>
        <w:t>ове авторских диагностик психо-э</w:t>
      </w: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моциональной и познавательной сферы; </w:t>
      </w:r>
    </w:p>
    <w:p w:rsidR="00487420" w:rsidRPr="00487420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>- адаптационных мероприятий для вновь поступивших детей;</w:t>
      </w:r>
    </w:p>
    <w:p w:rsidR="003227D9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коррекционно – развивающих занятий, которые составляются по государственным образовательным стандартам с использованием разнообразных методик -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музотерапия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арттерапия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пескотерапия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>, тестопластика, мультимедийные технологии,</w:t>
      </w:r>
      <w:r w:rsidR="00EB50AD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="00EB50AD">
        <w:rPr>
          <w:rFonts w:ascii="Times New Roman" w:eastAsia="Calibri" w:hAnsi="Times New Roman" w:cs="Times New Roman"/>
          <w:sz w:val="28"/>
          <w:szCs w:val="28"/>
        </w:rPr>
        <w:t>Монтессири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E27" w:rsidRDefault="00B3574C" w:rsidP="009C3E2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Психолого-педагогическая программа направлена</w:t>
      </w:r>
      <w:r w:rsidRPr="005F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создание условий</w:t>
      </w:r>
      <w:r w:rsidRPr="005F3503">
        <w:rPr>
          <w:rFonts w:ascii="Times New Roman" w:eastAsia="Calibri" w:hAnsi="Times New Roman" w:cs="Times New Roman"/>
          <w:sz w:val="28"/>
          <w:szCs w:val="28"/>
        </w:rPr>
        <w:t xml:space="preserve"> для социально-личностного развития детей: для адаптации, для комфортного пребывания детей в учреждении, положительного отношения ребенка к себе, другим людям, к окружающему миру - для коммуникативной и социальной компетентности детей.</w:t>
      </w:r>
    </w:p>
    <w:p w:rsidR="00A00AC2" w:rsidRPr="00A00AC2" w:rsidRDefault="009C3E27" w:rsidP="009C3E2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Предметно-пространственная </w:t>
      </w:r>
      <w:r w:rsidR="00A00AC2">
        <w:rPr>
          <w:rFonts w:ascii="Times New Roman" w:eastAsia="Calibri" w:hAnsi="Times New Roman" w:cs="Times New Roman"/>
          <w:sz w:val="28"/>
          <w:szCs w:val="28"/>
        </w:rPr>
        <w:t>развивающая среда, созданная в д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оме ре</w:t>
      </w:r>
      <w:r w:rsidR="00087660">
        <w:rPr>
          <w:rFonts w:ascii="Times New Roman" w:eastAsia="Calibri" w:hAnsi="Times New Roman" w:cs="Times New Roman"/>
          <w:sz w:val="28"/>
          <w:szCs w:val="28"/>
        </w:rPr>
        <w:t>бенка, позволяет каждому воспитаннику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проявлять творческие способности, реализовывать познавательные, эстетические и коммун</w:t>
      </w:r>
      <w:r w:rsidR="006D2E19">
        <w:rPr>
          <w:rFonts w:ascii="Times New Roman" w:eastAsia="Calibri" w:hAnsi="Times New Roman" w:cs="Times New Roman"/>
          <w:sz w:val="28"/>
          <w:szCs w:val="28"/>
        </w:rPr>
        <w:t xml:space="preserve">икативные потребности. </w:t>
      </w:r>
      <w:proofErr w:type="gramStart"/>
      <w:r w:rsidR="006D2E19">
        <w:rPr>
          <w:rFonts w:ascii="Times New Roman" w:eastAsia="Calibri" w:hAnsi="Times New Roman" w:cs="Times New Roman"/>
          <w:sz w:val="28"/>
          <w:szCs w:val="28"/>
        </w:rPr>
        <w:t xml:space="preserve">Для занятий </w:t>
      </w:r>
      <w:r w:rsidR="00EB50AD">
        <w:rPr>
          <w:rFonts w:ascii="Times New Roman" w:eastAsia="Calibri" w:hAnsi="Times New Roman" w:cs="Times New Roman"/>
          <w:sz w:val="28"/>
          <w:szCs w:val="28"/>
        </w:rPr>
        <w:t>с детьми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в учреждении оборудованы и осна</w:t>
      </w:r>
      <w:r w:rsidR="00087660">
        <w:rPr>
          <w:rFonts w:ascii="Times New Roman" w:eastAsia="Calibri" w:hAnsi="Times New Roman" w:cs="Times New Roman"/>
          <w:sz w:val="28"/>
          <w:szCs w:val="28"/>
        </w:rPr>
        <w:t>щены</w:t>
      </w:r>
      <w:r w:rsidR="00C67671">
        <w:rPr>
          <w:rFonts w:ascii="Times New Roman" w:eastAsia="Calibri" w:hAnsi="Times New Roman" w:cs="Times New Roman"/>
          <w:sz w:val="28"/>
          <w:szCs w:val="28"/>
        </w:rPr>
        <w:t>:</w:t>
      </w:r>
      <w:r w:rsidR="00087660">
        <w:rPr>
          <w:rFonts w:ascii="Times New Roman" w:eastAsia="Calibri" w:hAnsi="Times New Roman" w:cs="Times New Roman"/>
          <w:sz w:val="28"/>
          <w:szCs w:val="28"/>
        </w:rPr>
        <w:t xml:space="preserve"> музыкальный зал,  кабинет </w:t>
      </w:r>
      <w:r w:rsidR="00A0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0AC2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A00AC2">
        <w:rPr>
          <w:rFonts w:ascii="Times New Roman" w:eastAsia="Calibri" w:hAnsi="Times New Roman" w:cs="Times New Roman"/>
          <w:sz w:val="28"/>
          <w:szCs w:val="28"/>
        </w:rPr>
        <w:t>,</w:t>
      </w:r>
      <w:r w:rsidR="00EB5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AC2">
        <w:rPr>
          <w:rFonts w:ascii="Times New Roman" w:eastAsia="Calibri" w:hAnsi="Times New Roman" w:cs="Times New Roman"/>
          <w:sz w:val="28"/>
          <w:szCs w:val="28"/>
        </w:rPr>
        <w:t>комната</w:t>
      </w:r>
      <w:r w:rsidR="00EB50AD">
        <w:rPr>
          <w:rFonts w:ascii="Times New Roman" w:eastAsia="Calibri" w:hAnsi="Times New Roman" w:cs="Times New Roman"/>
          <w:sz w:val="28"/>
          <w:szCs w:val="28"/>
        </w:rPr>
        <w:t xml:space="preserve"> психологической разгрузки</w:t>
      </w:r>
      <w:r w:rsidR="00A00A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0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В каждом групповом помещении</w:t>
      </w:r>
      <w:r w:rsidR="00A00AC2">
        <w:rPr>
          <w:rFonts w:ascii="Times New Roman" w:eastAsia="Calibri" w:hAnsi="Times New Roman" w:cs="Times New Roman"/>
          <w:sz w:val="28"/>
          <w:szCs w:val="28"/>
        </w:rPr>
        <w:t xml:space="preserve"> организованы микро-зоны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двигательной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познавательной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AC2" w:rsidRPr="00A00AC2" w:rsidRDefault="00A00AC2" w:rsidP="005F350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продуктивной деятельности;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игровая.</w:t>
      </w:r>
    </w:p>
    <w:p w:rsidR="005F3503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  Среда высту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пает </w:t>
      </w:r>
      <w:r w:rsidRPr="00A00AC2">
        <w:rPr>
          <w:rFonts w:ascii="Times New Roman" w:eastAsia="Calibri" w:hAnsi="Times New Roman" w:cs="Times New Roman"/>
          <w:sz w:val="28"/>
          <w:szCs w:val="28"/>
        </w:rPr>
        <w:t>условием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503">
        <w:rPr>
          <w:rFonts w:ascii="Times New Roman" w:eastAsia="Calibri" w:hAnsi="Times New Roman" w:cs="Times New Roman"/>
          <w:sz w:val="28"/>
          <w:szCs w:val="28"/>
        </w:rPr>
        <w:t>личности ребёнка.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В каждой группе выработан св</w:t>
      </w:r>
      <w:r w:rsidR="005F3503">
        <w:rPr>
          <w:rFonts w:ascii="Times New Roman" w:eastAsia="Calibri" w:hAnsi="Times New Roman" w:cs="Times New Roman"/>
          <w:sz w:val="28"/>
          <w:szCs w:val="28"/>
        </w:rPr>
        <w:t>ой стиль в оформлении интерьера.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   Развивающая предметно-пространственная среда обеспечивает возможность общения и совместной деятельности детей (в том числе разного возраста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 и детей с ОВЗ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) и взрослых, двигательной активности детей, а также возможность для уединения. Ее содержание насыщенно, вариативно, доступно и безопасно.  </w:t>
      </w:r>
    </w:p>
    <w:p w:rsidR="00E40F04" w:rsidRPr="00CF1412" w:rsidRDefault="00E40F04" w:rsidP="00CF14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поступлении детей в учреждение диагностируется отставание в психофизическом развитии. Поступающие дети педагогически запущены, социально не адаптированы, физически ослаблены. После проведения</w:t>
      </w:r>
      <w:r w:rsidRPr="00487420">
        <w:t xml:space="preserve"> </w:t>
      </w:r>
      <w:r w:rsidRPr="00487420">
        <w:rPr>
          <w:rFonts w:ascii="Times New Roman" w:eastAsia="Calibri" w:hAnsi="Times New Roman" w:cs="Times New Roman"/>
          <w:sz w:val="28"/>
          <w:szCs w:val="28"/>
        </w:rPr>
        <w:t>комплексной программы социальной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 отмечается положительная динамика развития.</w:t>
      </w:r>
      <w:r w:rsidRPr="00487420">
        <w:t xml:space="preserve"> </w:t>
      </w:r>
      <w:r w:rsidR="00FC6E42">
        <w:rPr>
          <w:rFonts w:ascii="Times New Roman" w:hAnsi="Times New Roman" w:cs="Times New Roman"/>
          <w:sz w:val="28"/>
          <w:szCs w:val="28"/>
        </w:rPr>
        <w:t>В 2019г. было составлено 261</w:t>
      </w:r>
      <w:r w:rsidR="00EB50AD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="00CF1412" w:rsidRPr="00CF6C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50AD">
        <w:rPr>
          <w:rFonts w:ascii="Times New Roman" w:hAnsi="Times New Roman" w:cs="Times New Roman"/>
          <w:sz w:val="28"/>
          <w:szCs w:val="28"/>
        </w:rPr>
        <w:t>а</w:t>
      </w:r>
      <w:r w:rsidR="00CF1412" w:rsidRPr="00CF6C00">
        <w:rPr>
          <w:rFonts w:ascii="Times New Roman" w:hAnsi="Times New Roman" w:cs="Times New Roman"/>
          <w:sz w:val="28"/>
          <w:szCs w:val="28"/>
        </w:rPr>
        <w:t xml:space="preserve"> </w:t>
      </w:r>
      <w:r w:rsidR="00CF1412">
        <w:rPr>
          <w:rFonts w:ascii="Times New Roman" w:hAnsi="Times New Roman" w:cs="Times New Roman"/>
          <w:sz w:val="28"/>
          <w:szCs w:val="28"/>
        </w:rPr>
        <w:t>реабилитации и жизнеустройства (</w:t>
      </w:r>
      <w:proofErr w:type="spellStart"/>
      <w:r w:rsidR="00CF1412" w:rsidRPr="00CF6C00">
        <w:rPr>
          <w:rFonts w:ascii="Times New Roman" w:hAnsi="Times New Roman" w:cs="Times New Roman"/>
          <w:sz w:val="28"/>
          <w:szCs w:val="28"/>
        </w:rPr>
        <w:t>ИПРиЖ</w:t>
      </w:r>
      <w:proofErr w:type="spellEnd"/>
      <w:r w:rsidR="00CF1412">
        <w:rPr>
          <w:rFonts w:ascii="Times New Roman" w:hAnsi="Times New Roman" w:cs="Times New Roman"/>
          <w:sz w:val="28"/>
          <w:szCs w:val="28"/>
        </w:rPr>
        <w:t>).</w:t>
      </w:r>
    </w:p>
    <w:p w:rsidR="00635650" w:rsidRDefault="0062586E" w:rsidP="00A6524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86E">
        <w:rPr>
          <w:rFonts w:ascii="Times New Roman" w:eastAsia="Calibri" w:hAnsi="Times New Roman" w:cs="Times New Roman"/>
          <w:sz w:val="28"/>
          <w:szCs w:val="28"/>
        </w:rPr>
        <w:t>В доме ребенка созданы условия и наблюдается положительн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динамика реабилитации </w:t>
      </w:r>
      <w:r w:rsidRPr="0062586E">
        <w:rPr>
          <w:rFonts w:ascii="Times New Roman" w:eastAsia="Calibri" w:hAnsi="Times New Roman" w:cs="Times New Roman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586E">
        <w:rPr>
          <w:rFonts w:ascii="Times New Roman" w:eastAsia="Calibri" w:hAnsi="Times New Roman" w:cs="Times New Roman"/>
          <w:sz w:val="28"/>
          <w:szCs w:val="28"/>
        </w:rPr>
        <w:t>что показано на диаграмме</w:t>
      </w:r>
      <w:r w:rsidR="00FC73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5247" w:rsidRDefault="00315877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</w:t>
      </w:r>
    </w:p>
    <w:p w:rsidR="00434845" w:rsidRDefault="009C3E27" w:rsidP="00850445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74C">
        <w:rPr>
          <w:rFonts w:ascii="Times New Roman" w:eastAsia="Calibri" w:hAnsi="Times New Roman" w:cs="Times New Roman"/>
          <w:sz w:val="28"/>
          <w:szCs w:val="28"/>
        </w:rPr>
        <w:t>Динамика нервно-псих</w:t>
      </w:r>
      <w:r w:rsidR="00FC734C">
        <w:rPr>
          <w:rFonts w:ascii="Times New Roman" w:eastAsia="Calibri" w:hAnsi="Times New Roman" w:cs="Times New Roman"/>
          <w:sz w:val="28"/>
          <w:szCs w:val="28"/>
        </w:rPr>
        <w:t>ического развития воспитанников</w:t>
      </w:r>
    </w:p>
    <w:p w:rsidR="00843042" w:rsidRDefault="00843042" w:rsidP="00843042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33B5" w:rsidRPr="00843042" w:rsidRDefault="009C3E27" w:rsidP="00BE7996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D72EFA" wp14:editId="2E3220BC">
            <wp:extent cx="4714875" cy="1819275"/>
            <wp:effectExtent l="0" t="1905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0420" w:rsidRDefault="00FA0420" w:rsidP="00BE799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проведенных обследований за 2019 год прослеживается динамика </w:t>
      </w:r>
      <w:r w:rsidRPr="00C143CC">
        <w:rPr>
          <w:rFonts w:ascii="Times New Roman" w:eastAsia="Calibri" w:hAnsi="Times New Roman" w:cs="Times New Roman"/>
          <w:sz w:val="28"/>
          <w:szCs w:val="28"/>
        </w:rPr>
        <w:t>уровня нервно-психического развития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Детей с 5 группой развития стало на 5 % больше, т.к. прибыли дети, имеющие 5 группу развития. На 1 % уменьшилось количество детей, имеющих 4 группу развития. На 3 % </w:t>
      </w:r>
      <w:r w:rsidRPr="00301D5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меньшилось  количество детей, имеющих 3</w:t>
      </w:r>
      <w:r w:rsidRPr="00301D54">
        <w:rPr>
          <w:rFonts w:ascii="Times New Roman" w:eastAsia="Calibri" w:hAnsi="Times New Roman" w:cs="Times New Roman"/>
          <w:sz w:val="28"/>
          <w:szCs w:val="28"/>
        </w:rPr>
        <w:t xml:space="preserve"> группу развития</w:t>
      </w:r>
      <w:r>
        <w:rPr>
          <w:rFonts w:ascii="Times New Roman" w:eastAsia="Calibri" w:hAnsi="Times New Roman" w:cs="Times New Roman"/>
          <w:sz w:val="28"/>
          <w:szCs w:val="28"/>
        </w:rPr>
        <w:t>. На 1% уменьшилось количество детей, имеющих 2 группу развития.</w:t>
      </w:r>
    </w:p>
    <w:p w:rsidR="00BE7996" w:rsidRDefault="00BE7996" w:rsidP="00BE799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86E" w:rsidRDefault="0062586E" w:rsidP="00BE7996">
      <w:pPr>
        <w:spacing w:before="240"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защиты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 и охраны,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социальных прав 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детей, находящихся в трудной жизненной ситуации и детей, оставшихся без попечения родителей, в доме ребенка оказывается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социально-правовая 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помощь. </w:t>
      </w:r>
      <w:r w:rsidR="00A0441A">
        <w:rPr>
          <w:rFonts w:ascii="Times New Roman" w:eastAsia="Calibri" w:hAnsi="Times New Roman" w:cs="Times New Roman"/>
          <w:sz w:val="28"/>
          <w:szCs w:val="28"/>
        </w:rPr>
        <w:t>Специалисты социально-правовой направленности организуют наличие правоустанавливающих документов в личном деле ребенка в соответствии с законодательством РФ. Осуществляют работу по обеспечению:</w:t>
      </w:r>
    </w:p>
    <w:p w:rsidR="00E16DA7" w:rsidRPr="00FC734C" w:rsidRDefault="00A0441A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з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>ащит</w:t>
      </w:r>
      <w:r w:rsidRPr="00FC734C">
        <w:rPr>
          <w:rFonts w:ascii="Times New Roman" w:eastAsia="Calibri" w:hAnsi="Times New Roman" w:cs="Times New Roman"/>
          <w:sz w:val="28"/>
          <w:szCs w:val="28"/>
        </w:rPr>
        <w:t>ы</w:t>
      </w:r>
      <w:r w:rsidR="009412F0" w:rsidRPr="00FC7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>жилищных, имущественных прав детей, оставшихся без попечения родителей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DA7" w:rsidRPr="00FC734C" w:rsidRDefault="00A0441A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оформления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 xml:space="preserve"> пенсий, пособий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подготовке материалов и участия в судебных заседаниях по лишению (ограничению) родительских прав, взысканию алиментов, установление отцовства и участие в уголовном судопроизводстве, как </w:t>
      </w:r>
      <w:r w:rsidR="00F42CC1" w:rsidRPr="00FC734C">
        <w:rPr>
          <w:rFonts w:ascii="Times New Roman" w:eastAsia="Calibri" w:hAnsi="Times New Roman" w:cs="Times New Roman"/>
          <w:sz w:val="28"/>
          <w:szCs w:val="28"/>
        </w:rPr>
        <w:t>представители лица потерпевшего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взаимодействия со службами судебных приставов г. Астрахани и Астраханской области по взысканию с должников алиментов, неустоек;</w:t>
      </w:r>
    </w:p>
    <w:p w:rsidR="00E16DA7" w:rsidRPr="00FC734C" w:rsidRDefault="00E16DA7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34C">
        <w:rPr>
          <w:rFonts w:ascii="Times New Roman" w:eastAsia="Calibri" w:hAnsi="Times New Roman" w:cs="Times New Roman"/>
          <w:sz w:val="28"/>
          <w:szCs w:val="28"/>
        </w:rPr>
        <w:t>к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онтроля</w:t>
      </w:r>
      <w:r w:rsidR="002F256A" w:rsidRPr="00FC7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34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 поступле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нием денежных средств на  личные счета</w:t>
      </w:r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воспитанников;</w:t>
      </w:r>
    </w:p>
    <w:p w:rsidR="00EB6486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привлечению родителей к административной ответственности за ненадлежащее выполнение родительских обязанностей</w:t>
      </w:r>
      <w:r w:rsidR="00E923FD" w:rsidRPr="00FC7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877" w:rsidRPr="00FC734C" w:rsidRDefault="00315877" w:rsidP="00315877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877">
        <w:rPr>
          <w:rFonts w:ascii="Times New Roman" w:eastAsia="Calibri" w:hAnsi="Times New Roman" w:cs="Times New Roman"/>
          <w:sz w:val="28"/>
          <w:szCs w:val="28"/>
        </w:rPr>
        <w:t>Таблица 6</w:t>
      </w:r>
    </w:p>
    <w:p w:rsidR="00635650" w:rsidRPr="00315877" w:rsidRDefault="00FC734C" w:rsidP="00315877">
      <w:pPr>
        <w:spacing w:before="240"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Социально-правовая работа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559"/>
        <w:gridCol w:w="1985"/>
        <w:gridCol w:w="1701"/>
      </w:tblGrid>
      <w:tr w:rsidR="002A7BC3" w:rsidTr="002A7BC3">
        <w:tc>
          <w:tcPr>
            <w:tcW w:w="1844" w:type="dxa"/>
          </w:tcPr>
          <w:p w:rsidR="009412F0" w:rsidRPr="004F007C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Защита жилищных, имущественных прав детей</w:t>
            </w:r>
          </w:p>
        </w:tc>
        <w:tc>
          <w:tcPr>
            <w:tcW w:w="1559" w:type="dxa"/>
          </w:tcPr>
          <w:p w:rsidR="009412F0" w:rsidRPr="005326AE" w:rsidRDefault="00C800FA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26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</w:t>
            </w:r>
            <w:r w:rsidR="009412F0" w:rsidRPr="005326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формление пенсий, пособий</w:t>
            </w:r>
          </w:p>
        </w:tc>
        <w:tc>
          <w:tcPr>
            <w:tcW w:w="1559" w:type="dxa"/>
          </w:tcPr>
          <w:p w:rsidR="009412F0" w:rsidRPr="004F007C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</w:t>
            </w:r>
            <w:r w:rsidR="00C800FA"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частие</w:t>
            </w: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в судебных заседаниях</w:t>
            </w:r>
          </w:p>
        </w:tc>
        <w:tc>
          <w:tcPr>
            <w:tcW w:w="1559" w:type="dxa"/>
          </w:tcPr>
          <w:p w:rsidR="009412F0" w:rsidRPr="004F007C" w:rsidRDefault="00E923FD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</w:t>
            </w:r>
            <w:r w:rsidR="00C800FA"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заимодействие</w:t>
            </w:r>
            <w:r w:rsidR="009412F0"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со службами судебных приставов</w:t>
            </w:r>
          </w:p>
        </w:tc>
        <w:tc>
          <w:tcPr>
            <w:tcW w:w="1985" w:type="dxa"/>
          </w:tcPr>
          <w:p w:rsidR="009412F0" w:rsidRPr="004F007C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Поступление денежных средств на  личные счета  воспитанников</w:t>
            </w:r>
          </w:p>
        </w:tc>
        <w:tc>
          <w:tcPr>
            <w:tcW w:w="1701" w:type="dxa"/>
          </w:tcPr>
          <w:p w:rsidR="009412F0" w:rsidRPr="005326AE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26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Привлечение родителей к административной ответственности</w:t>
            </w:r>
          </w:p>
        </w:tc>
      </w:tr>
      <w:tr w:rsidR="002A7BC3" w:rsidTr="002A7BC3">
        <w:tc>
          <w:tcPr>
            <w:tcW w:w="1844" w:type="dxa"/>
          </w:tcPr>
          <w:p w:rsidR="009412F0" w:rsidRPr="004F007C" w:rsidRDefault="0033463E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9412F0" w:rsidRPr="005326AE" w:rsidRDefault="0033463E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800FA" w:rsidRPr="005326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9412F0" w:rsidRPr="004F007C" w:rsidRDefault="0033463E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заседаний</w:t>
            </w:r>
          </w:p>
        </w:tc>
        <w:tc>
          <w:tcPr>
            <w:tcW w:w="1559" w:type="dxa"/>
          </w:tcPr>
          <w:p w:rsidR="009412F0" w:rsidRPr="004F007C" w:rsidRDefault="0033463E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</w:t>
            </w:r>
            <w:r w:rsidR="006F7FB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412F0" w:rsidRPr="004F007C" w:rsidRDefault="0033463E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счетов</w:t>
            </w:r>
          </w:p>
        </w:tc>
        <w:tc>
          <w:tcPr>
            <w:tcW w:w="1701" w:type="dxa"/>
          </w:tcPr>
          <w:p w:rsidR="009412F0" w:rsidRPr="005326AE" w:rsidRDefault="0033463E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6F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00FA" w:rsidRPr="005326AE">
              <w:rPr>
                <w:rFonts w:ascii="Times New Roman" w:eastAsia="Calibri" w:hAnsi="Times New Roman" w:cs="Times New Roman"/>
                <w:sz w:val="28"/>
                <w:szCs w:val="28"/>
              </w:rPr>
              <w:t>род.</w:t>
            </w:r>
          </w:p>
        </w:tc>
      </w:tr>
    </w:tbl>
    <w:p w:rsidR="00E16DA7" w:rsidRDefault="00315877" w:rsidP="00E923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923FD">
        <w:rPr>
          <w:rFonts w:ascii="Times New Roman" w:eastAsia="Calibri" w:hAnsi="Times New Roman" w:cs="Times New Roman"/>
          <w:sz w:val="28"/>
          <w:szCs w:val="28"/>
        </w:rPr>
        <w:t xml:space="preserve">Проводится работа по профилактике 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семейного неблагополучия  и социального сиротства</w:t>
      </w:r>
      <w:r w:rsidR="00E923FD">
        <w:rPr>
          <w:rFonts w:ascii="Times New Roman" w:eastAsia="Calibri" w:hAnsi="Times New Roman" w:cs="Times New Roman"/>
          <w:sz w:val="28"/>
          <w:szCs w:val="28"/>
        </w:rPr>
        <w:t>.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5877" w:rsidRDefault="00315877" w:rsidP="0031587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877"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p w:rsidR="00F53A0F" w:rsidRPr="00315877" w:rsidRDefault="00E923FD" w:rsidP="00315877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по </w:t>
      </w:r>
      <w:r w:rsidR="00C800FA">
        <w:rPr>
          <w:rFonts w:ascii="Times New Roman" w:eastAsia="Calibri" w:hAnsi="Times New Roman" w:cs="Times New Roman"/>
          <w:sz w:val="28"/>
          <w:szCs w:val="28"/>
        </w:rPr>
        <w:t>профилактик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8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34C">
        <w:rPr>
          <w:rFonts w:ascii="Times New Roman" w:eastAsia="Calibri" w:hAnsi="Times New Roman" w:cs="Times New Roman"/>
          <w:sz w:val="28"/>
          <w:szCs w:val="28"/>
        </w:rPr>
        <w:t>безнадзорности и беспризорности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3460"/>
        <w:gridCol w:w="3285"/>
        <w:gridCol w:w="3462"/>
      </w:tblGrid>
      <w:tr w:rsidR="00C800FA" w:rsidTr="00412047">
        <w:tc>
          <w:tcPr>
            <w:tcW w:w="3460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Беседы, акции по жестокому обращению с детьми</w:t>
            </w:r>
          </w:p>
        </w:tc>
        <w:tc>
          <w:tcPr>
            <w:tcW w:w="3285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Беседы о правах ребенка</w:t>
            </w:r>
          </w:p>
        </w:tc>
        <w:tc>
          <w:tcPr>
            <w:tcW w:w="3462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C800FA" w:rsidTr="00412047">
        <w:tc>
          <w:tcPr>
            <w:tcW w:w="3460" w:type="dxa"/>
          </w:tcPr>
          <w:p w:rsidR="00C800FA" w:rsidRDefault="0033463E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85" w:type="dxa"/>
          </w:tcPr>
          <w:p w:rsidR="00C800FA" w:rsidRDefault="0033463E" w:rsidP="00972C9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62" w:type="dxa"/>
          </w:tcPr>
          <w:p w:rsidR="00C800FA" w:rsidRDefault="0033463E" w:rsidP="00972C9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</w:tr>
    </w:tbl>
    <w:p w:rsidR="00960BD7" w:rsidRDefault="00E923FD" w:rsidP="00BE79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 ведется работа по </w:t>
      </w:r>
      <w:r w:rsidR="008B47D9">
        <w:rPr>
          <w:rFonts w:ascii="Times New Roman" w:eastAsia="Calibri" w:hAnsi="Times New Roman" w:cs="Times New Roman"/>
          <w:sz w:val="28"/>
          <w:szCs w:val="28"/>
        </w:rPr>
        <w:t>устройству детей–</w:t>
      </w:r>
      <w:r w:rsidRPr="00E16DA7">
        <w:rPr>
          <w:rFonts w:ascii="Times New Roman" w:eastAsia="Calibri" w:hAnsi="Times New Roman" w:cs="Times New Roman"/>
          <w:sz w:val="28"/>
          <w:szCs w:val="28"/>
        </w:rPr>
        <w:t>сирот и детей, оставшихся без попечения родителей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 в семьи, путем своевременной подготовки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в органы опеки и попечительства, с целью передачи 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8B47D9">
        <w:rPr>
          <w:rFonts w:ascii="Times New Roman" w:eastAsia="Calibri" w:hAnsi="Times New Roman" w:cs="Times New Roman"/>
          <w:sz w:val="28"/>
          <w:szCs w:val="28"/>
        </w:rPr>
        <w:t>в замещающие семьи. П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од опеку, усыновление, в </w:t>
      </w:r>
      <w:r w:rsidR="00A0441A" w:rsidRPr="00E16DA7">
        <w:rPr>
          <w:rFonts w:ascii="Times New Roman" w:eastAsia="Calibri" w:hAnsi="Times New Roman" w:cs="Times New Roman"/>
          <w:sz w:val="28"/>
          <w:szCs w:val="28"/>
        </w:rPr>
        <w:t>кровную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и приемну</w:t>
      </w:r>
      <w:r w:rsidR="00A0441A">
        <w:rPr>
          <w:rFonts w:ascii="Times New Roman" w:eastAsia="Calibri" w:hAnsi="Times New Roman" w:cs="Times New Roman"/>
          <w:sz w:val="28"/>
          <w:szCs w:val="28"/>
        </w:rPr>
        <w:t>ю  семьи</w:t>
      </w:r>
      <w:r w:rsidR="00C8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было передано </w:t>
      </w:r>
      <w:r w:rsidR="0033463E">
        <w:rPr>
          <w:rFonts w:ascii="Times New Roman" w:eastAsia="Calibri" w:hAnsi="Times New Roman" w:cs="Times New Roman"/>
          <w:sz w:val="28"/>
          <w:szCs w:val="28"/>
        </w:rPr>
        <w:t>101</w:t>
      </w:r>
      <w:r w:rsidR="00FC6E42">
        <w:rPr>
          <w:rFonts w:ascii="Times New Roman" w:eastAsia="Calibri" w:hAnsi="Times New Roman" w:cs="Times New Roman"/>
          <w:sz w:val="28"/>
          <w:szCs w:val="28"/>
        </w:rPr>
        <w:t xml:space="preserve"> ребенок</w:t>
      </w:r>
      <w:r w:rsidR="00A04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401" w:rsidRDefault="00960BD7" w:rsidP="00513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приоритетных направлений в деятельности учреждения является устройство детей в кровные и замещающие семьи. </w:t>
      </w:r>
      <w:r w:rsidRPr="00960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 кровной семьей, профилактика неблагополучия в семьях, живущих в трудных условиях крайне важна. Дети должны жить с родителями – это их наиважнейшее право, а родители обязаны создавать условия для благополучия своих детей. </w:t>
      </w:r>
      <w:r w:rsidRPr="00960BD7">
        <w:rPr>
          <w:rFonts w:ascii="Times New Roman" w:eastAsia="Calibri" w:hAnsi="Times New Roman" w:cs="Times New Roman"/>
          <w:sz w:val="28"/>
          <w:szCs w:val="28"/>
        </w:rPr>
        <w:t>Жить и воспитываться в семье — неотъемлемое, приоритетное право любого ребенка, так как семья — это естественная и необходимая среда для индивиду</w:t>
      </w:r>
      <w:r w:rsidR="005135F8">
        <w:rPr>
          <w:rFonts w:ascii="Times New Roman" w:eastAsia="Calibri" w:hAnsi="Times New Roman" w:cs="Times New Roman"/>
          <w:sz w:val="28"/>
          <w:szCs w:val="28"/>
        </w:rPr>
        <w:t>ального и социального развития.</w:t>
      </w:r>
    </w:p>
    <w:p w:rsidR="005135F8" w:rsidRDefault="005135F8" w:rsidP="00513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EB" w:rsidRPr="008B47D9" w:rsidRDefault="00DA5ECB" w:rsidP="008B47D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7D9">
        <w:rPr>
          <w:rFonts w:ascii="Times New Roman" w:hAnsi="Times New Roman" w:cs="Times New Roman"/>
          <w:b/>
          <w:sz w:val="28"/>
          <w:szCs w:val="28"/>
        </w:rPr>
        <w:t>Жизнеустройство</w:t>
      </w:r>
      <w:r w:rsidR="006D001C" w:rsidRPr="008B47D9">
        <w:rPr>
          <w:rFonts w:ascii="Times New Roman" w:hAnsi="Times New Roman" w:cs="Times New Roman"/>
          <w:b/>
          <w:sz w:val="28"/>
          <w:szCs w:val="28"/>
        </w:rPr>
        <w:t xml:space="preserve">, социализация и сопровождение детей-сирот. </w:t>
      </w:r>
    </w:p>
    <w:p w:rsidR="00FD24EF" w:rsidRDefault="006D001C" w:rsidP="00F42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t xml:space="preserve">Работа с кровной семьей и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ближайшим</w:t>
      </w:r>
      <w:r w:rsidR="002A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окружением</w:t>
      </w:r>
      <w:r w:rsidR="002A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:rsidR="00315877" w:rsidRDefault="00315877" w:rsidP="003158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8</w:t>
      </w:r>
    </w:p>
    <w:p w:rsidR="00387A7E" w:rsidRPr="00412047" w:rsidRDefault="007513B2" w:rsidP="0041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CF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устройства детей в период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14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-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14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5"/>
        <w:gridCol w:w="1893"/>
        <w:gridCol w:w="1893"/>
        <w:gridCol w:w="1893"/>
      </w:tblGrid>
      <w:tr w:rsidR="00FC6E42" w:rsidTr="005157E2">
        <w:tc>
          <w:tcPr>
            <w:tcW w:w="4175" w:type="dxa"/>
          </w:tcPr>
          <w:p w:rsidR="00FC6E42" w:rsidRPr="002A7BC3" w:rsidRDefault="00FC6E42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93" w:type="dxa"/>
          </w:tcPr>
          <w:p w:rsidR="00FC6E42" w:rsidRPr="002A7BC3" w:rsidRDefault="00FC6E42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93" w:type="dxa"/>
          </w:tcPr>
          <w:p w:rsidR="00FC6E42" w:rsidRPr="002A7BC3" w:rsidRDefault="00FC6E42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3" w:type="dxa"/>
          </w:tcPr>
          <w:p w:rsidR="00FC6E42" w:rsidRPr="002A7BC3" w:rsidRDefault="00FC6E42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FC6E42" w:rsidTr="005157E2">
        <w:tc>
          <w:tcPr>
            <w:tcW w:w="4175" w:type="dxa"/>
          </w:tcPr>
          <w:p w:rsidR="00FC6E42" w:rsidRPr="00C02349" w:rsidRDefault="00FC6E42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E42" w:rsidRPr="00C02349" w:rsidRDefault="00FC6E42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 всего</w:t>
            </w:r>
          </w:p>
        </w:tc>
        <w:tc>
          <w:tcPr>
            <w:tcW w:w="1893" w:type="dxa"/>
          </w:tcPr>
          <w:p w:rsidR="00FC6E42" w:rsidRPr="00C50E91" w:rsidRDefault="00FC6E42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893" w:type="dxa"/>
          </w:tcPr>
          <w:p w:rsidR="00FC6E42" w:rsidRPr="00C50E91" w:rsidRDefault="00FC6E42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893" w:type="dxa"/>
          </w:tcPr>
          <w:p w:rsidR="00FC6E42" w:rsidRDefault="00FC6E42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FC6E42" w:rsidTr="005157E2">
        <w:tc>
          <w:tcPr>
            <w:tcW w:w="4175" w:type="dxa"/>
          </w:tcPr>
          <w:p w:rsidR="00FC6E42" w:rsidRPr="00C02349" w:rsidRDefault="00FC6E42" w:rsidP="005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49"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1893" w:type="dxa"/>
          </w:tcPr>
          <w:p w:rsidR="00FC6E42" w:rsidRDefault="00FC6E42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FC6E42" w:rsidRDefault="00FC6E42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3" w:type="dxa"/>
          </w:tcPr>
          <w:p w:rsidR="00FC6E42" w:rsidRDefault="00FC6E42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6E42" w:rsidTr="005157E2">
        <w:tc>
          <w:tcPr>
            <w:tcW w:w="4175" w:type="dxa"/>
          </w:tcPr>
          <w:p w:rsidR="00FC6E42" w:rsidRPr="00C02349" w:rsidRDefault="00FC6E42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6E42" w:rsidTr="005157E2">
        <w:tc>
          <w:tcPr>
            <w:tcW w:w="4175" w:type="dxa"/>
          </w:tcPr>
          <w:p w:rsidR="00FC6E42" w:rsidRPr="00C02349" w:rsidRDefault="00FC6E42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семья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6E42" w:rsidTr="005157E2">
        <w:tc>
          <w:tcPr>
            <w:tcW w:w="4175" w:type="dxa"/>
          </w:tcPr>
          <w:p w:rsidR="00FC6E42" w:rsidRPr="00C02349" w:rsidRDefault="00FC6E42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6E42" w:rsidTr="005157E2">
        <w:tc>
          <w:tcPr>
            <w:tcW w:w="4175" w:type="dxa"/>
          </w:tcPr>
          <w:p w:rsidR="00FC6E42" w:rsidRPr="00C02349" w:rsidRDefault="00FC6E42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Кровная семья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C6E42" w:rsidTr="005157E2">
        <w:tc>
          <w:tcPr>
            <w:tcW w:w="4175" w:type="dxa"/>
          </w:tcPr>
          <w:p w:rsidR="00FC6E42" w:rsidRPr="00C02349" w:rsidRDefault="00FC6E42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1893" w:type="dxa"/>
          </w:tcPr>
          <w:p w:rsidR="00FC6E42" w:rsidRDefault="00FC6E4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FC6E42" w:rsidRDefault="00FC6E42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FC6E42" w:rsidRDefault="00FC6E42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0420" w:rsidRDefault="00FA0420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BDC" w:rsidRDefault="00EB165E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C50E91">
        <w:rPr>
          <w:rFonts w:ascii="Times New Roman" w:hAnsi="Times New Roman" w:cs="Times New Roman"/>
          <w:sz w:val="28"/>
          <w:szCs w:val="28"/>
        </w:rPr>
        <w:t xml:space="preserve"> году</w:t>
      </w:r>
      <w:r w:rsidR="00C50E91" w:rsidRPr="00C50E91">
        <w:t xml:space="preserve"> </w:t>
      </w:r>
      <w:r w:rsidR="00F42CC1"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 w:rsidR="005135F8">
        <w:rPr>
          <w:rFonts w:ascii="Times New Roman" w:hAnsi="Times New Roman" w:cs="Times New Roman"/>
          <w:sz w:val="28"/>
          <w:szCs w:val="28"/>
        </w:rPr>
        <w:t>142 семьи. Из них 55 замещающих семей и 87 кровные</w:t>
      </w:r>
      <w:r w:rsidR="00C50E91" w:rsidRPr="00C50E91">
        <w:rPr>
          <w:rFonts w:ascii="Times New Roman" w:hAnsi="Times New Roman" w:cs="Times New Roman"/>
          <w:sz w:val="28"/>
          <w:szCs w:val="28"/>
        </w:rPr>
        <w:t xml:space="preserve"> сем</w:t>
      </w:r>
      <w:r w:rsidR="00FD24EF">
        <w:rPr>
          <w:rFonts w:ascii="Times New Roman" w:hAnsi="Times New Roman" w:cs="Times New Roman"/>
          <w:sz w:val="28"/>
          <w:szCs w:val="28"/>
        </w:rPr>
        <w:t>ь</w:t>
      </w:r>
      <w:r w:rsidR="005135F8">
        <w:rPr>
          <w:rFonts w:ascii="Times New Roman" w:hAnsi="Times New Roman" w:cs="Times New Roman"/>
          <w:sz w:val="28"/>
          <w:szCs w:val="28"/>
        </w:rPr>
        <w:t>и</w:t>
      </w:r>
      <w:r w:rsidR="00C50E91" w:rsidRPr="00C50E91">
        <w:rPr>
          <w:rFonts w:ascii="Times New Roman" w:hAnsi="Times New Roman" w:cs="Times New Roman"/>
          <w:sz w:val="28"/>
          <w:szCs w:val="28"/>
        </w:rPr>
        <w:t>.</w:t>
      </w:r>
    </w:p>
    <w:p w:rsidR="00A65247" w:rsidRDefault="005135F8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972C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2C99" w:rsidRPr="00C50E91">
        <w:t xml:space="preserve"> </w:t>
      </w:r>
      <w:r w:rsidR="00972C99"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2B72">
        <w:rPr>
          <w:rFonts w:ascii="Times New Roman" w:hAnsi="Times New Roman" w:cs="Times New Roman"/>
          <w:sz w:val="28"/>
          <w:szCs w:val="28"/>
        </w:rPr>
        <w:t>47</w:t>
      </w:r>
      <w:r w:rsidR="00972C99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CB012D">
        <w:rPr>
          <w:rFonts w:ascii="Times New Roman" w:hAnsi="Times New Roman" w:cs="Times New Roman"/>
          <w:sz w:val="28"/>
          <w:szCs w:val="28"/>
        </w:rPr>
        <w:t>7</w:t>
      </w:r>
      <w:r w:rsidR="00492B72">
        <w:rPr>
          <w:rFonts w:ascii="Times New Roman" w:hAnsi="Times New Roman" w:cs="Times New Roman"/>
          <w:sz w:val="28"/>
          <w:szCs w:val="28"/>
        </w:rPr>
        <w:t>4</w:t>
      </w:r>
      <w:r w:rsidR="00972C99">
        <w:rPr>
          <w:rFonts w:ascii="Times New Roman" w:hAnsi="Times New Roman" w:cs="Times New Roman"/>
          <w:sz w:val="28"/>
          <w:szCs w:val="28"/>
        </w:rPr>
        <w:t xml:space="preserve"> замещающи</w:t>
      </w:r>
      <w:r>
        <w:rPr>
          <w:rFonts w:ascii="Times New Roman" w:hAnsi="Times New Roman" w:cs="Times New Roman"/>
          <w:sz w:val="28"/>
          <w:szCs w:val="28"/>
        </w:rPr>
        <w:t>е семьи</w:t>
      </w:r>
      <w:r w:rsidR="00972C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972C99">
        <w:rPr>
          <w:rFonts w:ascii="Times New Roman" w:hAnsi="Times New Roman" w:cs="Times New Roman"/>
          <w:sz w:val="28"/>
          <w:szCs w:val="28"/>
        </w:rPr>
        <w:t xml:space="preserve"> кровн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72C99" w:rsidRPr="00C50E91">
        <w:rPr>
          <w:rFonts w:ascii="Times New Roman" w:hAnsi="Times New Roman" w:cs="Times New Roman"/>
          <w:sz w:val="28"/>
          <w:szCs w:val="28"/>
        </w:rPr>
        <w:t xml:space="preserve"> сем</w:t>
      </w:r>
      <w:r w:rsidR="00972C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2C99" w:rsidRPr="00C50E91">
        <w:rPr>
          <w:rFonts w:ascii="Times New Roman" w:hAnsi="Times New Roman" w:cs="Times New Roman"/>
          <w:sz w:val="28"/>
          <w:szCs w:val="28"/>
        </w:rPr>
        <w:t>.</w:t>
      </w:r>
    </w:p>
    <w:p w:rsidR="00FC6E42" w:rsidRDefault="00FC6E42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FC6E42">
        <w:rPr>
          <w:rFonts w:ascii="Times New Roman" w:hAnsi="Times New Roman" w:cs="Times New Roman"/>
          <w:sz w:val="28"/>
          <w:szCs w:val="28"/>
        </w:rPr>
        <w:t xml:space="preserve"> году работа по формированию ответствен</w:t>
      </w:r>
      <w:r>
        <w:rPr>
          <w:rFonts w:ascii="Times New Roman" w:hAnsi="Times New Roman" w:cs="Times New Roman"/>
          <w:sz w:val="28"/>
          <w:szCs w:val="28"/>
        </w:rPr>
        <w:t>ного родительства охватила  101 семья</w:t>
      </w:r>
      <w:r w:rsidR="00A30EBC">
        <w:rPr>
          <w:rFonts w:ascii="Times New Roman" w:hAnsi="Times New Roman" w:cs="Times New Roman"/>
          <w:sz w:val="28"/>
          <w:szCs w:val="28"/>
        </w:rPr>
        <w:t xml:space="preserve">. Из них 41 замещающая семья </w:t>
      </w:r>
      <w:r>
        <w:rPr>
          <w:rFonts w:ascii="Times New Roman" w:hAnsi="Times New Roman" w:cs="Times New Roman"/>
          <w:sz w:val="28"/>
          <w:szCs w:val="28"/>
        </w:rPr>
        <w:t>и 60</w:t>
      </w:r>
      <w:r w:rsidR="005157E2">
        <w:rPr>
          <w:rFonts w:ascii="Times New Roman" w:hAnsi="Times New Roman" w:cs="Times New Roman"/>
          <w:sz w:val="28"/>
          <w:szCs w:val="28"/>
        </w:rPr>
        <w:t xml:space="preserve"> кровных семей</w:t>
      </w:r>
      <w:r w:rsidRPr="00FC6E42">
        <w:rPr>
          <w:rFonts w:ascii="Times New Roman" w:hAnsi="Times New Roman" w:cs="Times New Roman"/>
          <w:sz w:val="28"/>
          <w:szCs w:val="28"/>
        </w:rPr>
        <w:t>.</w:t>
      </w:r>
    </w:p>
    <w:p w:rsidR="00FA0420" w:rsidRDefault="00FA0420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0420" w:rsidRDefault="00FA0420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0420" w:rsidRDefault="00FA0420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0420" w:rsidRDefault="00FA0420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0420" w:rsidRDefault="00FA0420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0420" w:rsidRDefault="00FA0420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0420" w:rsidRDefault="00FA0420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996" w:rsidRDefault="00BE7996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996" w:rsidRDefault="00BE7996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0420" w:rsidRDefault="00FA0420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0420" w:rsidRPr="00BE7996" w:rsidRDefault="00315877" w:rsidP="00BE7996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Рисунок 2</w:t>
      </w:r>
    </w:p>
    <w:p w:rsidR="009C111F" w:rsidRDefault="00FC734C" w:rsidP="00FA04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C">
        <w:rPr>
          <w:rFonts w:ascii="Times New Roman" w:hAnsi="Times New Roman" w:cs="Times New Roman"/>
          <w:sz w:val="28"/>
          <w:szCs w:val="28"/>
        </w:rPr>
        <w:t>Динамика численности детей, устроенных в замещающие семьи, вернувшихся в кровную семью.</w:t>
      </w:r>
    </w:p>
    <w:p w:rsidR="00ED0978" w:rsidRDefault="005A74E4" w:rsidP="009F7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CE5DD" wp14:editId="33CB2202">
            <wp:extent cx="5343525" cy="2362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0EBC" w:rsidRPr="009F7985" w:rsidRDefault="00A30EBC" w:rsidP="009F7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412" w:rsidRDefault="00F42CC1" w:rsidP="00FA0420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C7781F">
        <w:rPr>
          <w:rFonts w:ascii="Times New Roman" w:hAnsi="Times New Roman" w:cs="Times New Roman"/>
          <w:sz w:val="28"/>
          <w:szCs w:val="28"/>
        </w:rPr>
        <w:t>сопровождени</w:t>
      </w:r>
      <w:r w:rsidR="002529BD">
        <w:rPr>
          <w:rFonts w:ascii="Times New Roman" w:hAnsi="Times New Roman" w:cs="Times New Roman"/>
          <w:sz w:val="28"/>
          <w:szCs w:val="28"/>
        </w:rPr>
        <w:t>ю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81F">
        <w:rPr>
          <w:rFonts w:ascii="Times New Roman" w:hAnsi="Times New Roman" w:cs="Times New Roman"/>
          <w:sz w:val="28"/>
          <w:szCs w:val="28"/>
        </w:rPr>
        <w:t>в 201</w:t>
      </w:r>
      <w:r w:rsidR="00FC6E42">
        <w:rPr>
          <w:rFonts w:ascii="Times New Roman" w:hAnsi="Times New Roman" w:cs="Times New Roman"/>
          <w:sz w:val="28"/>
          <w:szCs w:val="28"/>
        </w:rPr>
        <w:t>9</w:t>
      </w:r>
      <w:r w:rsidRPr="00C7781F">
        <w:rPr>
          <w:rFonts w:ascii="Times New Roman" w:hAnsi="Times New Roman" w:cs="Times New Roman"/>
          <w:sz w:val="28"/>
          <w:szCs w:val="28"/>
        </w:rPr>
        <w:t xml:space="preserve"> году, способствовала возврату </w:t>
      </w:r>
      <w:r w:rsidR="00FC6E4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6AE">
        <w:rPr>
          <w:rFonts w:ascii="Times New Roman" w:hAnsi="Times New Roman" w:cs="Times New Roman"/>
          <w:sz w:val="28"/>
          <w:szCs w:val="28"/>
        </w:rPr>
        <w:t>де</w:t>
      </w:r>
      <w:r w:rsidR="00FC6E42">
        <w:rPr>
          <w:rFonts w:ascii="Times New Roman" w:hAnsi="Times New Roman" w:cs="Times New Roman"/>
          <w:sz w:val="28"/>
          <w:szCs w:val="28"/>
        </w:rPr>
        <w:t>тей в кровные семьи, и уходу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42">
        <w:rPr>
          <w:rFonts w:ascii="Times New Roman" w:hAnsi="Times New Roman" w:cs="Times New Roman"/>
          <w:sz w:val="28"/>
          <w:szCs w:val="28"/>
        </w:rPr>
        <w:t>ребенка</w:t>
      </w:r>
      <w:r w:rsidR="002529BD">
        <w:rPr>
          <w:rFonts w:ascii="Times New Roman" w:hAnsi="Times New Roman" w:cs="Times New Roman"/>
          <w:sz w:val="28"/>
          <w:szCs w:val="28"/>
        </w:rPr>
        <w:t xml:space="preserve"> в замещающие</w:t>
      </w:r>
      <w:r w:rsidRPr="00C7781F">
        <w:rPr>
          <w:rFonts w:ascii="Times New Roman" w:hAnsi="Times New Roman" w:cs="Times New Roman"/>
          <w:sz w:val="28"/>
          <w:szCs w:val="28"/>
        </w:rPr>
        <w:t xml:space="preserve"> семь</w:t>
      </w:r>
      <w:r w:rsidR="002529BD">
        <w:rPr>
          <w:rFonts w:ascii="Times New Roman" w:hAnsi="Times New Roman" w:cs="Times New Roman"/>
          <w:sz w:val="28"/>
          <w:szCs w:val="28"/>
        </w:rPr>
        <w:t>и</w:t>
      </w:r>
      <w:r w:rsidRPr="00C7781F">
        <w:rPr>
          <w:rFonts w:ascii="Times New Roman" w:hAnsi="Times New Roman" w:cs="Times New Roman"/>
          <w:sz w:val="28"/>
          <w:szCs w:val="28"/>
        </w:rPr>
        <w:t>. Медико-психолого-педагогическое сопровождение кровных и замещающих семей направлено на обеспечение эффективного взаимодействия  детей и родителей. При организации работы с семьями использовались программы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81F">
        <w:rPr>
          <w:rFonts w:ascii="Times New Roman" w:hAnsi="Times New Roman" w:cs="Times New Roman"/>
          <w:sz w:val="28"/>
          <w:szCs w:val="28"/>
        </w:rPr>
        <w:t>замещающих семей «Мамины руки»</w:t>
      </w:r>
      <w:r w:rsidR="0060393A">
        <w:rPr>
          <w:rFonts w:ascii="Times New Roman" w:hAnsi="Times New Roman" w:cs="Times New Roman"/>
          <w:sz w:val="28"/>
          <w:szCs w:val="28"/>
        </w:rPr>
        <w:t xml:space="preserve"> направленной на подготовку родителей к принятию ребенка, </w:t>
      </w:r>
      <w:r w:rsidRPr="00C7781F">
        <w:rPr>
          <w:rFonts w:ascii="Times New Roman" w:hAnsi="Times New Roman" w:cs="Times New Roman"/>
          <w:sz w:val="28"/>
          <w:szCs w:val="28"/>
        </w:rPr>
        <w:t xml:space="preserve"> для кровных семей «Будем все вместе»</w:t>
      </w:r>
      <w:r w:rsidR="0060393A">
        <w:rPr>
          <w:rFonts w:ascii="Times New Roman" w:hAnsi="Times New Roman" w:cs="Times New Roman"/>
          <w:sz w:val="28"/>
          <w:szCs w:val="28"/>
        </w:rPr>
        <w:t xml:space="preserve"> направленную на реабилитацию родителей и возвращение ребенка</w:t>
      </w:r>
      <w:r w:rsidRPr="00C77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Проведенная работа оказа</w:t>
      </w:r>
      <w:r w:rsidRPr="00C7781F">
        <w:rPr>
          <w:rFonts w:ascii="Times New Roman" w:hAnsi="Times New Roman" w:cs="Times New Roman"/>
          <w:sz w:val="28"/>
          <w:szCs w:val="28"/>
        </w:rPr>
        <w:t>ла положительное воздействие на психологическое здоровье</w:t>
      </w:r>
      <w:r w:rsidR="0060393A">
        <w:rPr>
          <w:rFonts w:ascii="Times New Roman" w:hAnsi="Times New Roman" w:cs="Times New Roman"/>
          <w:sz w:val="28"/>
          <w:szCs w:val="28"/>
        </w:rPr>
        <w:t xml:space="preserve"> кровной и замещающей семьи.</w:t>
      </w:r>
      <w:r w:rsidRPr="00C7781F">
        <w:rPr>
          <w:rFonts w:ascii="Times New Roman" w:hAnsi="Times New Roman" w:cs="Times New Roman"/>
          <w:sz w:val="28"/>
          <w:szCs w:val="28"/>
        </w:rPr>
        <w:t xml:space="preserve"> </w:t>
      </w:r>
      <w:r w:rsidR="0060393A">
        <w:rPr>
          <w:rFonts w:ascii="Times New Roman" w:hAnsi="Times New Roman" w:cs="Times New Roman"/>
          <w:sz w:val="28"/>
          <w:szCs w:val="28"/>
        </w:rPr>
        <w:t>С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емейная модель жизнеустройства детей в учреждении, </w:t>
      </w:r>
      <w:r w:rsidR="0060393A">
        <w:rPr>
          <w:rFonts w:ascii="Times New Roman" w:hAnsi="Times New Roman" w:cs="Times New Roman"/>
          <w:sz w:val="28"/>
          <w:szCs w:val="28"/>
        </w:rPr>
        <w:t>способствовала социализации и адаптации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 к </w:t>
      </w:r>
      <w:r w:rsidR="0060393A">
        <w:rPr>
          <w:rFonts w:ascii="Times New Roman" w:hAnsi="Times New Roman" w:cs="Times New Roman"/>
          <w:sz w:val="28"/>
          <w:szCs w:val="28"/>
        </w:rPr>
        <w:t>семейным условиям и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 переходу в семью.</w:t>
      </w:r>
      <w:r w:rsidR="009F4E0B" w:rsidRPr="009F4E0B">
        <w:t xml:space="preserve"> </w:t>
      </w:r>
      <w:r w:rsidR="009F4E0B" w:rsidRPr="009F4E0B">
        <w:rPr>
          <w:rFonts w:ascii="Times New Roman" w:hAnsi="Times New Roman" w:cs="Times New Roman"/>
          <w:sz w:val="28"/>
          <w:szCs w:val="28"/>
        </w:rPr>
        <w:t>Работа с кровной семьей и ближайшим окружением воспитанников в учреждении осуществлялась в рамках программы разви</w:t>
      </w:r>
      <w:r w:rsidR="005A4F3F">
        <w:rPr>
          <w:rFonts w:ascii="Times New Roman" w:hAnsi="Times New Roman" w:cs="Times New Roman"/>
          <w:sz w:val="28"/>
          <w:szCs w:val="28"/>
        </w:rPr>
        <w:t xml:space="preserve">тия ответственного родительства. Для улучшения внутрисемейных отношений и налаживания детско-родительских связей организован клуб «Семейный очаг». </w:t>
      </w:r>
      <w:r w:rsidR="00FC6E42">
        <w:rPr>
          <w:rFonts w:ascii="Times New Roman" w:hAnsi="Times New Roman" w:cs="Times New Roman"/>
          <w:sz w:val="28"/>
          <w:szCs w:val="28"/>
        </w:rPr>
        <w:t>За 2019</w:t>
      </w:r>
      <w:r w:rsidR="00411F76">
        <w:rPr>
          <w:rFonts w:ascii="Times New Roman" w:hAnsi="Times New Roman" w:cs="Times New Roman"/>
          <w:sz w:val="28"/>
          <w:szCs w:val="28"/>
        </w:rPr>
        <w:t xml:space="preserve"> год  проведено 18</w:t>
      </w:r>
      <w:r w:rsidR="005A4F3F" w:rsidRPr="00F077A8">
        <w:rPr>
          <w:rFonts w:ascii="Times New Roman" w:hAnsi="Times New Roman" w:cs="Times New Roman"/>
          <w:sz w:val="28"/>
          <w:szCs w:val="28"/>
        </w:rPr>
        <w:t xml:space="preserve"> встреч. Анализ работы с родителями показал, что повысилась родительская компетентность в вопросах воспитания и развития ребенка. </w:t>
      </w:r>
    </w:p>
    <w:p w:rsidR="00412047" w:rsidRDefault="00412047" w:rsidP="00053C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5A9C" w:rsidRPr="00053CE6" w:rsidRDefault="00053CE6" w:rsidP="009F7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81337" w:rsidRPr="00053CE6">
        <w:rPr>
          <w:rFonts w:ascii="Times New Roman" w:hAnsi="Times New Roman" w:cs="Times New Roman"/>
          <w:b/>
          <w:sz w:val="28"/>
          <w:szCs w:val="28"/>
        </w:rPr>
        <w:t>Реализация программных мероприятий и социально значимых проектов. Участие в конкурсах социальных проектов. Благотворительные мероприятия.</w:t>
      </w:r>
    </w:p>
    <w:p w:rsidR="00B3574C" w:rsidRPr="00E432D5" w:rsidRDefault="00EE19FB" w:rsidP="0084304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9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342"/>
        <w:gridCol w:w="3344"/>
        <w:gridCol w:w="3061"/>
      </w:tblGrid>
      <w:tr w:rsidR="00005A9C" w:rsidTr="00434845">
        <w:tc>
          <w:tcPr>
            <w:tcW w:w="3342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3344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061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005A9C" w:rsidTr="00434845">
        <w:tc>
          <w:tcPr>
            <w:tcW w:w="3342" w:type="dxa"/>
          </w:tcPr>
          <w:p w:rsidR="00005A9C" w:rsidRPr="00891E83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05A9C" w:rsidRPr="00891E83">
              <w:rPr>
                <w:rFonts w:ascii="Times New Roman" w:hAnsi="Times New Roman" w:cs="Times New Roman"/>
                <w:sz w:val="28"/>
                <w:szCs w:val="28"/>
              </w:rPr>
              <w:t>«Семейная гостиная»</w:t>
            </w:r>
          </w:p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Программы проекты:</w:t>
            </w:r>
          </w:p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«Будем все вместе» - программа по </w:t>
            </w:r>
            <w:r w:rsidRPr="0089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 кровных родителей;</w:t>
            </w:r>
          </w:p>
          <w:p w:rsidR="00005A9C" w:rsidRPr="00891E83" w:rsidRDefault="00005A9C" w:rsidP="00E7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«Мамины руки» - программа по </w:t>
            </w:r>
            <w:r w:rsidR="0097498D" w:rsidRPr="00891E83">
              <w:rPr>
                <w:rFonts w:ascii="Times New Roman" w:hAnsi="Times New Roman" w:cs="Times New Roman"/>
                <w:sz w:val="28"/>
                <w:szCs w:val="28"/>
              </w:rPr>
              <w:t>сопровождению замещающих семей.</w:t>
            </w:r>
          </w:p>
        </w:tc>
        <w:tc>
          <w:tcPr>
            <w:tcW w:w="3344" w:type="dxa"/>
          </w:tcPr>
          <w:p w:rsidR="00005A9C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05A9C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создании оптимальных условий для развития, воспитания и социализации детей-сирот и детей, </w:t>
            </w:r>
            <w:r w:rsidRPr="0000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кровной и замещающей семьях.</w:t>
            </w:r>
          </w:p>
        </w:tc>
        <w:tc>
          <w:tcPr>
            <w:tcW w:w="3061" w:type="dxa"/>
          </w:tcPr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9C" w:rsidRPr="00A30EBC" w:rsidRDefault="002819AA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6D0372" w:rsidRPr="00A30EBC">
              <w:rPr>
                <w:rFonts w:ascii="Times New Roman" w:hAnsi="Times New Roman" w:cs="Times New Roman"/>
                <w:sz w:val="28"/>
                <w:szCs w:val="28"/>
              </w:rPr>
              <w:t>кровных семей</w:t>
            </w:r>
          </w:p>
          <w:p w:rsidR="00005A9C" w:rsidRPr="00A30EBC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Pr="00A30EBC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03" w:rsidRPr="00A30EBC" w:rsidRDefault="00675B0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03" w:rsidRDefault="006D0372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19AA">
              <w:rPr>
                <w:rFonts w:ascii="Times New Roman" w:hAnsi="Times New Roman" w:cs="Times New Roman"/>
                <w:sz w:val="28"/>
                <w:szCs w:val="28"/>
              </w:rPr>
              <w:t>1  замещающая семья</w:t>
            </w:r>
          </w:p>
        </w:tc>
      </w:tr>
      <w:tr w:rsidR="00005A9C" w:rsidTr="00C73C23">
        <w:trPr>
          <w:trHeight w:val="1638"/>
        </w:trPr>
        <w:tc>
          <w:tcPr>
            <w:tcW w:w="3342" w:type="dxa"/>
          </w:tcPr>
          <w:p w:rsidR="00411F76" w:rsidRPr="005C3584" w:rsidRDefault="00C73C23" w:rsidP="009F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Благотворительная акция милосердия</w:t>
            </w:r>
            <w:r w:rsidR="00411F76" w:rsidRPr="005C35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цветок</w:t>
            </w:r>
            <w:r w:rsidR="00411F76" w:rsidRPr="005C3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A9C" w:rsidRPr="00891E83" w:rsidRDefault="00005A9C" w:rsidP="009F7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865EA0" w:rsidRDefault="002F37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социально-нравственных, духовных ценностей дошкольников.</w:t>
            </w:r>
          </w:p>
        </w:tc>
        <w:tc>
          <w:tcPr>
            <w:tcW w:w="3061" w:type="dxa"/>
          </w:tcPr>
          <w:p w:rsidR="00005A9C" w:rsidRDefault="00C73C2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C3584" w:rsidRPr="005C358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ГКУЗ АО «СДР «Капелька»</w:t>
            </w:r>
          </w:p>
          <w:p w:rsidR="005C3584" w:rsidRDefault="005C3584" w:rsidP="00C73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AA" w:rsidTr="00434845">
        <w:tc>
          <w:tcPr>
            <w:tcW w:w="3342" w:type="dxa"/>
          </w:tcPr>
          <w:p w:rsidR="004F78AA" w:rsidRPr="00891E83" w:rsidRDefault="00C73C23" w:rsidP="0041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3">
              <w:rPr>
                <w:rFonts w:ascii="Times New Roman" w:hAnsi="Times New Roman" w:cs="Times New Roman"/>
                <w:sz w:val="28"/>
                <w:szCs w:val="28"/>
              </w:rPr>
              <w:t>Комплекс мер, направленных на совершенствование работы органов и учреждений системы профилактики безнадзорности и правонарушений несовершеннолетних, в Астраханской области на 2018 - 2022 годы</w:t>
            </w:r>
          </w:p>
        </w:tc>
        <w:tc>
          <w:tcPr>
            <w:tcW w:w="3344" w:type="dxa"/>
          </w:tcPr>
          <w:p w:rsidR="004F78AA" w:rsidRDefault="00015DD4" w:rsidP="004F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3C23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r w:rsidR="00C73C23" w:rsidRPr="00C73C23">
              <w:rPr>
                <w:rFonts w:ascii="Times New Roman" w:hAnsi="Times New Roman" w:cs="Times New Roman"/>
                <w:sz w:val="28"/>
                <w:szCs w:val="28"/>
              </w:rPr>
              <w:t xml:space="preserve"> прав и интересов детей-сирот и детей, оставшихся без попечения родителей, находящихся на воспитании в семьях и под надзором в подведомственных исполнительным органам государственной власти Астраханской области организациях для детей-сирот и детей, оставшихся без попечения родителей, и недопущения их гибели и жестокого обращения с ними</w:t>
            </w:r>
            <w:proofErr w:type="gramEnd"/>
          </w:p>
        </w:tc>
        <w:tc>
          <w:tcPr>
            <w:tcW w:w="3061" w:type="dxa"/>
          </w:tcPr>
          <w:p w:rsidR="00C73C23" w:rsidRDefault="00FC6E42" w:rsidP="00C73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семьи</w:t>
            </w:r>
          </w:p>
          <w:p w:rsidR="00411F76" w:rsidRDefault="00411F76" w:rsidP="00411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D4" w:rsidTr="00434845">
        <w:tc>
          <w:tcPr>
            <w:tcW w:w="3342" w:type="dxa"/>
          </w:tcPr>
          <w:p w:rsidR="00015DD4" w:rsidRPr="00C73C23" w:rsidRDefault="00015DD4" w:rsidP="0041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Культурно-социальный проект «Астраханские сезоны»</w:t>
            </w:r>
          </w:p>
        </w:tc>
        <w:tc>
          <w:tcPr>
            <w:tcW w:w="3344" w:type="dxa"/>
          </w:tcPr>
          <w:p w:rsidR="00015DD4" w:rsidRDefault="00111B57" w:rsidP="00A6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1B57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досуга горожан, приобщение </w:t>
            </w:r>
            <w:proofErr w:type="spellStart"/>
            <w:r w:rsidR="00A62B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1B57">
              <w:rPr>
                <w:rFonts w:ascii="Times New Roman" w:hAnsi="Times New Roman" w:cs="Times New Roman"/>
                <w:sz w:val="28"/>
                <w:szCs w:val="28"/>
              </w:rPr>
              <w:t>страханцев</w:t>
            </w:r>
            <w:proofErr w:type="spellEnd"/>
            <w:r w:rsidRPr="00111B57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культурным ценностям. </w:t>
            </w:r>
          </w:p>
        </w:tc>
        <w:tc>
          <w:tcPr>
            <w:tcW w:w="3061" w:type="dxa"/>
          </w:tcPr>
          <w:p w:rsidR="00015DD4" w:rsidRDefault="00A62BCD" w:rsidP="00C73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5DD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04CC0" w:rsidTr="00434845">
        <w:tc>
          <w:tcPr>
            <w:tcW w:w="3342" w:type="dxa"/>
          </w:tcPr>
          <w:p w:rsidR="00704CC0" w:rsidRDefault="00704CC0" w:rsidP="0041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проект «Играем вместе!»</w:t>
            </w:r>
          </w:p>
        </w:tc>
        <w:tc>
          <w:tcPr>
            <w:tcW w:w="3344" w:type="dxa"/>
          </w:tcPr>
          <w:p w:rsidR="00704CC0" w:rsidRDefault="00111B57" w:rsidP="004F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вовлечение родителей в процесс формирования позитивных, конструктивных взаимоотношений с ребенком.</w:t>
            </w:r>
          </w:p>
        </w:tc>
        <w:tc>
          <w:tcPr>
            <w:tcW w:w="3061" w:type="dxa"/>
          </w:tcPr>
          <w:p w:rsidR="00704CC0" w:rsidRDefault="00A62BCD" w:rsidP="00C73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11B5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11F76" w:rsidTr="00434845">
        <w:tc>
          <w:tcPr>
            <w:tcW w:w="3342" w:type="dxa"/>
          </w:tcPr>
          <w:p w:rsidR="00411F76" w:rsidRPr="00315E41" w:rsidRDefault="00411F76" w:rsidP="006F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t>«Уютный дом»</w:t>
            </w:r>
          </w:p>
        </w:tc>
        <w:tc>
          <w:tcPr>
            <w:tcW w:w="3344" w:type="dxa"/>
          </w:tcPr>
          <w:p w:rsidR="00411F76" w:rsidRPr="00315E41" w:rsidRDefault="00411F76" w:rsidP="006F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 психического здоровья детей, воспитывающихся в домах ребёнка и 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предпосылок для их дальнейшей успешной адаптации через преобразование типового</w:t>
            </w:r>
            <w:r>
              <w:t xml:space="preserve"> 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t>для детей – сирот в учреждение, реализующее «семейные» принципы воспитания.</w:t>
            </w:r>
          </w:p>
        </w:tc>
        <w:tc>
          <w:tcPr>
            <w:tcW w:w="3061" w:type="dxa"/>
          </w:tcPr>
          <w:p w:rsidR="00411F76" w:rsidRPr="001613CE" w:rsidRDefault="002819AA" w:rsidP="004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  <w:r w:rsidR="00412047" w:rsidRPr="002819A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</w:tbl>
    <w:p w:rsidR="00315E41" w:rsidRDefault="00315E41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90E" w:rsidRDefault="0055147E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7.</w:t>
      </w:r>
      <w:r w:rsidR="00C95E31" w:rsidRPr="00F9455D">
        <w:rPr>
          <w:rFonts w:ascii="Times New Roman" w:hAnsi="Times New Roman" w:cs="Times New Roman"/>
          <w:b/>
          <w:sz w:val="28"/>
          <w:szCs w:val="28"/>
        </w:rPr>
        <w:t xml:space="preserve">Укрепление материально-технической базы, совершенствование системы комплексной безопасности: </w:t>
      </w:r>
      <w:r w:rsidR="00EC790E">
        <w:rPr>
          <w:rFonts w:ascii="Times New Roman" w:hAnsi="Times New Roman" w:cs="Times New Roman"/>
          <w:b/>
          <w:sz w:val="28"/>
          <w:szCs w:val="28"/>
        </w:rPr>
        <w:t>основные виды выполненных работ</w:t>
      </w:r>
    </w:p>
    <w:p w:rsidR="00412047" w:rsidRDefault="00412047" w:rsidP="00412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</w:p>
    <w:p w:rsidR="00635650" w:rsidRPr="0059458C" w:rsidRDefault="00713A89" w:rsidP="0041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8C">
        <w:rPr>
          <w:rFonts w:ascii="Times New Roman" w:hAnsi="Times New Roman" w:cs="Times New Roman"/>
          <w:sz w:val="28"/>
          <w:szCs w:val="28"/>
        </w:rPr>
        <w:t>Совершенствование системы комплексной безопасности</w:t>
      </w:r>
    </w:p>
    <w:tbl>
      <w:tblPr>
        <w:tblStyle w:val="a6"/>
        <w:tblW w:w="9640" w:type="dxa"/>
        <w:tblLook w:val="04A0" w:firstRow="1" w:lastRow="0" w:firstColumn="1" w:lastColumn="0" w:noHBand="0" w:noVBand="1"/>
      </w:tblPr>
      <w:tblGrid>
        <w:gridCol w:w="2533"/>
        <w:gridCol w:w="2427"/>
        <w:gridCol w:w="2340"/>
        <w:gridCol w:w="2340"/>
      </w:tblGrid>
      <w:tr w:rsidR="004A13BA" w:rsidTr="004A13BA">
        <w:tc>
          <w:tcPr>
            <w:tcW w:w="2533" w:type="dxa"/>
          </w:tcPr>
          <w:p w:rsidR="004A13BA" w:rsidRDefault="004A13BA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4A13BA" w:rsidRPr="002A7BC3" w:rsidRDefault="004A13BA" w:rsidP="006F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40" w:type="dxa"/>
          </w:tcPr>
          <w:p w:rsidR="004A13BA" w:rsidRPr="002A7BC3" w:rsidRDefault="004A13BA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144,1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Эксплуатация тревожной кнопки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Обучение  по охране</w:t>
            </w:r>
            <w:proofErr w:type="gram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пожарной безопасности, электробезопасности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Огнезащитная пропитка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Испытание по контролю качества огнезащитной обработки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само спасателей, </w:t>
            </w:r>
            <w:proofErr w:type="spell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автон</w:t>
            </w:r>
            <w:proofErr w:type="spell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. ср-в пожаротушения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221,2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дверей металлических противопожарных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Изготовление планов эвакуации и знаков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Установка привода автоматического к воротам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Pr="002A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беспроводной пожарной сигнализации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 </w:t>
            </w:r>
            <w:proofErr w:type="spell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proofErr w:type="gram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игнализации</w:t>
            </w:r>
            <w:proofErr w:type="spellEnd"/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3BA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2427" w:type="dxa"/>
          </w:tcPr>
          <w:p w:rsidR="004A13B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A13BA" w:rsidRPr="00706615" w:rsidTr="004A13BA">
        <w:tc>
          <w:tcPr>
            <w:tcW w:w="2533" w:type="dxa"/>
          </w:tcPr>
          <w:p w:rsidR="004A13BA" w:rsidRPr="002A7BC3" w:rsidRDefault="004A13BA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7" w:type="dxa"/>
          </w:tcPr>
          <w:p w:rsidR="004A13BA" w:rsidRPr="00C230EA" w:rsidRDefault="004A13BA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446,8</w:t>
            </w:r>
          </w:p>
        </w:tc>
        <w:tc>
          <w:tcPr>
            <w:tcW w:w="2340" w:type="dxa"/>
          </w:tcPr>
          <w:p w:rsidR="004A13BA" w:rsidRPr="00C230E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906,9</w:t>
            </w:r>
          </w:p>
        </w:tc>
        <w:tc>
          <w:tcPr>
            <w:tcW w:w="2340" w:type="dxa"/>
          </w:tcPr>
          <w:p w:rsidR="004A13BA" w:rsidRDefault="004A13B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207,2</w:t>
            </w:r>
          </w:p>
        </w:tc>
      </w:tr>
    </w:tbl>
    <w:p w:rsidR="000538EB" w:rsidRDefault="000538E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11F" w:rsidRDefault="00843042" w:rsidP="0084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5147E" w:rsidRPr="00F9455D">
        <w:rPr>
          <w:rFonts w:ascii="Times New Roman" w:hAnsi="Times New Roman" w:cs="Times New Roman"/>
          <w:b/>
          <w:sz w:val="28"/>
          <w:szCs w:val="28"/>
        </w:rPr>
        <w:t xml:space="preserve"> Организация методической работы в учреждении: проведение семинаров для сотрудников, участие в мероприятиях по обмену опытом, в том числе за пределами области. Разработка и внедрение инновационных технологий.</w:t>
      </w:r>
    </w:p>
    <w:p w:rsidR="00635650" w:rsidRPr="009C111F" w:rsidRDefault="00635650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 w:rsidR="00EE19FB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225"/>
        <w:gridCol w:w="3592"/>
        <w:gridCol w:w="2930"/>
      </w:tblGrid>
      <w:tr w:rsidR="00970C05" w:rsidRPr="0038274E" w:rsidTr="00EE19FB">
        <w:trPr>
          <w:trHeight w:val="1793"/>
        </w:trPr>
        <w:tc>
          <w:tcPr>
            <w:tcW w:w="3225" w:type="dxa"/>
          </w:tcPr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проведенных обучающих семинаров, конференций, круглых столов</w:t>
            </w:r>
          </w:p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(дата проведения)</w:t>
            </w:r>
          </w:p>
          <w:p w:rsidR="00970C05" w:rsidRPr="00C230EA" w:rsidRDefault="00970C05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2" w:type="dxa"/>
          </w:tcPr>
          <w:p w:rsidR="00675B03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изготовленных методических рекомендаций, учебно – методических пособий, буклетов</w:t>
            </w:r>
            <w:r w:rsidR="0067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0C05" w:rsidRPr="00C230EA" w:rsidRDefault="00675B03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(их </w:t>
            </w:r>
            <w:r w:rsidR="00970C05"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наименование)</w:t>
            </w:r>
          </w:p>
        </w:tc>
        <w:tc>
          <w:tcPr>
            <w:tcW w:w="2930" w:type="dxa"/>
          </w:tcPr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обученных специалистов учреждений социального обслуживания семьи и детей.</w:t>
            </w:r>
          </w:p>
        </w:tc>
      </w:tr>
      <w:tr w:rsidR="004004FB" w:rsidRPr="0038274E" w:rsidTr="00EE19FB">
        <w:trPr>
          <w:trHeight w:val="982"/>
        </w:trPr>
        <w:tc>
          <w:tcPr>
            <w:tcW w:w="3225" w:type="dxa"/>
          </w:tcPr>
          <w:p w:rsidR="00912BB5" w:rsidRPr="00912BB5" w:rsidRDefault="00912BB5" w:rsidP="00912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Координационный </w:t>
            </w:r>
            <w:r w:rsidR="00223D48">
              <w:rPr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r w:rsidRPr="00912BB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E368B" w:rsidRDefault="00675B03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8C4C69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  <w:r w:rsidR="000E368B">
              <w:rPr>
                <w:rFonts w:ascii="Times New Roman" w:hAnsi="Times New Roman" w:cs="Times New Roman"/>
                <w:bCs/>
                <w:sz w:val="28"/>
                <w:szCs w:val="28"/>
              </w:rPr>
              <w:t>-тренинг</w:t>
            </w:r>
            <w:r w:rsidR="008C4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368B" w:rsidRPr="000E3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«Волшебство </w:t>
            </w:r>
            <w:proofErr w:type="spellStart"/>
            <w:r w:rsidR="000E368B" w:rsidRPr="000E368B">
              <w:rPr>
                <w:rFonts w:ascii="Times New Roman" w:hAnsi="Times New Roman" w:cs="Times New Roman"/>
                <w:bCs/>
                <w:sz w:val="28"/>
                <w:szCs w:val="28"/>
              </w:rPr>
              <w:t>эмпатии</w:t>
            </w:r>
            <w:proofErr w:type="spellEnd"/>
            <w:r w:rsidR="000E368B" w:rsidRPr="000E368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E3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- 15</w:t>
            </w:r>
            <w:r w:rsidR="008A59CE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0E36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A59CE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0E368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E7996" w:rsidRDefault="00BE7996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2BB5" w:rsidRDefault="00675B03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5F495D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Дистанционный с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еминар: «</w:t>
            </w:r>
            <w:r w:rsidR="005F495D" w:rsidRPr="005F495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социально-адаптированной личности в процессе формирования трудовой деятельности</w:t>
            </w:r>
            <w:r w:rsidR="005F495D">
              <w:rPr>
                <w:rFonts w:ascii="Times New Roman" w:hAnsi="Times New Roman" w:cs="Times New Roman"/>
                <w:bCs/>
                <w:sz w:val="28"/>
                <w:szCs w:val="28"/>
              </w:rPr>
              <w:t>» - 28</w:t>
            </w:r>
            <w:r w:rsidR="008A59CE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5F495D">
              <w:rPr>
                <w:rFonts w:ascii="Times New Roman" w:hAnsi="Times New Roman" w:cs="Times New Roman"/>
                <w:bCs/>
                <w:sz w:val="28"/>
                <w:szCs w:val="28"/>
              </w:rPr>
              <w:t>6.19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495D" w:rsidRPr="00675B03" w:rsidRDefault="005F495D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05C1" w:rsidRDefault="00675B03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A03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Психологический тренинг 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F495D" w:rsidRPr="005F495D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Эффективные технологии помощи детям с ОВЗ</w:t>
            </w:r>
            <w:r w:rsidR="00A038A7">
              <w:rPr>
                <w:rFonts w:ascii="Times New Roman" w:hAnsi="Times New Roman" w:cs="Times New Roman"/>
                <w:bCs/>
                <w:sz w:val="28"/>
                <w:szCs w:val="28"/>
              </w:rPr>
              <w:t>» - 1</w:t>
            </w:r>
            <w:r w:rsidR="005F495D">
              <w:rPr>
                <w:rFonts w:ascii="Times New Roman" w:hAnsi="Times New Roman" w:cs="Times New Roman"/>
                <w:bCs/>
                <w:sz w:val="28"/>
                <w:szCs w:val="28"/>
              </w:rPr>
              <w:t>9.11</w:t>
            </w:r>
            <w:r w:rsidR="00C8029B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5F495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Default="005F495D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95D" w:rsidRPr="00675B03" w:rsidRDefault="00A038A7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4.Семинар «Раннее вмешательство в условиях дома ребенка. Развитие коммуникации у </w:t>
            </w:r>
            <w:r w:rsidR="002F37FB">
              <w:rPr>
                <w:rFonts w:ascii="Times New Roman" w:hAnsi="Times New Roman" w:cs="Times New Roman"/>
                <w:bCs/>
                <w:sz w:val="28"/>
                <w:szCs w:val="28"/>
              </w:rPr>
              <w:t>детей раннего возраста» 16.12.19.</w:t>
            </w:r>
          </w:p>
        </w:tc>
        <w:tc>
          <w:tcPr>
            <w:tcW w:w="3592" w:type="dxa"/>
          </w:tcPr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рекомендации: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368B">
              <w:rPr>
                <w:rFonts w:ascii="Times New Roman" w:hAnsi="Times New Roman" w:cs="Times New Roman"/>
                <w:sz w:val="28"/>
                <w:szCs w:val="28"/>
              </w:rPr>
              <w:t xml:space="preserve">«Сценарий тренинга </w:t>
            </w:r>
            <w:r w:rsidR="000E368B" w:rsidRPr="000E368B">
              <w:rPr>
                <w:rFonts w:ascii="Times New Roman" w:hAnsi="Times New Roman" w:cs="Times New Roman"/>
                <w:sz w:val="28"/>
                <w:szCs w:val="28"/>
              </w:rPr>
              <w:t>«Волшебство эмпатии»</w:t>
            </w:r>
            <w:r w:rsidR="000E368B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3A68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368B" w:rsidRDefault="000E368B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96" w:rsidRDefault="00BE7996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Памятки: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C69" w:rsidRPr="008C4C69">
              <w:rPr>
                <w:rFonts w:ascii="Times New Roman" w:hAnsi="Times New Roman" w:cs="Times New Roman"/>
                <w:sz w:val="28"/>
                <w:szCs w:val="28"/>
              </w:rPr>
              <w:t>«Памятка</w:t>
            </w:r>
            <w:r w:rsidR="008C4C6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имеющих</w:t>
            </w:r>
            <w:r w:rsidR="008C4C69" w:rsidRPr="008C4C69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с ОВЗ»</w:t>
            </w:r>
            <w:r w:rsidR="005F495D">
              <w:rPr>
                <w:rFonts w:ascii="Times New Roman" w:hAnsi="Times New Roman" w:cs="Times New Roman"/>
                <w:sz w:val="28"/>
                <w:szCs w:val="28"/>
              </w:rPr>
              <w:t xml:space="preserve"> 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>«В п</w:t>
            </w:r>
            <w:r w:rsidR="005F495D">
              <w:rPr>
                <w:rFonts w:ascii="Times New Roman" w:hAnsi="Times New Roman" w:cs="Times New Roman"/>
                <w:sz w:val="28"/>
                <w:szCs w:val="28"/>
              </w:rPr>
              <w:t>омощь родителям детей с ОВЗ»-18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5F495D">
              <w:rPr>
                <w:rFonts w:ascii="Times New Roman" w:hAnsi="Times New Roman" w:cs="Times New Roman"/>
                <w:sz w:val="28"/>
                <w:szCs w:val="28"/>
              </w:rPr>
              <w:t>Альтернативная комуникация»-18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3A68C1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-«Раннее вмешательство»-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A68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5D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  <w:r w:rsidR="002F37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68C1" w:rsidRDefault="005F495D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«Модель диагностики в системе ранней помощи детям с ОВЗ»</w:t>
            </w:r>
            <w:r w:rsidR="003A68C1">
              <w:rPr>
                <w:rFonts w:ascii="Times New Roman" w:hAnsi="Times New Roman" w:cs="Times New Roman"/>
                <w:sz w:val="28"/>
                <w:szCs w:val="28"/>
              </w:rPr>
              <w:t>-18;</w:t>
            </w:r>
            <w:r w:rsidR="00A0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8A7" w:rsidRDefault="00A038A7" w:rsidP="003A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3A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Pr="008C4C69" w:rsidRDefault="005F495D" w:rsidP="003A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сборник методических рекомендаций для специалистов, работающих с семьями социального риска - 67</w:t>
            </w:r>
          </w:p>
        </w:tc>
        <w:tc>
          <w:tcPr>
            <w:tcW w:w="2930" w:type="dxa"/>
          </w:tcPr>
          <w:p w:rsidR="00912BB5" w:rsidRPr="00624320" w:rsidRDefault="000E368B" w:rsidP="0091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4004FB" w:rsidRDefault="004004FB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996" w:rsidRDefault="00BE7996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2A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16B2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6B2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5D" w:rsidRPr="00416B2A" w:rsidRDefault="005F495D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чел.</w:t>
            </w:r>
          </w:p>
        </w:tc>
      </w:tr>
    </w:tbl>
    <w:p w:rsidR="00C57C45" w:rsidRDefault="00B271ED" w:rsidP="00675B03">
      <w:pPr>
        <w:spacing w:before="240" w:after="0" w:line="240" w:lineRule="auto"/>
        <w:rPr>
          <w:rStyle w:val="af"/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9.Осуществление информационной работы: количество новостей, размещенных на странице учреждения сайта министерства; число публикаций в СМИ и сюжетов на ТВ; число публикаций в отраслевых журналах об опыте работы; работа с сайтом </w:t>
      </w:r>
      <w:hyperlink r:id="rId18" w:history="1"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bus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35650" w:rsidRPr="00C959A1" w:rsidRDefault="00635650" w:rsidP="00C959A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 w:rsidR="000F74A1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B271ED" w:rsidTr="00434845">
        <w:tc>
          <w:tcPr>
            <w:tcW w:w="5015" w:type="dxa"/>
          </w:tcPr>
          <w:p w:rsidR="00404ED5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404ED5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учреждения сайта министерства </w:t>
            </w:r>
          </w:p>
          <w:p w:rsidR="00404ED5" w:rsidRPr="005D16D2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статей на сайте ГКУЗ АО «СДР «Капелька»</w:t>
            </w:r>
          </w:p>
        </w:tc>
        <w:tc>
          <w:tcPr>
            <w:tcW w:w="5015" w:type="dxa"/>
          </w:tcPr>
          <w:p w:rsidR="00B271ED" w:rsidRDefault="001F1F38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8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1ED" w:rsidRPr="00E0369D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</w:p>
          <w:p w:rsidR="00404ED5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D5" w:rsidRPr="00857702" w:rsidRDefault="00B35383" w:rsidP="00693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ED5" w:rsidRPr="00404ED5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</w:p>
        </w:tc>
      </w:tr>
      <w:tr w:rsidR="00FB478F" w:rsidTr="00434845">
        <w:tc>
          <w:tcPr>
            <w:tcW w:w="5015" w:type="dxa"/>
          </w:tcPr>
          <w:p w:rsidR="00FB478F" w:rsidRDefault="00FB478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Pr="00FB478F">
              <w:rPr>
                <w:rFonts w:ascii="Times New Roman" w:hAnsi="Times New Roman" w:cs="Times New Roman"/>
                <w:sz w:val="28"/>
                <w:szCs w:val="28"/>
              </w:rPr>
              <w:t xml:space="preserve"> в отраслевых журналах</w:t>
            </w:r>
            <w:r w:rsidR="00C959A1">
              <w:rPr>
                <w:rFonts w:ascii="Times New Roman" w:hAnsi="Times New Roman" w:cs="Times New Roman"/>
                <w:sz w:val="28"/>
                <w:szCs w:val="28"/>
              </w:rPr>
              <w:t xml:space="preserve"> и сборниках</w:t>
            </w:r>
          </w:p>
        </w:tc>
        <w:tc>
          <w:tcPr>
            <w:tcW w:w="5015" w:type="dxa"/>
          </w:tcPr>
          <w:p w:rsidR="00AC59F5" w:rsidRDefault="00AC59F5" w:rsidP="00AC59F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</w:t>
            </w:r>
            <w:r w:rsidR="00C959A1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59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59A1" w:rsidRDefault="00AC59F5" w:rsidP="00AC59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59A1" w:rsidRPr="00AC5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9F5">
              <w:rPr>
                <w:rFonts w:ascii="Times New Roman" w:hAnsi="Times New Roman" w:cs="Times New Roman"/>
                <w:sz w:val="28"/>
                <w:szCs w:val="28"/>
              </w:rPr>
              <w:t>«Специальная педагогика и психология: проблемы теории и практики» - 9 статей</w:t>
            </w:r>
            <w:r w:rsidR="00C959A1" w:rsidRPr="00AC5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9F5" w:rsidRDefault="00AC59F5" w:rsidP="00AC59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9F5">
              <w:rPr>
                <w:rFonts w:ascii="Times New Roman" w:hAnsi="Times New Roman" w:cs="Times New Roman"/>
                <w:sz w:val="28"/>
                <w:szCs w:val="28"/>
              </w:rPr>
              <w:t>«Профилактика, выявление и защита детей, оставшихся без попечения родителей, от жестокого обращения»</w:t>
            </w:r>
            <w:r w:rsidR="009B193A">
              <w:rPr>
                <w:rFonts w:ascii="Times New Roman" w:hAnsi="Times New Roman" w:cs="Times New Roman"/>
                <w:sz w:val="28"/>
                <w:szCs w:val="28"/>
              </w:rPr>
              <w:t xml:space="preserve"> -2 статьи;</w:t>
            </w:r>
          </w:p>
          <w:p w:rsidR="009B193A" w:rsidRDefault="009B193A" w:rsidP="00AC59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193A"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подходы к обучению и воспитанию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 статей;</w:t>
            </w:r>
          </w:p>
          <w:p w:rsidR="009B193A" w:rsidRDefault="009B193A" w:rsidP="00AC59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193A">
              <w:rPr>
                <w:rFonts w:ascii="Times New Roman" w:hAnsi="Times New Roman" w:cs="Times New Roman"/>
                <w:sz w:val="28"/>
                <w:szCs w:val="28"/>
              </w:rPr>
              <w:t>«Семья в современном обществе: проблемы и пути их решения»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7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статья;</w:t>
            </w:r>
          </w:p>
          <w:p w:rsidR="00AC59F5" w:rsidRPr="00AC59F5" w:rsidRDefault="009B193A" w:rsidP="00B16C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19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B193A">
              <w:rPr>
                <w:rFonts w:ascii="Times New Roman" w:hAnsi="Times New Roman" w:cs="Times New Roman"/>
                <w:sz w:val="28"/>
                <w:szCs w:val="28"/>
              </w:rPr>
              <w:t>ффективные технологии и практики оказания ранней комплексной помощи детям с ограниченными возможностями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-10 с</w:t>
            </w:r>
            <w:r w:rsidR="001F1F38">
              <w:rPr>
                <w:rFonts w:ascii="Times New Roman" w:hAnsi="Times New Roman" w:cs="Times New Roman"/>
                <w:sz w:val="28"/>
                <w:szCs w:val="28"/>
              </w:rPr>
              <w:t>татей</w:t>
            </w:r>
          </w:p>
          <w:p w:rsidR="00B16C26" w:rsidRDefault="00B16C26" w:rsidP="00B35383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Научно-практический журнал</w:t>
            </w:r>
            <w:r w:rsidR="00AC5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«Астраханский медицинский журнал» - 2 статьи;</w:t>
            </w:r>
          </w:p>
          <w:p w:rsidR="00B16C26" w:rsidRDefault="00B16C26" w:rsidP="00B35383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журнал «Доктор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- 1 статья</w:t>
            </w:r>
          </w:p>
          <w:p w:rsidR="00F160C1" w:rsidRPr="005971E0" w:rsidRDefault="00B16C26" w:rsidP="005971E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1079"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1E0">
              <w:rPr>
                <w:rFonts w:ascii="Times New Roman" w:hAnsi="Times New Roman" w:cs="Times New Roman"/>
                <w:sz w:val="28"/>
                <w:szCs w:val="28"/>
              </w:rPr>
              <w:t xml:space="preserve">статей международной научно-практической </w:t>
            </w:r>
            <w:r w:rsidR="002819AA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5971E0">
              <w:rPr>
                <w:rFonts w:ascii="Times New Roman" w:hAnsi="Times New Roman" w:cs="Times New Roman"/>
                <w:sz w:val="28"/>
                <w:szCs w:val="28"/>
              </w:rPr>
              <w:t xml:space="preserve"> «Теория и практика, модернизация научной деятельности» - 1 статья.</w:t>
            </w:r>
          </w:p>
        </w:tc>
      </w:tr>
      <w:tr w:rsidR="00FB478F" w:rsidTr="00434845">
        <w:tc>
          <w:tcPr>
            <w:tcW w:w="5015" w:type="dxa"/>
          </w:tcPr>
          <w:p w:rsidR="00FB478F" w:rsidRPr="00FB478F" w:rsidRDefault="00FB478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FB478F">
              <w:rPr>
                <w:rFonts w:ascii="Times New Roman" w:hAnsi="Times New Roman" w:cs="Times New Roman"/>
                <w:sz w:val="28"/>
                <w:szCs w:val="28"/>
              </w:rPr>
              <w:t>абота с сайтом www.bus.gov.ru</w:t>
            </w:r>
          </w:p>
        </w:tc>
        <w:tc>
          <w:tcPr>
            <w:tcW w:w="5015" w:type="dxa"/>
          </w:tcPr>
          <w:p w:rsidR="00FB478F" w:rsidRPr="004431E8" w:rsidRDefault="00A676A1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велась работа в течение</w:t>
            </w:r>
            <w:r w:rsidR="008577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65247" w:rsidRDefault="00A65247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320" w:rsidRPr="00C67671" w:rsidRDefault="003F5159" w:rsidP="00C6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10.</w:t>
      </w:r>
      <w:r w:rsidR="00514E64" w:rsidRPr="00F9455D">
        <w:rPr>
          <w:rFonts w:ascii="Times New Roman" w:hAnsi="Times New Roman" w:cs="Times New Roman"/>
          <w:b/>
          <w:sz w:val="28"/>
          <w:szCs w:val="28"/>
        </w:rPr>
        <w:t>Анализ структуры кадров в учреждении: по возрасту, по образованию, текучесть кадров. Повышение квалификации и аттестация. Награждение.</w:t>
      </w:r>
    </w:p>
    <w:p w:rsidR="00153128" w:rsidRDefault="00851079" w:rsidP="0085107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Таблица 13</w:t>
      </w:r>
    </w:p>
    <w:p w:rsidR="00153128" w:rsidRPr="00675B03" w:rsidRDefault="00675B03" w:rsidP="008510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5105"/>
        <w:gridCol w:w="2335"/>
        <w:gridCol w:w="2590"/>
      </w:tblGrid>
      <w:tr w:rsidR="00514E64" w:rsidRPr="00A407BC" w:rsidTr="006D2971">
        <w:trPr>
          <w:trHeight w:val="559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35" w:type="dxa"/>
          </w:tcPr>
          <w:p w:rsidR="00514E64" w:rsidRPr="004D3F05" w:rsidRDefault="00514E64" w:rsidP="00A5598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2819AA">
              <w:rPr>
                <w:rFonts w:ascii="Times New Roman" w:hAnsi="Times New Roman" w:cs="Times New Roman"/>
                <w:b/>
                <w:sz w:val="28"/>
                <w:szCs w:val="26"/>
              </w:rPr>
              <w:t>9</w:t>
            </w:r>
          </w:p>
        </w:tc>
        <w:tc>
          <w:tcPr>
            <w:tcW w:w="2590" w:type="dxa"/>
          </w:tcPr>
          <w:p w:rsidR="00514E64" w:rsidRPr="004D3F05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514E64" w:rsidRPr="00A407BC" w:rsidTr="006D2971">
        <w:trPr>
          <w:trHeight w:val="369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Всего физических лиц</w:t>
            </w:r>
          </w:p>
        </w:tc>
        <w:tc>
          <w:tcPr>
            <w:tcW w:w="2335" w:type="dxa"/>
          </w:tcPr>
          <w:p w:rsidR="00514E64" w:rsidRPr="000A53A9" w:rsidRDefault="002819AA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332</w:t>
            </w:r>
          </w:p>
        </w:tc>
        <w:tc>
          <w:tcPr>
            <w:tcW w:w="259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14E64" w:rsidRPr="00A407BC" w:rsidTr="006D2971">
        <w:trPr>
          <w:trHeight w:val="307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Из них:</w:t>
            </w:r>
          </w:p>
        </w:tc>
        <w:tc>
          <w:tcPr>
            <w:tcW w:w="2335" w:type="dxa"/>
          </w:tcPr>
          <w:p w:rsidR="00514E64" w:rsidRPr="000A53A9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врачей</w:t>
            </w:r>
          </w:p>
        </w:tc>
        <w:tc>
          <w:tcPr>
            <w:tcW w:w="2335" w:type="dxa"/>
          </w:tcPr>
          <w:p w:rsidR="00497A71" w:rsidRPr="000A53A9" w:rsidRDefault="002819AA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2590" w:type="dxa"/>
          </w:tcPr>
          <w:p w:rsidR="00497A71" w:rsidRPr="000A53A9" w:rsidRDefault="00851079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6,6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средних медработников</w:t>
            </w:r>
          </w:p>
        </w:tc>
        <w:tc>
          <w:tcPr>
            <w:tcW w:w="2335" w:type="dxa"/>
          </w:tcPr>
          <w:p w:rsidR="00497A71" w:rsidRPr="000A53A9" w:rsidRDefault="002819AA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96</w:t>
            </w:r>
          </w:p>
        </w:tc>
        <w:tc>
          <w:tcPr>
            <w:tcW w:w="2590" w:type="dxa"/>
          </w:tcPr>
          <w:p w:rsidR="00497A71" w:rsidRPr="000A53A9" w:rsidRDefault="002819AA" w:rsidP="002819A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28</w:t>
            </w:r>
            <w:r w:rsidR="0085107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педагогов</w:t>
            </w:r>
          </w:p>
        </w:tc>
        <w:tc>
          <w:tcPr>
            <w:tcW w:w="2335" w:type="dxa"/>
          </w:tcPr>
          <w:p w:rsidR="00497A71" w:rsidRPr="000A53A9" w:rsidRDefault="002819AA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66</w:t>
            </w:r>
          </w:p>
        </w:tc>
        <w:tc>
          <w:tcPr>
            <w:tcW w:w="2590" w:type="dxa"/>
          </w:tcPr>
          <w:p w:rsidR="00497A71" w:rsidRPr="000A53A9" w:rsidRDefault="002819AA" w:rsidP="002819A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</w:t>
            </w:r>
            <w:r w:rsidR="0052788E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</w:tr>
      <w:tr w:rsidR="00497A71" w:rsidRPr="00A407BC" w:rsidTr="006D2971">
        <w:trPr>
          <w:trHeight w:val="365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младших медработников</w:t>
            </w:r>
          </w:p>
        </w:tc>
        <w:tc>
          <w:tcPr>
            <w:tcW w:w="2335" w:type="dxa"/>
          </w:tcPr>
          <w:p w:rsidR="00497A71" w:rsidRPr="000A53A9" w:rsidRDefault="002819AA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86</w:t>
            </w:r>
          </w:p>
        </w:tc>
        <w:tc>
          <w:tcPr>
            <w:tcW w:w="2590" w:type="dxa"/>
          </w:tcPr>
          <w:p w:rsidR="00497A71" w:rsidRPr="000A53A9" w:rsidRDefault="00851079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25</w:t>
            </w:r>
            <w:r w:rsidR="0052788E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2819AA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2335" w:type="dxa"/>
          </w:tcPr>
          <w:p w:rsidR="00497A71" w:rsidRPr="000A53A9" w:rsidRDefault="002819AA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62</w:t>
            </w:r>
          </w:p>
        </w:tc>
        <w:tc>
          <w:tcPr>
            <w:tcW w:w="2590" w:type="dxa"/>
          </w:tcPr>
          <w:p w:rsidR="00497A71" w:rsidRPr="000A53A9" w:rsidRDefault="00851079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  <w:r w:rsidR="004D3F05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2819AA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</w:tr>
    </w:tbl>
    <w:p w:rsidR="00843042" w:rsidRDefault="00851079" w:rsidP="00851079">
      <w:pPr>
        <w:pStyle w:val="ad"/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14</w:t>
      </w:r>
    </w:p>
    <w:p w:rsidR="00153128" w:rsidRPr="00706615" w:rsidRDefault="00514E64" w:rsidP="008510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Принято</w:t>
      </w:r>
      <w:r w:rsidR="00F36FC7" w:rsidRPr="005274EC">
        <w:rPr>
          <w:rFonts w:ascii="Times New Roman" w:hAnsi="Times New Roman" w:cs="Times New Roman"/>
          <w:sz w:val="28"/>
          <w:szCs w:val="28"/>
        </w:rPr>
        <w:t xml:space="preserve"> сотрудников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344"/>
        <w:gridCol w:w="3343"/>
        <w:gridCol w:w="3343"/>
      </w:tblGrid>
      <w:tr w:rsidR="00661993" w:rsidRPr="000A53A9" w:rsidTr="00A55984">
        <w:trPr>
          <w:trHeight w:val="413"/>
        </w:trPr>
        <w:tc>
          <w:tcPr>
            <w:tcW w:w="3344" w:type="dxa"/>
          </w:tcPr>
          <w:p w:rsidR="00661993" w:rsidRPr="004D3F05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  <w:tc>
          <w:tcPr>
            <w:tcW w:w="3343" w:type="dxa"/>
          </w:tcPr>
          <w:p w:rsidR="00661993" w:rsidRPr="004D3F05" w:rsidRDefault="00661993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2819AA">
              <w:rPr>
                <w:rFonts w:ascii="Times New Roman" w:hAnsi="Times New Roman" w:cs="Times New Roman"/>
                <w:b/>
                <w:sz w:val="28"/>
                <w:szCs w:val="26"/>
              </w:rPr>
              <w:t>8</w:t>
            </w:r>
          </w:p>
        </w:tc>
        <w:tc>
          <w:tcPr>
            <w:tcW w:w="3343" w:type="dxa"/>
          </w:tcPr>
          <w:p w:rsidR="00661993" w:rsidRPr="004D3F05" w:rsidRDefault="00661993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2819AA">
              <w:rPr>
                <w:rFonts w:ascii="Times New Roman" w:hAnsi="Times New Roman" w:cs="Times New Roman"/>
                <w:b/>
                <w:sz w:val="28"/>
                <w:szCs w:val="26"/>
              </w:rPr>
              <w:t>9</w:t>
            </w:r>
          </w:p>
        </w:tc>
      </w:tr>
      <w:tr w:rsidR="00661993" w:rsidRPr="000A53A9" w:rsidTr="00A55984">
        <w:trPr>
          <w:trHeight w:val="264"/>
        </w:trPr>
        <w:tc>
          <w:tcPr>
            <w:tcW w:w="3344" w:type="dxa"/>
          </w:tcPr>
          <w:p w:rsidR="00661993" w:rsidRPr="000A53A9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661993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3343" w:type="dxa"/>
          </w:tcPr>
          <w:p w:rsidR="00661993" w:rsidRPr="000A53A9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  <w:tc>
          <w:tcPr>
            <w:tcW w:w="3343" w:type="dxa"/>
          </w:tcPr>
          <w:p w:rsidR="00661993" w:rsidRPr="000A53A9" w:rsidRDefault="002819AA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</w:tr>
    </w:tbl>
    <w:p w:rsidR="00514E64" w:rsidRPr="000A53A9" w:rsidRDefault="00851079" w:rsidP="00851079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15</w:t>
      </w:r>
    </w:p>
    <w:p w:rsidR="00153128" w:rsidRPr="00706615" w:rsidRDefault="004D3F05" w:rsidP="008510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Текучесть кадров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227"/>
        <w:gridCol w:w="1881"/>
        <w:gridCol w:w="1938"/>
        <w:gridCol w:w="1985"/>
      </w:tblGrid>
      <w:tr w:rsidR="002819AA" w:rsidRPr="00A407BC" w:rsidTr="00BE7996">
        <w:trPr>
          <w:trHeight w:val="349"/>
        </w:trPr>
        <w:tc>
          <w:tcPr>
            <w:tcW w:w="4227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81" w:type="dxa"/>
          </w:tcPr>
          <w:p w:rsidR="002819AA" w:rsidRPr="00B4648C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  <w:tc>
          <w:tcPr>
            <w:tcW w:w="1938" w:type="dxa"/>
          </w:tcPr>
          <w:p w:rsidR="002819AA" w:rsidRPr="00B4648C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2018</w:t>
            </w:r>
          </w:p>
        </w:tc>
        <w:tc>
          <w:tcPr>
            <w:tcW w:w="1985" w:type="dxa"/>
          </w:tcPr>
          <w:p w:rsidR="002819AA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2019</w:t>
            </w:r>
          </w:p>
        </w:tc>
      </w:tr>
      <w:tr w:rsidR="002819AA" w:rsidRPr="00A407BC" w:rsidTr="00BE7996">
        <w:trPr>
          <w:trHeight w:val="371"/>
        </w:trPr>
        <w:tc>
          <w:tcPr>
            <w:tcW w:w="4227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Уволено всего</w:t>
            </w:r>
          </w:p>
        </w:tc>
        <w:tc>
          <w:tcPr>
            <w:tcW w:w="1881" w:type="dxa"/>
          </w:tcPr>
          <w:p w:rsidR="002819AA" w:rsidRPr="000A53A9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1938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</w:t>
            </w:r>
          </w:p>
        </w:tc>
        <w:tc>
          <w:tcPr>
            <w:tcW w:w="1985" w:type="dxa"/>
          </w:tcPr>
          <w:p w:rsidR="002819AA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</w:tr>
      <w:tr w:rsidR="002819AA" w:rsidRPr="00A407BC" w:rsidTr="00BE7996">
        <w:trPr>
          <w:trHeight w:val="349"/>
        </w:trPr>
        <w:tc>
          <w:tcPr>
            <w:tcW w:w="4227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Из них:</w:t>
            </w:r>
          </w:p>
        </w:tc>
        <w:tc>
          <w:tcPr>
            <w:tcW w:w="1881" w:type="dxa"/>
          </w:tcPr>
          <w:p w:rsidR="002819AA" w:rsidRPr="000A53A9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38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85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819AA" w:rsidRPr="00A407BC" w:rsidTr="00BE7996">
        <w:trPr>
          <w:trHeight w:val="371"/>
        </w:trPr>
        <w:tc>
          <w:tcPr>
            <w:tcW w:w="4227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врачей</w:t>
            </w:r>
          </w:p>
        </w:tc>
        <w:tc>
          <w:tcPr>
            <w:tcW w:w="1881" w:type="dxa"/>
          </w:tcPr>
          <w:p w:rsidR="002819AA" w:rsidRPr="000A53A9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938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985" w:type="dxa"/>
          </w:tcPr>
          <w:p w:rsidR="002819AA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  <w:tr w:rsidR="002819AA" w:rsidRPr="00A407BC" w:rsidTr="00BE7996">
        <w:trPr>
          <w:trHeight w:val="412"/>
        </w:trPr>
        <w:tc>
          <w:tcPr>
            <w:tcW w:w="4227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средних медработников</w:t>
            </w:r>
          </w:p>
        </w:tc>
        <w:tc>
          <w:tcPr>
            <w:tcW w:w="1881" w:type="dxa"/>
          </w:tcPr>
          <w:p w:rsidR="002819AA" w:rsidRPr="000A53A9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938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1985" w:type="dxa"/>
          </w:tcPr>
          <w:p w:rsidR="002819AA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</w:tr>
      <w:tr w:rsidR="002819AA" w:rsidRPr="00A407BC" w:rsidTr="00BE7996">
        <w:trPr>
          <w:trHeight w:val="371"/>
        </w:trPr>
        <w:tc>
          <w:tcPr>
            <w:tcW w:w="4227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педагогов</w:t>
            </w:r>
          </w:p>
        </w:tc>
        <w:tc>
          <w:tcPr>
            <w:tcW w:w="1881" w:type="dxa"/>
          </w:tcPr>
          <w:p w:rsidR="002819AA" w:rsidRPr="000A53A9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938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985" w:type="dxa"/>
          </w:tcPr>
          <w:p w:rsidR="002819AA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</w:tr>
      <w:tr w:rsidR="002819AA" w:rsidRPr="00A407BC" w:rsidTr="00BE7996">
        <w:trPr>
          <w:trHeight w:val="309"/>
        </w:trPr>
        <w:tc>
          <w:tcPr>
            <w:tcW w:w="4227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младших медработников</w:t>
            </w:r>
          </w:p>
        </w:tc>
        <w:tc>
          <w:tcPr>
            <w:tcW w:w="1881" w:type="dxa"/>
          </w:tcPr>
          <w:p w:rsidR="002819AA" w:rsidRPr="000A53A9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938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985" w:type="dxa"/>
          </w:tcPr>
          <w:p w:rsidR="002819AA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2819AA" w:rsidRPr="00A407BC" w:rsidTr="00BE7996">
        <w:trPr>
          <w:trHeight w:val="371"/>
        </w:trPr>
        <w:tc>
          <w:tcPr>
            <w:tcW w:w="4227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1881" w:type="dxa"/>
          </w:tcPr>
          <w:p w:rsidR="002819AA" w:rsidRPr="000A53A9" w:rsidRDefault="002819AA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938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  <w:tc>
          <w:tcPr>
            <w:tcW w:w="1985" w:type="dxa"/>
          </w:tcPr>
          <w:p w:rsidR="002819AA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</w:tr>
    </w:tbl>
    <w:p w:rsidR="006870DB" w:rsidRDefault="006870DB" w:rsidP="00661993">
      <w:pPr>
        <w:pStyle w:val="ad"/>
        <w:spacing w:before="24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3584" w:rsidRDefault="005C3584" w:rsidP="00661993">
      <w:pPr>
        <w:pStyle w:val="ad"/>
        <w:spacing w:before="24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128" w:rsidRDefault="00851079" w:rsidP="00661993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Таблица 16</w:t>
      </w:r>
    </w:p>
    <w:p w:rsidR="00BE7996" w:rsidRPr="00706615" w:rsidRDefault="00514E64" w:rsidP="00382BB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По во</w:t>
      </w:r>
      <w:r w:rsidR="00675B03">
        <w:rPr>
          <w:rFonts w:ascii="Times New Roman" w:hAnsi="Times New Roman" w:cs="Times New Roman"/>
          <w:sz w:val="28"/>
          <w:szCs w:val="28"/>
        </w:rPr>
        <w:t>зрастным группам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03"/>
        <w:gridCol w:w="944"/>
        <w:gridCol w:w="1694"/>
        <w:gridCol w:w="1055"/>
        <w:gridCol w:w="1694"/>
        <w:gridCol w:w="1093"/>
        <w:gridCol w:w="1848"/>
      </w:tblGrid>
      <w:tr w:rsidR="002819AA" w:rsidRPr="00A407BC" w:rsidTr="00382BB5">
        <w:trPr>
          <w:trHeight w:val="514"/>
        </w:trPr>
        <w:tc>
          <w:tcPr>
            <w:tcW w:w="1703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44" w:type="dxa"/>
          </w:tcPr>
          <w:p w:rsidR="002819AA" w:rsidRPr="00B4648C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2017 </w:t>
            </w:r>
          </w:p>
        </w:tc>
        <w:tc>
          <w:tcPr>
            <w:tcW w:w="1694" w:type="dxa"/>
          </w:tcPr>
          <w:p w:rsidR="002819AA" w:rsidRPr="00B4648C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  <w:tc>
          <w:tcPr>
            <w:tcW w:w="1055" w:type="dxa"/>
          </w:tcPr>
          <w:p w:rsidR="002819AA" w:rsidRPr="00B4648C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2018</w:t>
            </w:r>
          </w:p>
        </w:tc>
        <w:tc>
          <w:tcPr>
            <w:tcW w:w="1694" w:type="dxa"/>
          </w:tcPr>
          <w:p w:rsidR="002819AA" w:rsidRPr="00B4648C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  <w:tc>
          <w:tcPr>
            <w:tcW w:w="1093" w:type="dxa"/>
          </w:tcPr>
          <w:p w:rsidR="002819AA" w:rsidRPr="00B4648C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2019</w:t>
            </w:r>
          </w:p>
        </w:tc>
        <w:tc>
          <w:tcPr>
            <w:tcW w:w="1848" w:type="dxa"/>
          </w:tcPr>
          <w:p w:rsidR="002819AA" w:rsidRPr="00B4648C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819AA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2819AA" w:rsidRPr="00A407BC" w:rsidTr="00382BB5">
        <w:trPr>
          <w:trHeight w:val="379"/>
        </w:trPr>
        <w:tc>
          <w:tcPr>
            <w:tcW w:w="1703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До 29 лет</w:t>
            </w:r>
          </w:p>
        </w:tc>
        <w:tc>
          <w:tcPr>
            <w:tcW w:w="944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694" w:type="dxa"/>
          </w:tcPr>
          <w:p w:rsidR="002819AA" w:rsidRPr="000A53A9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2,2</w:t>
            </w:r>
          </w:p>
        </w:tc>
        <w:tc>
          <w:tcPr>
            <w:tcW w:w="1055" w:type="dxa"/>
          </w:tcPr>
          <w:p w:rsidR="002819AA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694" w:type="dxa"/>
          </w:tcPr>
          <w:p w:rsidR="002819AA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71484">
              <w:rPr>
                <w:rFonts w:ascii="Times New Roman" w:hAnsi="Times New Roman" w:cs="Times New Roman"/>
                <w:sz w:val="28"/>
                <w:szCs w:val="26"/>
              </w:rPr>
              <w:t>2,3</w:t>
            </w:r>
          </w:p>
        </w:tc>
        <w:tc>
          <w:tcPr>
            <w:tcW w:w="1093" w:type="dxa"/>
          </w:tcPr>
          <w:p w:rsidR="002819AA" w:rsidRPr="00771484" w:rsidRDefault="00324E40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848" w:type="dxa"/>
          </w:tcPr>
          <w:p w:rsidR="002819AA" w:rsidRPr="00771484" w:rsidRDefault="00324E40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2,4</w:t>
            </w:r>
          </w:p>
        </w:tc>
      </w:tr>
      <w:tr w:rsidR="002819AA" w:rsidRPr="00A407BC" w:rsidTr="00382BB5">
        <w:trPr>
          <w:trHeight w:val="403"/>
        </w:trPr>
        <w:tc>
          <w:tcPr>
            <w:tcW w:w="1703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30 до 39 лет</w:t>
            </w:r>
          </w:p>
        </w:tc>
        <w:tc>
          <w:tcPr>
            <w:tcW w:w="944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1694" w:type="dxa"/>
          </w:tcPr>
          <w:p w:rsidR="002819AA" w:rsidRPr="000A53A9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19,3</w:t>
            </w:r>
          </w:p>
        </w:tc>
        <w:tc>
          <w:tcPr>
            <w:tcW w:w="1055" w:type="dxa"/>
          </w:tcPr>
          <w:p w:rsidR="002819AA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71484">
              <w:rPr>
                <w:rFonts w:ascii="Times New Roman" w:hAnsi="Times New Roman" w:cs="Times New Roman"/>
                <w:sz w:val="28"/>
                <w:szCs w:val="26"/>
              </w:rPr>
              <w:t>59</w:t>
            </w:r>
          </w:p>
        </w:tc>
        <w:tc>
          <w:tcPr>
            <w:tcW w:w="1694" w:type="dxa"/>
          </w:tcPr>
          <w:p w:rsidR="002819AA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16,8</w:t>
            </w:r>
          </w:p>
        </w:tc>
        <w:tc>
          <w:tcPr>
            <w:tcW w:w="1093" w:type="dxa"/>
          </w:tcPr>
          <w:p w:rsidR="002819AA" w:rsidRDefault="00324E40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</w:t>
            </w:r>
          </w:p>
        </w:tc>
        <w:tc>
          <w:tcPr>
            <w:tcW w:w="1848" w:type="dxa"/>
          </w:tcPr>
          <w:p w:rsidR="002819AA" w:rsidRDefault="00324E40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15,1</w:t>
            </w:r>
          </w:p>
        </w:tc>
      </w:tr>
      <w:tr w:rsidR="002819AA" w:rsidRPr="00A407BC" w:rsidTr="00382BB5">
        <w:trPr>
          <w:trHeight w:val="379"/>
        </w:trPr>
        <w:tc>
          <w:tcPr>
            <w:tcW w:w="1703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40 до 49 лет</w:t>
            </w:r>
          </w:p>
        </w:tc>
        <w:tc>
          <w:tcPr>
            <w:tcW w:w="944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119</w:t>
            </w:r>
          </w:p>
        </w:tc>
        <w:tc>
          <w:tcPr>
            <w:tcW w:w="1694" w:type="dxa"/>
          </w:tcPr>
          <w:p w:rsidR="002819AA" w:rsidRPr="000A53A9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32,9</w:t>
            </w:r>
          </w:p>
        </w:tc>
        <w:tc>
          <w:tcPr>
            <w:tcW w:w="1055" w:type="dxa"/>
          </w:tcPr>
          <w:p w:rsidR="002819AA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127</w:t>
            </w:r>
          </w:p>
        </w:tc>
        <w:tc>
          <w:tcPr>
            <w:tcW w:w="1694" w:type="dxa"/>
          </w:tcPr>
          <w:p w:rsidR="002819AA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36,2</w:t>
            </w:r>
          </w:p>
        </w:tc>
        <w:tc>
          <w:tcPr>
            <w:tcW w:w="1093" w:type="dxa"/>
          </w:tcPr>
          <w:p w:rsidR="002819AA" w:rsidRDefault="00324E40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122</w:t>
            </w:r>
          </w:p>
        </w:tc>
        <w:tc>
          <w:tcPr>
            <w:tcW w:w="1848" w:type="dxa"/>
          </w:tcPr>
          <w:p w:rsidR="002819AA" w:rsidRDefault="00324E40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36,8</w:t>
            </w:r>
          </w:p>
        </w:tc>
      </w:tr>
      <w:tr w:rsidR="002819AA" w:rsidRPr="00A407BC" w:rsidTr="00382BB5">
        <w:trPr>
          <w:trHeight w:val="403"/>
        </w:trPr>
        <w:tc>
          <w:tcPr>
            <w:tcW w:w="1703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50 до 59 лет</w:t>
            </w:r>
          </w:p>
        </w:tc>
        <w:tc>
          <w:tcPr>
            <w:tcW w:w="944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120</w:t>
            </w:r>
          </w:p>
        </w:tc>
        <w:tc>
          <w:tcPr>
            <w:tcW w:w="1694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33,2</w:t>
            </w:r>
          </w:p>
        </w:tc>
        <w:tc>
          <w:tcPr>
            <w:tcW w:w="1055" w:type="dxa"/>
          </w:tcPr>
          <w:p w:rsidR="002819AA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111</w:t>
            </w:r>
          </w:p>
        </w:tc>
        <w:tc>
          <w:tcPr>
            <w:tcW w:w="1694" w:type="dxa"/>
          </w:tcPr>
          <w:p w:rsidR="002819AA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31,6</w:t>
            </w:r>
          </w:p>
        </w:tc>
        <w:tc>
          <w:tcPr>
            <w:tcW w:w="1093" w:type="dxa"/>
          </w:tcPr>
          <w:p w:rsidR="002819AA" w:rsidRDefault="00324E40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98</w:t>
            </w:r>
          </w:p>
        </w:tc>
        <w:tc>
          <w:tcPr>
            <w:tcW w:w="1848" w:type="dxa"/>
          </w:tcPr>
          <w:p w:rsidR="002819AA" w:rsidRDefault="00324E40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29,5</w:t>
            </w:r>
          </w:p>
        </w:tc>
      </w:tr>
      <w:tr w:rsidR="002819AA" w:rsidRPr="00A407BC" w:rsidTr="00382BB5">
        <w:trPr>
          <w:trHeight w:val="403"/>
        </w:trPr>
        <w:tc>
          <w:tcPr>
            <w:tcW w:w="1703" w:type="dxa"/>
          </w:tcPr>
          <w:p w:rsidR="002819AA" w:rsidRPr="000A53A9" w:rsidRDefault="002819AA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60 лет и старше</w:t>
            </w:r>
          </w:p>
        </w:tc>
        <w:tc>
          <w:tcPr>
            <w:tcW w:w="944" w:type="dxa"/>
          </w:tcPr>
          <w:p w:rsidR="002819AA" w:rsidRPr="000A53A9" w:rsidRDefault="002819AA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45</w:t>
            </w:r>
          </w:p>
        </w:tc>
        <w:tc>
          <w:tcPr>
            <w:tcW w:w="1694" w:type="dxa"/>
          </w:tcPr>
          <w:p w:rsidR="002819AA" w:rsidRPr="000A53A9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12,4</w:t>
            </w:r>
          </w:p>
        </w:tc>
        <w:tc>
          <w:tcPr>
            <w:tcW w:w="1055" w:type="dxa"/>
          </w:tcPr>
          <w:p w:rsidR="002819AA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46</w:t>
            </w:r>
          </w:p>
        </w:tc>
        <w:tc>
          <w:tcPr>
            <w:tcW w:w="1694" w:type="dxa"/>
          </w:tcPr>
          <w:p w:rsidR="002819AA" w:rsidRDefault="002819AA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13,1</w:t>
            </w:r>
          </w:p>
        </w:tc>
        <w:tc>
          <w:tcPr>
            <w:tcW w:w="1093" w:type="dxa"/>
          </w:tcPr>
          <w:p w:rsidR="002819AA" w:rsidRDefault="00324E40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54</w:t>
            </w:r>
          </w:p>
        </w:tc>
        <w:tc>
          <w:tcPr>
            <w:tcW w:w="1848" w:type="dxa"/>
          </w:tcPr>
          <w:p w:rsidR="002819AA" w:rsidRDefault="00324E40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16,3</w:t>
            </w:r>
          </w:p>
        </w:tc>
      </w:tr>
    </w:tbl>
    <w:p w:rsidR="00FC734C" w:rsidRDefault="00D40BB8" w:rsidP="00D40BB8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17</w:t>
      </w:r>
    </w:p>
    <w:p w:rsidR="00BE7996" w:rsidRPr="00706615" w:rsidRDefault="00514E64" w:rsidP="00382BB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Распределение медицинских и педагоги</w:t>
      </w:r>
      <w:r w:rsidR="00706615" w:rsidRPr="005274EC">
        <w:rPr>
          <w:rFonts w:ascii="Times New Roman" w:hAnsi="Times New Roman" w:cs="Times New Roman"/>
          <w:sz w:val="28"/>
          <w:szCs w:val="28"/>
        </w:rPr>
        <w:t>ческих работников по категориям</w:t>
      </w: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1640"/>
        <w:gridCol w:w="1303"/>
        <w:gridCol w:w="761"/>
        <w:gridCol w:w="1100"/>
        <w:gridCol w:w="963"/>
        <w:gridCol w:w="1235"/>
        <w:gridCol w:w="761"/>
        <w:gridCol w:w="1417"/>
        <w:gridCol w:w="850"/>
      </w:tblGrid>
      <w:tr w:rsidR="00514E64" w:rsidRPr="00A407BC" w:rsidTr="00382BB5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303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Высшая квалификационная категория</w:t>
            </w:r>
          </w:p>
        </w:tc>
        <w:tc>
          <w:tcPr>
            <w:tcW w:w="761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10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Первая квалификационная категория</w:t>
            </w:r>
          </w:p>
        </w:tc>
        <w:tc>
          <w:tcPr>
            <w:tcW w:w="963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23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Вторая квалификационная категория</w:t>
            </w:r>
          </w:p>
        </w:tc>
        <w:tc>
          <w:tcPr>
            <w:tcW w:w="761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417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Не имеют квалификационной категории</w:t>
            </w:r>
          </w:p>
        </w:tc>
        <w:tc>
          <w:tcPr>
            <w:tcW w:w="85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</w:tr>
      <w:tr w:rsidR="00514E64" w:rsidRPr="00A407BC" w:rsidTr="00382BB5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1303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761" w:type="dxa"/>
          </w:tcPr>
          <w:p w:rsidR="00514E64" w:rsidRPr="000A53A9" w:rsidRDefault="00324E40" w:rsidP="00324E4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64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100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963" w:type="dxa"/>
          </w:tcPr>
          <w:p w:rsidR="00514E64" w:rsidRPr="000A53A9" w:rsidRDefault="00892B38" w:rsidP="00324E4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324E40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324E40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235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761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9,1</w:t>
            </w:r>
          </w:p>
        </w:tc>
        <w:tc>
          <w:tcPr>
            <w:tcW w:w="1417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850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4,6</w:t>
            </w:r>
          </w:p>
        </w:tc>
      </w:tr>
      <w:tr w:rsidR="00514E64" w:rsidRPr="00A407BC" w:rsidTr="00382BB5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Средний медперсонал</w:t>
            </w:r>
          </w:p>
        </w:tc>
        <w:tc>
          <w:tcPr>
            <w:tcW w:w="1303" w:type="dxa"/>
          </w:tcPr>
          <w:p w:rsidR="00514E64" w:rsidRPr="000A53A9" w:rsidRDefault="00D40BB8" w:rsidP="00324E4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324E40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761" w:type="dxa"/>
          </w:tcPr>
          <w:p w:rsidR="00514E64" w:rsidRPr="000A53A9" w:rsidRDefault="00D40BB8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25</w:t>
            </w:r>
          </w:p>
        </w:tc>
        <w:tc>
          <w:tcPr>
            <w:tcW w:w="1100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44</w:t>
            </w:r>
          </w:p>
        </w:tc>
        <w:tc>
          <w:tcPr>
            <w:tcW w:w="963" w:type="dxa"/>
          </w:tcPr>
          <w:p w:rsidR="00514E64" w:rsidRPr="000A53A9" w:rsidRDefault="00892B38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324E40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324E40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235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  <w:tc>
          <w:tcPr>
            <w:tcW w:w="761" w:type="dxa"/>
          </w:tcPr>
          <w:p w:rsidR="00514E64" w:rsidRPr="000A53A9" w:rsidRDefault="00324E40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1417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850" w:type="dxa"/>
          </w:tcPr>
          <w:p w:rsidR="00514E64" w:rsidRPr="000A53A9" w:rsidRDefault="00324E40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6,3</w:t>
            </w:r>
          </w:p>
        </w:tc>
      </w:tr>
      <w:tr w:rsidR="00514E64" w:rsidRPr="00A407BC" w:rsidTr="00382BB5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1303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39</w:t>
            </w:r>
          </w:p>
        </w:tc>
        <w:tc>
          <w:tcPr>
            <w:tcW w:w="761" w:type="dxa"/>
          </w:tcPr>
          <w:p w:rsidR="00514E64" w:rsidRPr="000A53A9" w:rsidRDefault="00324E40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59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100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963" w:type="dxa"/>
          </w:tcPr>
          <w:p w:rsidR="00514E64" w:rsidRPr="000A53A9" w:rsidRDefault="00324E40" w:rsidP="00324E4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235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761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417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850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10,6</w:t>
            </w:r>
          </w:p>
        </w:tc>
      </w:tr>
    </w:tbl>
    <w:p w:rsidR="00EC790E" w:rsidRDefault="00D40BB8" w:rsidP="00D40BB8">
      <w:pPr>
        <w:pStyle w:val="ad"/>
        <w:spacing w:before="24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18</w:t>
      </w:r>
    </w:p>
    <w:p w:rsidR="00BE7996" w:rsidRPr="005274EC" w:rsidRDefault="00514E64" w:rsidP="00382BB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 xml:space="preserve">Прошли циклы повышение квалификации </w:t>
      </w:r>
      <w:r w:rsidR="00324E4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24E40">
        <w:rPr>
          <w:rFonts w:ascii="Times New Roman" w:hAnsi="Times New Roman" w:cs="Times New Roman"/>
          <w:sz w:val="28"/>
          <w:szCs w:val="28"/>
        </w:rPr>
        <w:t>профпереподготовки</w:t>
      </w:r>
      <w:proofErr w:type="spellEnd"/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991"/>
        <w:gridCol w:w="2384"/>
        <w:gridCol w:w="2388"/>
        <w:gridCol w:w="2268"/>
      </w:tblGrid>
      <w:tr w:rsidR="00324E40" w:rsidRPr="00A407BC" w:rsidTr="00382BB5">
        <w:trPr>
          <w:trHeight w:val="364"/>
        </w:trPr>
        <w:tc>
          <w:tcPr>
            <w:tcW w:w="2991" w:type="dxa"/>
          </w:tcPr>
          <w:p w:rsidR="00324E40" w:rsidRPr="000A53A9" w:rsidRDefault="00324E40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84" w:type="dxa"/>
          </w:tcPr>
          <w:p w:rsidR="00324E40" w:rsidRPr="00D133F8" w:rsidRDefault="00324E40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  <w:tc>
          <w:tcPr>
            <w:tcW w:w="2388" w:type="dxa"/>
          </w:tcPr>
          <w:p w:rsidR="00324E40" w:rsidRPr="00D133F8" w:rsidRDefault="00324E40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2018</w:t>
            </w:r>
          </w:p>
        </w:tc>
        <w:tc>
          <w:tcPr>
            <w:tcW w:w="2268" w:type="dxa"/>
          </w:tcPr>
          <w:p w:rsidR="00324E40" w:rsidRDefault="00324E40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2019</w:t>
            </w:r>
          </w:p>
        </w:tc>
      </w:tr>
      <w:tr w:rsidR="00324E40" w:rsidRPr="00A407BC" w:rsidTr="00382BB5">
        <w:trPr>
          <w:trHeight w:val="388"/>
        </w:trPr>
        <w:tc>
          <w:tcPr>
            <w:tcW w:w="2991" w:type="dxa"/>
          </w:tcPr>
          <w:p w:rsidR="00324E40" w:rsidRPr="000A53A9" w:rsidRDefault="00324E40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2384" w:type="dxa"/>
          </w:tcPr>
          <w:p w:rsidR="00324E40" w:rsidRDefault="00324E4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238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226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  <w:tr w:rsidR="00324E40" w:rsidRPr="00A407BC" w:rsidTr="00382BB5">
        <w:trPr>
          <w:trHeight w:val="388"/>
        </w:trPr>
        <w:tc>
          <w:tcPr>
            <w:tcW w:w="2991" w:type="dxa"/>
          </w:tcPr>
          <w:p w:rsidR="00324E40" w:rsidRPr="000A53A9" w:rsidRDefault="00324E40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медработники</w:t>
            </w:r>
          </w:p>
        </w:tc>
        <w:tc>
          <w:tcPr>
            <w:tcW w:w="2384" w:type="dxa"/>
          </w:tcPr>
          <w:p w:rsidR="00324E40" w:rsidRDefault="00324E4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238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226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</w:tr>
      <w:tr w:rsidR="00324E40" w:rsidRPr="00A407BC" w:rsidTr="00382BB5">
        <w:trPr>
          <w:trHeight w:val="388"/>
        </w:trPr>
        <w:tc>
          <w:tcPr>
            <w:tcW w:w="2991" w:type="dxa"/>
          </w:tcPr>
          <w:p w:rsidR="00324E40" w:rsidRPr="000A53A9" w:rsidRDefault="00324E40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2384" w:type="dxa"/>
          </w:tcPr>
          <w:p w:rsidR="00324E40" w:rsidRDefault="00324E4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238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34</w:t>
            </w:r>
          </w:p>
        </w:tc>
        <w:tc>
          <w:tcPr>
            <w:tcW w:w="226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</w:t>
            </w:r>
          </w:p>
        </w:tc>
      </w:tr>
      <w:tr w:rsidR="00324E40" w:rsidRPr="00A407BC" w:rsidTr="00382BB5">
        <w:trPr>
          <w:trHeight w:val="388"/>
        </w:trPr>
        <w:tc>
          <w:tcPr>
            <w:tcW w:w="2991" w:type="dxa"/>
          </w:tcPr>
          <w:p w:rsidR="00324E40" w:rsidRPr="000A53A9" w:rsidRDefault="00324E40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2384" w:type="dxa"/>
          </w:tcPr>
          <w:p w:rsidR="00324E40" w:rsidRDefault="00324E4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238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66</w:t>
            </w:r>
          </w:p>
        </w:tc>
        <w:tc>
          <w:tcPr>
            <w:tcW w:w="226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</w:tr>
      <w:tr w:rsidR="00324E40" w:rsidRPr="00A407BC" w:rsidTr="00382BB5">
        <w:trPr>
          <w:trHeight w:val="388"/>
        </w:trPr>
        <w:tc>
          <w:tcPr>
            <w:tcW w:w="2991" w:type="dxa"/>
          </w:tcPr>
          <w:p w:rsidR="00324E40" w:rsidRDefault="00324E40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384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59</w:t>
            </w:r>
          </w:p>
        </w:tc>
        <w:tc>
          <w:tcPr>
            <w:tcW w:w="238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118</w:t>
            </w:r>
          </w:p>
        </w:tc>
        <w:tc>
          <w:tcPr>
            <w:tcW w:w="226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76</w:t>
            </w:r>
          </w:p>
        </w:tc>
      </w:tr>
    </w:tbl>
    <w:p w:rsidR="00D40BB8" w:rsidRDefault="00D40BB8" w:rsidP="00382BB5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D40BB8">
        <w:rPr>
          <w:rFonts w:ascii="Times New Roman" w:hAnsi="Times New Roman" w:cs="Times New Roman"/>
          <w:sz w:val="28"/>
          <w:szCs w:val="28"/>
        </w:rPr>
        <w:t>Таблица 19</w:t>
      </w:r>
    </w:p>
    <w:p w:rsidR="00635650" w:rsidRPr="00675B03" w:rsidRDefault="00675B03" w:rsidP="00D40BB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2268"/>
      </w:tblGrid>
      <w:tr w:rsidR="00324E40" w:rsidRPr="00A407BC" w:rsidTr="00382BB5">
        <w:trPr>
          <w:trHeight w:val="392"/>
        </w:trPr>
        <w:tc>
          <w:tcPr>
            <w:tcW w:w="2943" w:type="dxa"/>
          </w:tcPr>
          <w:p w:rsidR="00324E40" w:rsidRPr="000A53A9" w:rsidRDefault="00324E40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10" w:type="dxa"/>
          </w:tcPr>
          <w:p w:rsidR="00324E40" w:rsidRPr="00D133F8" w:rsidRDefault="00324E40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  <w:tc>
          <w:tcPr>
            <w:tcW w:w="2410" w:type="dxa"/>
          </w:tcPr>
          <w:p w:rsidR="00324E40" w:rsidRPr="00D133F8" w:rsidRDefault="00324E40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2018</w:t>
            </w:r>
          </w:p>
        </w:tc>
        <w:tc>
          <w:tcPr>
            <w:tcW w:w="2268" w:type="dxa"/>
          </w:tcPr>
          <w:p w:rsidR="00324E40" w:rsidRDefault="00324E40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2019</w:t>
            </w:r>
          </w:p>
        </w:tc>
      </w:tr>
      <w:tr w:rsidR="00324E40" w:rsidRPr="00A407BC" w:rsidTr="00382BB5">
        <w:trPr>
          <w:trHeight w:val="417"/>
        </w:trPr>
        <w:tc>
          <w:tcPr>
            <w:tcW w:w="2943" w:type="dxa"/>
          </w:tcPr>
          <w:p w:rsidR="00324E40" w:rsidRPr="000A53A9" w:rsidRDefault="00324E40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2410" w:type="dxa"/>
          </w:tcPr>
          <w:p w:rsidR="00324E40" w:rsidRDefault="00324E4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410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226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</w:tr>
      <w:tr w:rsidR="00324E40" w:rsidRPr="00A407BC" w:rsidTr="00382BB5">
        <w:trPr>
          <w:trHeight w:val="406"/>
        </w:trPr>
        <w:tc>
          <w:tcPr>
            <w:tcW w:w="2943" w:type="dxa"/>
          </w:tcPr>
          <w:p w:rsidR="00324E40" w:rsidRPr="000A53A9" w:rsidRDefault="00324E40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медработники</w:t>
            </w:r>
          </w:p>
        </w:tc>
        <w:tc>
          <w:tcPr>
            <w:tcW w:w="2410" w:type="dxa"/>
          </w:tcPr>
          <w:p w:rsidR="00324E40" w:rsidRDefault="00324E4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</w:t>
            </w:r>
          </w:p>
        </w:tc>
        <w:tc>
          <w:tcPr>
            <w:tcW w:w="2410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  <w:tc>
          <w:tcPr>
            <w:tcW w:w="226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</w:tr>
      <w:tr w:rsidR="00324E40" w:rsidRPr="00A407BC" w:rsidTr="00382BB5">
        <w:trPr>
          <w:trHeight w:val="417"/>
        </w:trPr>
        <w:tc>
          <w:tcPr>
            <w:tcW w:w="2943" w:type="dxa"/>
          </w:tcPr>
          <w:p w:rsidR="00324E40" w:rsidRPr="000A53A9" w:rsidRDefault="00324E40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педагоги</w:t>
            </w:r>
          </w:p>
        </w:tc>
        <w:tc>
          <w:tcPr>
            <w:tcW w:w="2410" w:type="dxa"/>
          </w:tcPr>
          <w:p w:rsidR="00324E40" w:rsidRDefault="00324E4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2410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2268" w:type="dxa"/>
          </w:tcPr>
          <w:p w:rsidR="00324E40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32</w:t>
            </w:r>
          </w:p>
        </w:tc>
      </w:tr>
    </w:tbl>
    <w:p w:rsidR="0061026F" w:rsidRDefault="0061026F" w:rsidP="0061026F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61026F">
        <w:rPr>
          <w:rFonts w:ascii="Times New Roman" w:hAnsi="Times New Roman" w:cs="Times New Roman"/>
          <w:sz w:val="28"/>
          <w:szCs w:val="28"/>
        </w:rPr>
        <w:t>Таблица 20</w:t>
      </w:r>
    </w:p>
    <w:p w:rsidR="00635650" w:rsidRPr="00675B03" w:rsidRDefault="00706615" w:rsidP="0061026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301B6">
        <w:rPr>
          <w:rFonts w:ascii="Times New Roman" w:hAnsi="Times New Roman" w:cs="Times New Roman"/>
          <w:sz w:val="28"/>
          <w:szCs w:val="28"/>
        </w:rPr>
        <w:t>По образованию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4519"/>
        <w:gridCol w:w="2427"/>
        <w:gridCol w:w="2977"/>
      </w:tblGrid>
      <w:tr w:rsidR="00514E64" w:rsidRPr="00A407BC" w:rsidTr="00635650">
        <w:trPr>
          <w:trHeight w:val="376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27" w:type="dxa"/>
          </w:tcPr>
          <w:p w:rsidR="00514E64" w:rsidRPr="00D133F8" w:rsidRDefault="00514E64" w:rsidP="00D133F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324E40">
              <w:rPr>
                <w:rFonts w:ascii="Times New Roman" w:hAnsi="Times New Roman" w:cs="Times New Roman"/>
                <w:b/>
                <w:sz w:val="28"/>
                <w:szCs w:val="26"/>
              </w:rPr>
              <w:t>9</w:t>
            </w:r>
          </w:p>
        </w:tc>
        <w:tc>
          <w:tcPr>
            <w:tcW w:w="2977" w:type="dxa"/>
          </w:tcPr>
          <w:p w:rsidR="00514E64" w:rsidRPr="00D133F8" w:rsidRDefault="00514E64" w:rsidP="00D133F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514E64" w:rsidRPr="00A407BC" w:rsidTr="00635650">
        <w:trPr>
          <w:trHeight w:val="305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высшее</w:t>
            </w:r>
          </w:p>
        </w:tc>
        <w:tc>
          <w:tcPr>
            <w:tcW w:w="2427" w:type="dxa"/>
          </w:tcPr>
          <w:p w:rsidR="00514E64" w:rsidRPr="000A53A9" w:rsidRDefault="00324E4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80</w:t>
            </w:r>
          </w:p>
        </w:tc>
        <w:tc>
          <w:tcPr>
            <w:tcW w:w="2977" w:type="dxa"/>
          </w:tcPr>
          <w:p w:rsidR="00514E64" w:rsidRPr="000A53A9" w:rsidRDefault="00B43793" w:rsidP="00324E4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324E40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324E40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E301B6" w:rsidRPr="00A407BC" w:rsidTr="00635650">
        <w:trPr>
          <w:trHeight w:val="305"/>
        </w:trPr>
        <w:tc>
          <w:tcPr>
            <w:tcW w:w="4519" w:type="dxa"/>
          </w:tcPr>
          <w:p w:rsidR="00E301B6" w:rsidRPr="000A53A9" w:rsidRDefault="00E301B6" w:rsidP="00E301B6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профессиональное</w:t>
            </w:r>
          </w:p>
        </w:tc>
        <w:tc>
          <w:tcPr>
            <w:tcW w:w="2427" w:type="dxa"/>
          </w:tcPr>
          <w:p w:rsidR="00E301B6" w:rsidRPr="000A53A9" w:rsidRDefault="00324E40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178</w:t>
            </w:r>
          </w:p>
        </w:tc>
        <w:tc>
          <w:tcPr>
            <w:tcW w:w="2977" w:type="dxa"/>
          </w:tcPr>
          <w:p w:rsidR="00E301B6" w:rsidRPr="000A53A9" w:rsidRDefault="00324E40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53,6</w:t>
            </w:r>
          </w:p>
        </w:tc>
      </w:tr>
      <w:tr w:rsidR="00E301B6" w:rsidRPr="00A407BC" w:rsidTr="00635650">
        <w:trPr>
          <w:trHeight w:val="305"/>
        </w:trPr>
        <w:tc>
          <w:tcPr>
            <w:tcW w:w="4519" w:type="dxa"/>
          </w:tcPr>
          <w:p w:rsidR="00E301B6" w:rsidRPr="000A53A9" w:rsidRDefault="00E301B6" w:rsidP="00E301B6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среднее общее</w:t>
            </w:r>
          </w:p>
        </w:tc>
        <w:tc>
          <w:tcPr>
            <w:tcW w:w="2427" w:type="dxa"/>
          </w:tcPr>
          <w:p w:rsidR="00E301B6" w:rsidRPr="000A53A9" w:rsidRDefault="00324E40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74</w:t>
            </w:r>
          </w:p>
        </w:tc>
        <w:tc>
          <w:tcPr>
            <w:tcW w:w="2977" w:type="dxa"/>
          </w:tcPr>
          <w:p w:rsidR="00E301B6" w:rsidRPr="000A53A9" w:rsidRDefault="00324E40" w:rsidP="0061026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</w:t>
            </w:r>
            <w:r w:rsidR="00E301B6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</w:tbl>
    <w:p w:rsidR="00544835" w:rsidRDefault="00400ACD" w:rsidP="006870D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ACD">
        <w:rPr>
          <w:rFonts w:ascii="Times New Roman" w:hAnsi="Times New Roman" w:cs="Times New Roman"/>
          <w:sz w:val="28"/>
          <w:szCs w:val="28"/>
        </w:rPr>
        <w:t>Таблица 21</w:t>
      </w:r>
    </w:p>
    <w:p w:rsidR="00DF55A2" w:rsidRPr="00675B03" w:rsidRDefault="00756A13" w:rsidP="0040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Награждения 201</w:t>
      </w:r>
      <w:r w:rsidR="001B5E95">
        <w:rPr>
          <w:rFonts w:ascii="Times New Roman" w:hAnsi="Times New Roman" w:cs="Times New Roman"/>
          <w:sz w:val="28"/>
          <w:szCs w:val="28"/>
        </w:rPr>
        <w:t>9</w:t>
      </w:r>
      <w:r w:rsidR="00675B0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8318"/>
        <w:gridCol w:w="1605"/>
      </w:tblGrid>
      <w:tr w:rsidR="00756A13" w:rsidTr="00DF55A2">
        <w:tc>
          <w:tcPr>
            <w:tcW w:w="8318" w:type="dxa"/>
          </w:tcPr>
          <w:p w:rsidR="00756A13" w:rsidRDefault="00544835" w:rsidP="00D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35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и благодарственное письмо </w:t>
            </w:r>
            <w:proofErr w:type="spellStart"/>
            <w:r w:rsidRPr="00544835">
              <w:rPr>
                <w:rFonts w:ascii="Times New Roman" w:hAnsi="Times New Roman" w:cs="Times New Roman"/>
                <w:sz w:val="28"/>
                <w:szCs w:val="28"/>
              </w:rPr>
              <w:t>МСРиТ</w:t>
            </w:r>
            <w:proofErr w:type="spellEnd"/>
            <w:r w:rsidRPr="00544835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1605" w:type="dxa"/>
          </w:tcPr>
          <w:p w:rsidR="00756A13" w:rsidRDefault="001B5E95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56A13" w:rsidTr="00DF55A2">
        <w:tc>
          <w:tcPr>
            <w:tcW w:w="8318" w:type="dxa"/>
          </w:tcPr>
          <w:p w:rsidR="00544835" w:rsidRPr="00544835" w:rsidRDefault="00544835" w:rsidP="005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35">
              <w:rPr>
                <w:rFonts w:ascii="Times New Roman" w:hAnsi="Times New Roman" w:cs="Times New Roman"/>
                <w:sz w:val="28"/>
                <w:szCs w:val="28"/>
              </w:rPr>
              <w:t>Почетная грамота и благодарственное письмо ГКУЗ АО</w:t>
            </w:r>
          </w:p>
          <w:p w:rsidR="00756A13" w:rsidRPr="00B1467F" w:rsidRDefault="00544835" w:rsidP="005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35">
              <w:rPr>
                <w:rFonts w:ascii="Times New Roman" w:hAnsi="Times New Roman" w:cs="Times New Roman"/>
                <w:sz w:val="28"/>
                <w:szCs w:val="28"/>
              </w:rPr>
              <w:t xml:space="preserve"> «СДР Капелька»</w:t>
            </w:r>
          </w:p>
        </w:tc>
        <w:tc>
          <w:tcPr>
            <w:tcW w:w="1605" w:type="dxa"/>
          </w:tcPr>
          <w:p w:rsidR="00756A13" w:rsidRDefault="001B5E95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756A13" w:rsidRPr="000A53A9" w:rsidRDefault="00756A13" w:rsidP="0075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40ED6" w:rsidRDefault="00B271ED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11.</w:t>
      </w:r>
      <w:r w:rsidR="005F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55D">
        <w:rPr>
          <w:rFonts w:ascii="Times New Roman" w:hAnsi="Times New Roman" w:cs="Times New Roman"/>
          <w:b/>
          <w:sz w:val="28"/>
          <w:szCs w:val="28"/>
        </w:rPr>
        <w:t>Работа по оптимизации расходов. Привлечение внебюджетных средств. Анализ востребованности и объема представляемых платных услуг. Реализация указов Президента РФ в части повышения заработной платы отдельным категориям работников (дорожные карты)</w:t>
      </w:r>
      <w:r w:rsidR="005F5356">
        <w:rPr>
          <w:rFonts w:ascii="Times New Roman" w:hAnsi="Times New Roman" w:cs="Times New Roman"/>
          <w:b/>
          <w:sz w:val="28"/>
          <w:szCs w:val="28"/>
        </w:rPr>
        <w:t>.</w:t>
      </w:r>
    </w:p>
    <w:p w:rsidR="00D40ED6" w:rsidRDefault="00DF55A2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Таблица </w:t>
      </w:r>
      <w:r w:rsidR="000F74A1">
        <w:rPr>
          <w:rFonts w:ascii="Times New Roman" w:hAnsi="Times New Roman" w:cs="Times New Roman"/>
          <w:noProof/>
          <w:sz w:val="28"/>
          <w:szCs w:val="28"/>
          <w:lang w:eastAsia="ru-RU"/>
        </w:rPr>
        <w:t>22</w:t>
      </w:r>
    </w:p>
    <w:p w:rsidR="00382BB5" w:rsidRPr="009C111F" w:rsidRDefault="00382BB5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3234"/>
        <w:gridCol w:w="3344"/>
        <w:gridCol w:w="3345"/>
      </w:tblGrid>
      <w:tr w:rsidR="00385302" w:rsidRPr="00D40ED6" w:rsidTr="00DF55A2">
        <w:tc>
          <w:tcPr>
            <w:tcW w:w="9923" w:type="dxa"/>
            <w:gridSpan w:val="3"/>
          </w:tcPr>
          <w:p w:rsidR="00385302" w:rsidRPr="00D40ED6" w:rsidRDefault="00385302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D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в </w:t>
            </w:r>
            <w:proofErr w:type="spellStart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E06" w:rsidTr="00DF55A2">
        <w:tc>
          <w:tcPr>
            <w:tcW w:w="3234" w:type="dxa"/>
          </w:tcPr>
          <w:p w:rsidR="00144E06" w:rsidRDefault="005157E2" w:rsidP="00545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344" w:type="dxa"/>
          </w:tcPr>
          <w:p w:rsidR="00144E06" w:rsidRDefault="00144E06" w:rsidP="00545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345" w:type="dxa"/>
          </w:tcPr>
          <w:p w:rsidR="00144E06" w:rsidRDefault="00144E06" w:rsidP="000A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144E06" w:rsidTr="00DF55A2">
        <w:tc>
          <w:tcPr>
            <w:tcW w:w="3234" w:type="dxa"/>
          </w:tcPr>
          <w:p w:rsidR="00144E06" w:rsidRPr="00385302" w:rsidRDefault="005157E2" w:rsidP="005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126 804,4</w:t>
            </w:r>
          </w:p>
        </w:tc>
        <w:tc>
          <w:tcPr>
            <w:tcW w:w="3344" w:type="dxa"/>
          </w:tcPr>
          <w:p w:rsidR="00144E06" w:rsidRPr="00385302" w:rsidRDefault="005157E2" w:rsidP="0054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157 309,6</w:t>
            </w:r>
          </w:p>
        </w:tc>
        <w:tc>
          <w:tcPr>
            <w:tcW w:w="3345" w:type="dxa"/>
          </w:tcPr>
          <w:p w:rsidR="00144E06" w:rsidRPr="00385302" w:rsidRDefault="00144E06" w:rsidP="00FB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157 309,6</w:t>
            </w:r>
          </w:p>
        </w:tc>
      </w:tr>
    </w:tbl>
    <w:p w:rsidR="00EC790E" w:rsidRDefault="006870DB" w:rsidP="006870D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23</w:t>
      </w:r>
    </w:p>
    <w:p w:rsidR="000538EB" w:rsidRDefault="00996BED" w:rsidP="0068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Внебюджетная деятельность</w:t>
      </w:r>
    </w:p>
    <w:p w:rsidR="00382BB5" w:rsidRPr="00A73C2A" w:rsidRDefault="00382BB5" w:rsidP="0068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342"/>
        <w:gridCol w:w="3344"/>
        <w:gridCol w:w="3344"/>
      </w:tblGrid>
      <w:tr w:rsidR="00B520FB" w:rsidTr="00FB478F">
        <w:tc>
          <w:tcPr>
            <w:tcW w:w="3342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344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344" w:type="dxa"/>
          </w:tcPr>
          <w:p w:rsidR="00B520FB" w:rsidRPr="004004FB" w:rsidRDefault="00B520FB" w:rsidP="007C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996BED" w:rsidTr="00FB478F">
        <w:tc>
          <w:tcPr>
            <w:tcW w:w="10030" w:type="dxa"/>
            <w:gridSpan w:val="3"/>
          </w:tcPr>
          <w:p w:rsidR="00996BED" w:rsidRPr="004004FB" w:rsidRDefault="007C1360" w:rsidP="007C1360">
            <w:pPr>
              <w:tabs>
                <w:tab w:val="left" w:pos="1520"/>
                <w:tab w:val="center" w:pos="4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96BED"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Окна</w:t>
            </w:r>
          </w:p>
        </w:tc>
      </w:tr>
      <w:tr w:rsidR="00B520FB" w:rsidTr="00FB478F">
        <w:tc>
          <w:tcPr>
            <w:tcW w:w="3342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шт-247 500 руб.</w:t>
            </w:r>
          </w:p>
        </w:tc>
        <w:tc>
          <w:tcPr>
            <w:tcW w:w="3344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4" w:type="dxa"/>
          </w:tcPr>
          <w:p w:rsidR="00B520FB" w:rsidRPr="004004FB" w:rsidRDefault="00B520FB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шт-27 688,99</w:t>
            </w:r>
          </w:p>
        </w:tc>
      </w:tr>
      <w:tr w:rsidR="00996BED" w:rsidTr="00FB478F">
        <w:tc>
          <w:tcPr>
            <w:tcW w:w="10030" w:type="dxa"/>
            <w:gridSpan w:val="3"/>
          </w:tcPr>
          <w:p w:rsidR="00996BED" w:rsidRPr="004004FB" w:rsidRDefault="00B520FB" w:rsidP="00B52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ремонтных работ</w:t>
            </w:r>
          </w:p>
        </w:tc>
      </w:tr>
      <w:tr w:rsidR="00B520FB" w:rsidTr="00FB478F">
        <w:tc>
          <w:tcPr>
            <w:tcW w:w="3342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266 515,60 руб.</w:t>
            </w:r>
          </w:p>
        </w:tc>
        <w:tc>
          <w:tcPr>
            <w:tcW w:w="3344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123 622,97 руб.</w:t>
            </w:r>
          </w:p>
        </w:tc>
        <w:tc>
          <w:tcPr>
            <w:tcW w:w="3344" w:type="dxa"/>
          </w:tcPr>
          <w:p w:rsidR="00B520FB" w:rsidRPr="004004FB" w:rsidRDefault="00B520FB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225 324,15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Мягкий инвентарь</w:t>
            </w:r>
          </w:p>
        </w:tc>
      </w:tr>
      <w:tr w:rsidR="00B520FB" w:rsidTr="00FB478F">
        <w:tc>
          <w:tcPr>
            <w:tcW w:w="3342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480 312,00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44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654 926,27 руб.</w:t>
            </w:r>
          </w:p>
        </w:tc>
        <w:tc>
          <w:tcPr>
            <w:tcW w:w="3344" w:type="dxa"/>
          </w:tcPr>
          <w:p w:rsidR="00B520FB" w:rsidRPr="004004FB" w:rsidRDefault="00B520FB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31 650,66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О.С.</w:t>
            </w:r>
          </w:p>
        </w:tc>
      </w:tr>
      <w:tr w:rsidR="00B520FB" w:rsidTr="00FB478F">
        <w:tc>
          <w:tcPr>
            <w:tcW w:w="3342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313 768,53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44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756 410,31 руб.</w:t>
            </w:r>
          </w:p>
        </w:tc>
        <w:tc>
          <w:tcPr>
            <w:tcW w:w="3344" w:type="dxa"/>
          </w:tcPr>
          <w:p w:rsidR="00B520FB" w:rsidRPr="004004FB" w:rsidRDefault="00B520FB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573 555,82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B520FB" w:rsidTr="00FB478F">
        <w:tc>
          <w:tcPr>
            <w:tcW w:w="3342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95 524,80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44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113 760,00 руб.</w:t>
            </w:r>
          </w:p>
        </w:tc>
        <w:tc>
          <w:tcPr>
            <w:tcW w:w="3344" w:type="dxa"/>
          </w:tcPr>
          <w:p w:rsidR="00B520FB" w:rsidRPr="004004FB" w:rsidRDefault="00B520FB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93 923,05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</w:p>
        </w:tc>
      </w:tr>
      <w:tr w:rsidR="00B520FB" w:rsidTr="00FB478F">
        <w:tc>
          <w:tcPr>
            <w:tcW w:w="3342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2 026 717,30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44" w:type="dxa"/>
          </w:tcPr>
          <w:p w:rsidR="00B520FB" w:rsidRPr="004004FB" w:rsidRDefault="00B520FB" w:rsidP="00BE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2 292 048,32 руб.</w:t>
            </w:r>
          </w:p>
        </w:tc>
        <w:tc>
          <w:tcPr>
            <w:tcW w:w="3344" w:type="dxa"/>
          </w:tcPr>
          <w:p w:rsidR="00B520FB" w:rsidRPr="004004FB" w:rsidRDefault="00B520FB" w:rsidP="007C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1 633 332,75</w:t>
            </w:r>
          </w:p>
        </w:tc>
      </w:tr>
    </w:tbl>
    <w:p w:rsidR="00C010F0" w:rsidRDefault="00C010F0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420" w:rsidRDefault="00FA0420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96" w:rsidRDefault="00C95E31" w:rsidP="00FA0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047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55D">
        <w:rPr>
          <w:rFonts w:ascii="Times New Roman" w:hAnsi="Times New Roman" w:cs="Times New Roman"/>
          <w:b/>
          <w:sz w:val="28"/>
          <w:szCs w:val="28"/>
        </w:rPr>
        <w:t>Перспективные задачи учрежде</w:t>
      </w:r>
      <w:r w:rsidR="00FC6E42">
        <w:rPr>
          <w:rFonts w:ascii="Times New Roman" w:hAnsi="Times New Roman" w:cs="Times New Roman"/>
          <w:b/>
          <w:sz w:val="28"/>
          <w:szCs w:val="28"/>
        </w:rPr>
        <w:t>ния на 2020</w:t>
      </w:r>
      <w:r w:rsidR="005C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5D" w:rsidRPr="00F9455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95E31" w:rsidRPr="005C751A" w:rsidRDefault="003F6AD1" w:rsidP="005C751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E163E" w:rsidRPr="005C751A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23F" w:rsidRPr="005C751A">
        <w:rPr>
          <w:rFonts w:ascii="Times New Roman" w:hAnsi="Times New Roman" w:cs="Times New Roman"/>
          <w:sz w:val="28"/>
          <w:szCs w:val="28"/>
        </w:rPr>
        <w:t xml:space="preserve">по </w:t>
      </w:r>
      <w:r w:rsidR="00A7426C">
        <w:rPr>
          <w:rFonts w:ascii="Times New Roman" w:hAnsi="Times New Roman" w:cs="Times New Roman"/>
          <w:sz w:val="28"/>
          <w:szCs w:val="28"/>
        </w:rPr>
        <w:t>улучшению  ус</w:t>
      </w:r>
      <w:r w:rsidR="001B5E95">
        <w:rPr>
          <w:rFonts w:ascii="Times New Roman" w:hAnsi="Times New Roman" w:cs="Times New Roman"/>
          <w:sz w:val="28"/>
          <w:szCs w:val="28"/>
        </w:rPr>
        <w:t>ловий пребывания детей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51A" w:rsidRPr="005C751A" w:rsidRDefault="005C751A" w:rsidP="005C751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Pr="005C751A">
        <w:rPr>
          <w:rFonts w:ascii="Times New Roman" w:hAnsi="Times New Roman" w:cs="Times New Roman"/>
          <w:sz w:val="28"/>
          <w:szCs w:val="28"/>
        </w:rPr>
        <w:t xml:space="preserve"> работу, направленную на подготовку детей к переходу в замещающую семью и последующее сопровождение замещающих семей, с целью профилактики возвратов детей. </w:t>
      </w:r>
    </w:p>
    <w:p w:rsidR="00D06F44" w:rsidRDefault="00D06F44" w:rsidP="00D06F4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способствовать возврату ребенка в кровную семью и сохранению семьи, с целью предотвращения вторичных возвратов. </w:t>
      </w:r>
    </w:p>
    <w:p w:rsidR="000E1329" w:rsidRDefault="000E1329" w:rsidP="000E132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коррекционно-развивающий</w:t>
      </w:r>
      <w:r w:rsidRPr="000E1329">
        <w:rPr>
          <w:rFonts w:ascii="Times New Roman" w:hAnsi="Times New Roman" w:cs="Times New Roman"/>
          <w:sz w:val="28"/>
          <w:szCs w:val="28"/>
        </w:rPr>
        <w:t xml:space="preserve"> процесс новых педагогических программ и технологий. Использование в работе современных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по развитию </w:t>
      </w:r>
      <w:r w:rsidR="00047196">
        <w:rPr>
          <w:rFonts w:ascii="Times New Roman" w:hAnsi="Times New Roman" w:cs="Times New Roman"/>
          <w:sz w:val="28"/>
          <w:szCs w:val="28"/>
        </w:rPr>
        <w:t xml:space="preserve">познавательной и речевой деятельности, с применением </w:t>
      </w:r>
      <w:r w:rsidRPr="000E1329">
        <w:rPr>
          <w:rFonts w:ascii="Times New Roman" w:hAnsi="Times New Roman" w:cs="Times New Roman"/>
          <w:sz w:val="28"/>
          <w:szCs w:val="28"/>
        </w:rPr>
        <w:t>индивидуальн</w:t>
      </w:r>
      <w:r w:rsidR="00047196">
        <w:rPr>
          <w:rFonts w:ascii="Times New Roman" w:hAnsi="Times New Roman" w:cs="Times New Roman"/>
          <w:sz w:val="28"/>
          <w:szCs w:val="28"/>
        </w:rPr>
        <w:t>ого</w:t>
      </w:r>
      <w:r w:rsidRPr="000E132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47196">
        <w:rPr>
          <w:rFonts w:ascii="Times New Roman" w:hAnsi="Times New Roman" w:cs="Times New Roman"/>
          <w:sz w:val="28"/>
          <w:szCs w:val="28"/>
        </w:rPr>
        <w:t>а</w:t>
      </w:r>
      <w:r w:rsidRPr="000E1329">
        <w:rPr>
          <w:rFonts w:ascii="Times New Roman" w:hAnsi="Times New Roman" w:cs="Times New Roman"/>
          <w:sz w:val="28"/>
          <w:szCs w:val="28"/>
        </w:rPr>
        <w:t xml:space="preserve">, </w:t>
      </w:r>
      <w:r w:rsidR="00047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1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E132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47196">
        <w:rPr>
          <w:rFonts w:ascii="Times New Roman" w:hAnsi="Times New Roman" w:cs="Times New Roman"/>
          <w:sz w:val="28"/>
          <w:szCs w:val="28"/>
        </w:rPr>
        <w:t>й и личностно – ориентированной</w:t>
      </w:r>
      <w:r w:rsidRPr="000E132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47196">
        <w:rPr>
          <w:rFonts w:ascii="Times New Roman" w:hAnsi="Times New Roman" w:cs="Times New Roman"/>
          <w:sz w:val="28"/>
          <w:szCs w:val="28"/>
        </w:rPr>
        <w:t>и взаимодействия.</w:t>
      </w:r>
    </w:p>
    <w:p w:rsidR="00047196" w:rsidRPr="00047196" w:rsidRDefault="00A7426C" w:rsidP="00A7426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и эффективности подготовки граждан, желающих принять на воспитание детей в семью. Внедрять и применять новые методы психологической работы с замещающими семьями.</w:t>
      </w:r>
    </w:p>
    <w:p w:rsidR="000E1329" w:rsidRDefault="008220A8" w:rsidP="00A7426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активную работу</w:t>
      </w:r>
      <w:r w:rsidRPr="008220A8">
        <w:rPr>
          <w:rFonts w:ascii="Times New Roman" w:hAnsi="Times New Roman" w:cs="Times New Roman"/>
          <w:sz w:val="28"/>
          <w:szCs w:val="28"/>
        </w:rPr>
        <w:t xml:space="preserve"> с благотворителями по привлечению пожертвований на развитие дома ребенка</w:t>
      </w:r>
      <w:r w:rsidR="000E1329">
        <w:rPr>
          <w:rFonts w:ascii="Times New Roman" w:hAnsi="Times New Roman" w:cs="Times New Roman"/>
          <w:sz w:val="28"/>
          <w:szCs w:val="28"/>
        </w:rPr>
        <w:t>.</w:t>
      </w:r>
      <w:r w:rsidR="000E1329" w:rsidRPr="000E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1A" w:rsidRDefault="00E0369D" w:rsidP="00EC790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материально</w:t>
      </w:r>
      <w:r w:rsidRPr="00E0369D">
        <w:rPr>
          <w:rFonts w:ascii="Times New Roman" w:hAnsi="Times New Roman" w:cs="Times New Roman"/>
          <w:sz w:val="28"/>
          <w:szCs w:val="28"/>
        </w:rPr>
        <w:t>-т</w:t>
      </w:r>
      <w:r w:rsidR="00F53A0F">
        <w:rPr>
          <w:rFonts w:ascii="Times New Roman" w:hAnsi="Times New Roman" w:cs="Times New Roman"/>
          <w:sz w:val="28"/>
          <w:szCs w:val="28"/>
        </w:rPr>
        <w:t>ехническую  базу</w:t>
      </w:r>
      <w:r w:rsidRPr="00E0369D">
        <w:rPr>
          <w:rFonts w:ascii="Times New Roman" w:hAnsi="Times New Roman" w:cs="Times New Roman"/>
          <w:sz w:val="28"/>
          <w:szCs w:val="28"/>
        </w:rPr>
        <w:t xml:space="preserve"> дома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90E" w:rsidRDefault="00EC790E" w:rsidP="00EC7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BB5" w:rsidRPr="00EC790E" w:rsidRDefault="00382BB5" w:rsidP="00EC7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196" w:rsidRDefault="0004719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26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26">
        <w:rPr>
          <w:rFonts w:ascii="Times New Roman" w:hAnsi="Times New Roman" w:cs="Times New Roman"/>
          <w:b/>
          <w:sz w:val="28"/>
          <w:szCs w:val="28"/>
        </w:rPr>
        <w:t>Иноземцева Ольга Андреевна, главный врач,</w:t>
      </w:r>
    </w:p>
    <w:p w:rsidR="00434845" w:rsidRDefault="00C3092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рабочий телефон: 36-63-91        </w:t>
      </w:r>
    </w:p>
    <w:p w:rsidR="00047196" w:rsidRDefault="00C3092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BB5" w:rsidRDefault="00382BB5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BB5" w:rsidRDefault="00382BB5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78AA" w:rsidRDefault="00C30926" w:rsidP="0084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7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_</w:t>
      </w:r>
      <w:r w:rsidR="005F5356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843042">
        <w:rPr>
          <w:rFonts w:ascii="Times New Roman" w:hAnsi="Times New Roman" w:cs="Times New Roman"/>
          <w:b/>
          <w:sz w:val="28"/>
          <w:szCs w:val="28"/>
        </w:rPr>
        <w:t>(дата, подпись)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4F78AA" w:rsidSect="00154828"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F3" w:rsidRDefault="000967F3" w:rsidP="00FC7941">
      <w:pPr>
        <w:spacing w:after="0" w:line="240" w:lineRule="auto"/>
      </w:pPr>
      <w:r>
        <w:separator/>
      </w:r>
    </w:p>
  </w:endnote>
  <w:endnote w:type="continuationSeparator" w:id="0">
    <w:p w:rsidR="000967F3" w:rsidRDefault="000967F3" w:rsidP="00F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F3" w:rsidRDefault="000967F3" w:rsidP="00FC7941">
      <w:pPr>
        <w:spacing w:after="0" w:line="240" w:lineRule="auto"/>
      </w:pPr>
      <w:r>
        <w:separator/>
      </w:r>
    </w:p>
  </w:footnote>
  <w:footnote w:type="continuationSeparator" w:id="0">
    <w:p w:rsidR="000967F3" w:rsidRDefault="000967F3" w:rsidP="00FC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5D9"/>
    <w:multiLevelType w:val="hybridMultilevel"/>
    <w:tmpl w:val="D75EA908"/>
    <w:lvl w:ilvl="0" w:tplc="BD4EDD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2BBD"/>
    <w:multiLevelType w:val="hybridMultilevel"/>
    <w:tmpl w:val="176273D0"/>
    <w:lvl w:ilvl="0" w:tplc="C464E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E323D"/>
    <w:multiLevelType w:val="hybridMultilevel"/>
    <w:tmpl w:val="0B50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2B6C"/>
    <w:multiLevelType w:val="hybridMultilevel"/>
    <w:tmpl w:val="06D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C2B11"/>
    <w:multiLevelType w:val="hybridMultilevel"/>
    <w:tmpl w:val="D6948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86780"/>
    <w:multiLevelType w:val="hybridMultilevel"/>
    <w:tmpl w:val="691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08E1"/>
    <w:multiLevelType w:val="hybridMultilevel"/>
    <w:tmpl w:val="9D0A0790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888"/>
    <w:multiLevelType w:val="hybridMultilevel"/>
    <w:tmpl w:val="2F16CD8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3D26477"/>
    <w:multiLevelType w:val="hybridMultilevel"/>
    <w:tmpl w:val="B85633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30F2"/>
    <w:multiLevelType w:val="hybridMultilevel"/>
    <w:tmpl w:val="CDCA5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32CB9"/>
    <w:multiLevelType w:val="hybridMultilevel"/>
    <w:tmpl w:val="05B8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109"/>
    <w:multiLevelType w:val="hybridMultilevel"/>
    <w:tmpl w:val="FCB422B0"/>
    <w:lvl w:ilvl="0" w:tplc="217C123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B97B7C"/>
    <w:multiLevelType w:val="hybridMultilevel"/>
    <w:tmpl w:val="1D92CE68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671E"/>
    <w:multiLevelType w:val="hybridMultilevel"/>
    <w:tmpl w:val="50CA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46181"/>
    <w:multiLevelType w:val="hybridMultilevel"/>
    <w:tmpl w:val="098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2A63"/>
    <w:multiLevelType w:val="hybridMultilevel"/>
    <w:tmpl w:val="4FE6A470"/>
    <w:lvl w:ilvl="0" w:tplc="E0ACB5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0168"/>
    <w:multiLevelType w:val="hybridMultilevel"/>
    <w:tmpl w:val="1EEEE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13154"/>
    <w:multiLevelType w:val="hybridMultilevel"/>
    <w:tmpl w:val="C47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470"/>
    <w:multiLevelType w:val="hybridMultilevel"/>
    <w:tmpl w:val="3D6C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6904"/>
    <w:multiLevelType w:val="hybridMultilevel"/>
    <w:tmpl w:val="0B74A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101239"/>
    <w:multiLevelType w:val="hybridMultilevel"/>
    <w:tmpl w:val="56382B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473F4"/>
    <w:multiLevelType w:val="hybridMultilevel"/>
    <w:tmpl w:val="E708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C2A70"/>
    <w:multiLevelType w:val="hybridMultilevel"/>
    <w:tmpl w:val="2D5C66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B5F54"/>
    <w:multiLevelType w:val="hybridMultilevel"/>
    <w:tmpl w:val="D62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E6313"/>
    <w:multiLevelType w:val="hybridMultilevel"/>
    <w:tmpl w:val="CF00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3F07"/>
    <w:multiLevelType w:val="hybridMultilevel"/>
    <w:tmpl w:val="52A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A7300"/>
    <w:multiLevelType w:val="hybridMultilevel"/>
    <w:tmpl w:val="4C524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183ABD"/>
    <w:multiLevelType w:val="hybridMultilevel"/>
    <w:tmpl w:val="4DFAE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DF0242"/>
    <w:multiLevelType w:val="hybridMultilevel"/>
    <w:tmpl w:val="E64A4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86D17"/>
    <w:multiLevelType w:val="hybridMultilevel"/>
    <w:tmpl w:val="C2BC1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EC4253"/>
    <w:multiLevelType w:val="hybridMultilevel"/>
    <w:tmpl w:val="428C6BB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5C9C0F7F"/>
    <w:multiLevelType w:val="hybridMultilevel"/>
    <w:tmpl w:val="CB32ECAA"/>
    <w:lvl w:ilvl="0" w:tplc="37C4E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BF425C"/>
    <w:multiLevelType w:val="hybridMultilevel"/>
    <w:tmpl w:val="B930E80A"/>
    <w:lvl w:ilvl="0" w:tplc="819A8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5C56D8"/>
    <w:multiLevelType w:val="hybridMultilevel"/>
    <w:tmpl w:val="B9BA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C0363"/>
    <w:multiLevelType w:val="hybridMultilevel"/>
    <w:tmpl w:val="1BBE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323E2"/>
    <w:multiLevelType w:val="hybridMultilevel"/>
    <w:tmpl w:val="7FE60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7E2B3B"/>
    <w:multiLevelType w:val="hybridMultilevel"/>
    <w:tmpl w:val="54DE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02A12"/>
    <w:multiLevelType w:val="hybridMultilevel"/>
    <w:tmpl w:val="563CAD38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11A4E"/>
    <w:multiLevelType w:val="hybridMultilevel"/>
    <w:tmpl w:val="A0FE9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634E0"/>
    <w:multiLevelType w:val="hybridMultilevel"/>
    <w:tmpl w:val="577E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448"/>
    <w:multiLevelType w:val="hybridMultilevel"/>
    <w:tmpl w:val="6476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61C06"/>
    <w:multiLevelType w:val="hybridMultilevel"/>
    <w:tmpl w:val="3EFE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109F4"/>
    <w:multiLevelType w:val="hybridMultilevel"/>
    <w:tmpl w:val="3B5A5626"/>
    <w:lvl w:ilvl="0" w:tplc="52BA1F1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4"/>
  </w:num>
  <w:num w:numId="3">
    <w:abstractNumId w:val="36"/>
  </w:num>
  <w:num w:numId="4">
    <w:abstractNumId w:val="22"/>
  </w:num>
  <w:num w:numId="5">
    <w:abstractNumId w:val="20"/>
  </w:num>
  <w:num w:numId="6">
    <w:abstractNumId w:val="32"/>
  </w:num>
  <w:num w:numId="7">
    <w:abstractNumId w:val="31"/>
  </w:num>
  <w:num w:numId="8">
    <w:abstractNumId w:val="5"/>
  </w:num>
  <w:num w:numId="9">
    <w:abstractNumId w:val="0"/>
  </w:num>
  <w:num w:numId="10">
    <w:abstractNumId w:val="28"/>
  </w:num>
  <w:num w:numId="11">
    <w:abstractNumId w:val="30"/>
  </w:num>
  <w:num w:numId="12">
    <w:abstractNumId w:val="8"/>
  </w:num>
  <w:num w:numId="13">
    <w:abstractNumId w:val="35"/>
  </w:num>
  <w:num w:numId="14">
    <w:abstractNumId w:val="2"/>
  </w:num>
  <w:num w:numId="15">
    <w:abstractNumId w:val="26"/>
  </w:num>
  <w:num w:numId="16">
    <w:abstractNumId w:val="29"/>
  </w:num>
  <w:num w:numId="17">
    <w:abstractNumId w:val="4"/>
  </w:num>
  <w:num w:numId="18">
    <w:abstractNumId w:val="19"/>
  </w:num>
  <w:num w:numId="19">
    <w:abstractNumId w:val="27"/>
  </w:num>
  <w:num w:numId="20">
    <w:abstractNumId w:val="9"/>
  </w:num>
  <w:num w:numId="21">
    <w:abstractNumId w:val="16"/>
  </w:num>
  <w:num w:numId="22">
    <w:abstractNumId w:val="18"/>
  </w:num>
  <w:num w:numId="23">
    <w:abstractNumId w:val="24"/>
  </w:num>
  <w:num w:numId="24">
    <w:abstractNumId w:val="40"/>
  </w:num>
  <w:num w:numId="25">
    <w:abstractNumId w:val="33"/>
  </w:num>
  <w:num w:numId="26">
    <w:abstractNumId w:val="7"/>
  </w:num>
  <w:num w:numId="27">
    <w:abstractNumId w:val="15"/>
  </w:num>
  <w:num w:numId="28">
    <w:abstractNumId w:val="13"/>
  </w:num>
  <w:num w:numId="29">
    <w:abstractNumId w:val="17"/>
  </w:num>
  <w:num w:numId="30">
    <w:abstractNumId w:val="25"/>
  </w:num>
  <w:num w:numId="31">
    <w:abstractNumId w:val="1"/>
  </w:num>
  <w:num w:numId="32">
    <w:abstractNumId w:val="42"/>
  </w:num>
  <w:num w:numId="33">
    <w:abstractNumId w:val="38"/>
  </w:num>
  <w:num w:numId="34">
    <w:abstractNumId w:val="11"/>
  </w:num>
  <w:num w:numId="35">
    <w:abstractNumId w:val="23"/>
  </w:num>
  <w:num w:numId="36">
    <w:abstractNumId w:val="21"/>
  </w:num>
  <w:num w:numId="37">
    <w:abstractNumId w:val="12"/>
  </w:num>
  <w:num w:numId="38">
    <w:abstractNumId w:val="10"/>
  </w:num>
  <w:num w:numId="39">
    <w:abstractNumId w:val="3"/>
  </w:num>
  <w:num w:numId="40">
    <w:abstractNumId w:val="6"/>
  </w:num>
  <w:num w:numId="41">
    <w:abstractNumId w:val="37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93"/>
    <w:rsid w:val="000038A2"/>
    <w:rsid w:val="000051D6"/>
    <w:rsid w:val="00005A9C"/>
    <w:rsid w:val="00015DD4"/>
    <w:rsid w:val="00017FB0"/>
    <w:rsid w:val="00022929"/>
    <w:rsid w:val="00025C2D"/>
    <w:rsid w:val="00041E15"/>
    <w:rsid w:val="00044551"/>
    <w:rsid w:val="000459AD"/>
    <w:rsid w:val="000459C2"/>
    <w:rsid w:val="00047196"/>
    <w:rsid w:val="00051AE4"/>
    <w:rsid w:val="000538EB"/>
    <w:rsid w:val="0005392D"/>
    <w:rsid w:val="000539C7"/>
    <w:rsid w:val="00053CE6"/>
    <w:rsid w:val="00053E87"/>
    <w:rsid w:val="00054B48"/>
    <w:rsid w:val="00061122"/>
    <w:rsid w:val="000623E2"/>
    <w:rsid w:val="0006675D"/>
    <w:rsid w:val="00070624"/>
    <w:rsid w:val="00073DA8"/>
    <w:rsid w:val="00077757"/>
    <w:rsid w:val="00082BD8"/>
    <w:rsid w:val="00084FDA"/>
    <w:rsid w:val="00086FFA"/>
    <w:rsid w:val="00087660"/>
    <w:rsid w:val="00092B1C"/>
    <w:rsid w:val="000967F3"/>
    <w:rsid w:val="00097836"/>
    <w:rsid w:val="00097890"/>
    <w:rsid w:val="000A21BF"/>
    <w:rsid w:val="000A409B"/>
    <w:rsid w:val="000A53A9"/>
    <w:rsid w:val="000A56C8"/>
    <w:rsid w:val="000A654F"/>
    <w:rsid w:val="000B6504"/>
    <w:rsid w:val="000B662C"/>
    <w:rsid w:val="000C6B0A"/>
    <w:rsid w:val="000D0FBB"/>
    <w:rsid w:val="000E1329"/>
    <w:rsid w:val="000E368B"/>
    <w:rsid w:val="000E3D6C"/>
    <w:rsid w:val="000F652A"/>
    <w:rsid w:val="000F6A97"/>
    <w:rsid w:val="000F74A1"/>
    <w:rsid w:val="001028B2"/>
    <w:rsid w:val="001065F9"/>
    <w:rsid w:val="00107EC7"/>
    <w:rsid w:val="00111027"/>
    <w:rsid w:val="00111751"/>
    <w:rsid w:val="00111B57"/>
    <w:rsid w:val="001174A6"/>
    <w:rsid w:val="001227DB"/>
    <w:rsid w:val="00130802"/>
    <w:rsid w:val="00143258"/>
    <w:rsid w:val="00143E7B"/>
    <w:rsid w:val="0014434C"/>
    <w:rsid w:val="00144E06"/>
    <w:rsid w:val="0014788F"/>
    <w:rsid w:val="00151BE2"/>
    <w:rsid w:val="00153128"/>
    <w:rsid w:val="00154828"/>
    <w:rsid w:val="001613CE"/>
    <w:rsid w:val="0016350A"/>
    <w:rsid w:val="00164856"/>
    <w:rsid w:val="00166225"/>
    <w:rsid w:val="001736A7"/>
    <w:rsid w:val="001748F3"/>
    <w:rsid w:val="00177989"/>
    <w:rsid w:val="0018129C"/>
    <w:rsid w:val="0018201D"/>
    <w:rsid w:val="00183478"/>
    <w:rsid w:val="001863EA"/>
    <w:rsid w:val="001A1F91"/>
    <w:rsid w:val="001A3E24"/>
    <w:rsid w:val="001B5E95"/>
    <w:rsid w:val="001C09D4"/>
    <w:rsid w:val="001C38F5"/>
    <w:rsid w:val="001C497F"/>
    <w:rsid w:val="001D34DB"/>
    <w:rsid w:val="001E520E"/>
    <w:rsid w:val="001F1F38"/>
    <w:rsid w:val="001F45C6"/>
    <w:rsid w:val="00200442"/>
    <w:rsid w:val="00204A9B"/>
    <w:rsid w:val="002123C9"/>
    <w:rsid w:val="00215F33"/>
    <w:rsid w:val="00223D48"/>
    <w:rsid w:val="00233288"/>
    <w:rsid w:val="00235847"/>
    <w:rsid w:val="00235D23"/>
    <w:rsid w:val="002529BD"/>
    <w:rsid w:val="002566DD"/>
    <w:rsid w:val="00264E59"/>
    <w:rsid w:val="00270EF1"/>
    <w:rsid w:val="00271FA9"/>
    <w:rsid w:val="002744BB"/>
    <w:rsid w:val="002805C1"/>
    <w:rsid w:val="002819AA"/>
    <w:rsid w:val="00291D3E"/>
    <w:rsid w:val="002954C3"/>
    <w:rsid w:val="002A147B"/>
    <w:rsid w:val="002A4F89"/>
    <w:rsid w:val="002A7A7F"/>
    <w:rsid w:val="002A7BC3"/>
    <w:rsid w:val="002B7886"/>
    <w:rsid w:val="002D0E32"/>
    <w:rsid w:val="002D33B5"/>
    <w:rsid w:val="002D5D0D"/>
    <w:rsid w:val="002D7FFA"/>
    <w:rsid w:val="002E4C8F"/>
    <w:rsid w:val="002E7420"/>
    <w:rsid w:val="002F0B3B"/>
    <w:rsid w:val="002F256A"/>
    <w:rsid w:val="002F2D38"/>
    <w:rsid w:val="002F37FB"/>
    <w:rsid w:val="002F58B6"/>
    <w:rsid w:val="00312EA3"/>
    <w:rsid w:val="00315877"/>
    <w:rsid w:val="00315E41"/>
    <w:rsid w:val="003227D9"/>
    <w:rsid w:val="00324081"/>
    <w:rsid w:val="00324E40"/>
    <w:rsid w:val="003336E3"/>
    <w:rsid w:val="0033463E"/>
    <w:rsid w:val="00334B34"/>
    <w:rsid w:val="00334DCD"/>
    <w:rsid w:val="003441CE"/>
    <w:rsid w:val="003544C6"/>
    <w:rsid w:val="00356E47"/>
    <w:rsid w:val="00366212"/>
    <w:rsid w:val="00367233"/>
    <w:rsid w:val="00373328"/>
    <w:rsid w:val="00374DF6"/>
    <w:rsid w:val="003750A4"/>
    <w:rsid w:val="00382BB5"/>
    <w:rsid w:val="00385302"/>
    <w:rsid w:val="00387A7E"/>
    <w:rsid w:val="00390B0F"/>
    <w:rsid w:val="003A68C1"/>
    <w:rsid w:val="003B05F9"/>
    <w:rsid w:val="003B0C8E"/>
    <w:rsid w:val="003B1F10"/>
    <w:rsid w:val="003B27B9"/>
    <w:rsid w:val="003B27BB"/>
    <w:rsid w:val="003C0EE9"/>
    <w:rsid w:val="003D24F1"/>
    <w:rsid w:val="003D7F8C"/>
    <w:rsid w:val="003E0012"/>
    <w:rsid w:val="003E163E"/>
    <w:rsid w:val="003E3C0A"/>
    <w:rsid w:val="003E4391"/>
    <w:rsid w:val="003E73FF"/>
    <w:rsid w:val="003F5159"/>
    <w:rsid w:val="003F6AD1"/>
    <w:rsid w:val="004004FB"/>
    <w:rsid w:val="00400550"/>
    <w:rsid w:val="00400ACD"/>
    <w:rsid w:val="004031D0"/>
    <w:rsid w:val="00404C45"/>
    <w:rsid w:val="00404ED5"/>
    <w:rsid w:val="0041113C"/>
    <w:rsid w:val="004113EA"/>
    <w:rsid w:val="00411F76"/>
    <w:rsid w:val="00412047"/>
    <w:rsid w:val="00412FD8"/>
    <w:rsid w:val="00413603"/>
    <w:rsid w:val="00416B2A"/>
    <w:rsid w:val="00426F66"/>
    <w:rsid w:val="00434845"/>
    <w:rsid w:val="004360B0"/>
    <w:rsid w:val="00440CA8"/>
    <w:rsid w:val="00442C84"/>
    <w:rsid w:val="004431E8"/>
    <w:rsid w:val="00446E32"/>
    <w:rsid w:val="00446E80"/>
    <w:rsid w:val="0045083F"/>
    <w:rsid w:val="0045342C"/>
    <w:rsid w:val="004540F5"/>
    <w:rsid w:val="004610BC"/>
    <w:rsid w:val="00461FCA"/>
    <w:rsid w:val="00465B47"/>
    <w:rsid w:val="00470FE9"/>
    <w:rsid w:val="004715ED"/>
    <w:rsid w:val="0047240B"/>
    <w:rsid w:val="00474884"/>
    <w:rsid w:val="00482804"/>
    <w:rsid w:val="00483C22"/>
    <w:rsid w:val="00487420"/>
    <w:rsid w:val="00491B13"/>
    <w:rsid w:val="00492B72"/>
    <w:rsid w:val="00494F4B"/>
    <w:rsid w:val="00495604"/>
    <w:rsid w:val="00497A71"/>
    <w:rsid w:val="004A13BA"/>
    <w:rsid w:val="004A25EA"/>
    <w:rsid w:val="004A57D8"/>
    <w:rsid w:val="004A6C5A"/>
    <w:rsid w:val="004B4017"/>
    <w:rsid w:val="004B6A19"/>
    <w:rsid w:val="004D3F05"/>
    <w:rsid w:val="004D4781"/>
    <w:rsid w:val="004E0799"/>
    <w:rsid w:val="004E1FDF"/>
    <w:rsid w:val="004F007C"/>
    <w:rsid w:val="004F2078"/>
    <w:rsid w:val="004F3A37"/>
    <w:rsid w:val="004F3AAB"/>
    <w:rsid w:val="004F616B"/>
    <w:rsid w:val="004F78AA"/>
    <w:rsid w:val="00500466"/>
    <w:rsid w:val="005135F8"/>
    <w:rsid w:val="00514E64"/>
    <w:rsid w:val="005157E2"/>
    <w:rsid w:val="00520C0C"/>
    <w:rsid w:val="005274EC"/>
    <w:rsid w:val="0052788E"/>
    <w:rsid w:val="00527D38"/>
    <w:rsid w:val="005326AE"/>
    <w:rsid w:val="005401CA"/>
    <w:rsid w:val="00544835"/>
    <w:rsid w:val="00544E6B"/>
    <w:rsid w:val="00545003"/>
    <w:rsid w:val="0055147E"/>
    <w:rsid w:val="005558F6"/>
    <w:rsid w:val="00562676"/>
    <w:rsid w:val="00565582"/>
    <w:rsid w:val="005714C9"/>
    <w:rsid w:val="00581094"/>
    <w:rsid w:val="00583839"/>
    <w:rsid w:val="0059458C"/>
    <w:rsid w:val="005971E0"/>
    <w:rsid w:val="005A0495"/>
    <w:rsid w:val="005A31B0"/>
    <w:rsid w:val="005A4F3F"/>
    <w:rsid w:val="005A74E4"/>
    <w:rsid w:val="005B0437"/>
    <w:rsid w:val="005B54ED"/>
    <w:rsid w:val="005C3584"/>
    <w:rsid w:val="005C42C1"/>
    <w:rsid w:val="005C7432"/>
    <w:rsid w:val="005C751A"/>
    <w:rsid w:val="005C7879"/>
    <w:rsid w:val="005D05A1"/>
    <w:rsid w:val="005D16D2"/>
    <w:rsid w:val="005D42F8"/>
    <w:rsid w:val="005E36CA"/>
    <w:rsid w:val="005E4BFB"/>
    <w:rsid w:val="005E4D67"/>
    <w:rsid w:val="005E559E"/>
    <w:rsid w:val="005F3503"/>
    <w:rsid w:val="005F495D"/>
    <w:rsid w:val="005F5356"/>
    <w:rsid w:val="0060393A"/>
    <w:rsid w:val="0061026F"/>
    <w:rsid w:val="00614498"/>
    <w:rsid w:val="00617AF4"/>
    <w:rsid w:val="00620561"/>
    <w:rsid w:val="00624320"/>
    <w:rsid w:val="0062586E"/>
    <w:rsid w:val="00630424"/>
    <w:rsid w:val="00632D85"/>
    <w:rsid w:val="00633BF5"/>
    <w:rsid w:val="00635650"/>
    <w:rsid w:val="00635CF3"/>
    <w:rsid w:val="006535DF"/>
    <w:rsid w:val="00657C30"/>
    <w:rsid w:val="00661993"/>
    <w:rsid w:val="00662AF6"/>
    <w:rsid w:val="006704EC"/>
    <w:rsid w:val="00673CC2"/>
    <w:rsid w:val="00675B03"/>
    <w:rsid w:val="00676731"/>
    <w:rsid w:val="006859E2"/>
    <w:rsid w:val="006870DB"/>
    <w:rsid w:val="00693385"/>
    <w:rsid w:val="006A21F2"/>
    <w:rsid w:val="006A27F9"/>
    <w:rsid w:val="006A3795"/>
    <w:rsid w:val="006A6A7A"/>
    <w:rsid w:val="006A6A9A"/>
    <w:rsid w:val="006B21A8"/>
    <w:rsid w:val="006C2A37"/>
    <w:rsid w:val="006D001C"/>
    <w:rsid w:val="006D0372"/>
    <w:rsid w:val="006D2971"/>
    <w:rsid w:val="006D2E19"/>
    <w:rsid w:val="006F2C51"/>
    <w:rsid w:val="006F6BA0"/>
    <w:rsid w:val="006F7FB4"/>
    <w:rsid w:val="00703CDF"/>
    <w:rsid w:val="00704CC0"/>
    <w:rsid w:val="00706615"/>
    <w:rsid w:val="00711E69"/>
    <w:rsid w:val="00713A89"/>
    <w:rsid w:val="00716767"/>
    <w:rsid w:val="00723E3E"/>
    <w:rsid w:val="00727C77"/>
    <w:rsid w:val="00733614"/>
    <w:rsid w:val="00734FB2"/>
    <w:rsid w:val="00747256"/>
    <w:rsid w:val="007513B2"/>
    <w:rsid w:val="0075217A"/>
    <w:rsid w:val="00756A13"/>
    <w:rsid w:val="007603FC"/>
    <w:rsid w:val="0076199B"/>
    <w:rsid w:val="00770440"/>
    <w:rsid w:val="00771484"/>
    <w:rsid w:val="0077152F"/>
    <w:rsid w:val="00790C78"/>
    <w:rsid w:val="007A1A59"/>
    <w:rsid w:val="007A4B94"/>
    <w:rsid w:val="007A6F45"/>
    <w:rsid w:val="007B3A79"/>
    <w:rsid w:val="007B6E14"/>
    <w:rsid w:val="007C1360"/>
    <w:rsid w:val="007C4146"/>
    <w:rsid w:val="007C483C"/>
    <w:rsid w:val="007D4121"/>
    <w:rsid w:val="007E3D61"/>
    <w:rsid w:val="007E7472"/>
    <w:rsid w:val="007F15E0"/>
    <w:rsid w:val="00811E4A"/>
    <w:rsid w:val="008174FF"/>
    <w:rsid w:val="008220A8"/>
    <w:rsid w:val="00827D08"/>
    <w:rsid w:val="00830234"/>
    <w:rsid w:val="00836C7F"/>
    <w:rsid w:val="00843042"/>
    <w:rsid w:val="00847BDC"/>
    <w:rsid w:val="00850445"/>
    <w:rsid w:val="00851079"/>
    <w:rsid w:val="00857702"/>
    <w:rsid w:val="00865EA0"/>
    <w:rsid w:val="00867248"/>
    <w:rsid w:val="00874966"/>
    <w:rsid w:val="008860F2"/>
    <w:rsid w:val="00887631"/>
    <w:rsid w:val="00891E83"/>
    <w:rsid w:val="00892B38"/>
    <w:rsid w:val="008933E4"/>
    <w:rsid w:val="008A59CE"/>
    <w:rsid w:val="008B13F1"/>
    <w:rsid w:val="008B47D9"/>
    <w:rsid w:val="008B5BE3"/>
    <w:rsid w:val="008C4C69"/>
    <w:rsid w:val="008F1618"/>
    <w:rsid w:val="008F6953"/>
    <w:rsid w:val="008F7792"/>
    <w:rsid w:val="00911744"/>
    <w:rsid w:val="009119C6"/>
    <w:rsid w:val="00912BB5"/>
    <w:rsid w:val="009218FB"/>
    <w:rsid w:val="00930427"/>
    <w:rsid w:val="009412F0"/>
    <w:rsid w:val="00953D74"/>
    <w:rsid w:val="00957E35"/>
    <w:rsid w:val="00960BD7"/>
    <w:rsid w:val="00967A65"/>
    <w:rsid w:val="00967D0E"/>
    <w:rsid w:val="00970694"/>
    <w:rsid w:val="00970C05"/>
    <w:rsid w:val="00972C99"/>
    <w:rsid w:val="0097454B"/>
    <w:rsid w:val="0097498D"/>
    <w:rsid w:val="00983C93"/>
    <w:rsid w:val="009905C1"/>
    <w:rsid w:val="00996BED"/>
    <w:rsid w:val="009A07B5"/>
    <w:rsid w:val="009B03E6"/>
    <w:rsid w:val="009B193A"/>
    <w:rsid w:val="009B4E77"/>
    <w:rsid w:val="009B6359"/>
    <w:rsid w:val="009C111F"/>
    <w:rsid w:val="009C1A12"/>
    <w:rsid w:val="009C3E27"/>
    <w:rsid w:val="009C793E"/>
    <w:rsid w:val="009D3426"/>
    <w:rsid w:val="009D69C4"/>
    <w:rsid w:val="009F4E0B"/>
    <w:rsid w:val="009F7985"/>
    <w:rsid w:val="00A00AC2"/>
    <w:rsid w:val="00A038A7"/>
    <w:rsid w:val="00A0441A"/>
    <w:rsid w:val="00A06892"/>
    <w:rsid w:val="00A07451"/>
    <w:rsid w:val="00A22401"/>
    <w:rsid w:val="00A22D94"/>
    <w:rsid w:val="00A256CA"/>
    <w:rsid w:val="00A27771"/>
    <w:rsid w:val="00A30EBC"/>
    <w:rsid w:val="00A37A48"/>
    <w:rsid w:val="00A4082F"/>
    <w:rsid w:val="00A449FB"/>
    <w:rsid w:val="00A45EE0"/>
    <w:rsid w:val="00A55161"/>
    <w:rsid w:val="00A55984"/>
    <w:rsid w:val="00A57FA6"/>
    <w:rsid w:val="00A6111D"/>
    <w:rsid w:val="00A625BA"/>
    <w:rsid w:val="00A62BCD"/>
    <w:rsid w:val="00A65247"/>
    <w:rsid w:val="00A65610"/>
    <w:rsid w:val="00A676A1"/>
    <w:rsid w:val="00A706AD"/>
    <w:rsid w:val="00A709AE"/>
    <w:rsid w:val="00A734C9"/>
    <w:rsid w:val="00A73C2A"/>
    <w:rsid w:val="00A7426C"/>
    <w:rsid w:val="00A75F4C"/>
    <w:rsid w:val="00A871BE"/>
    <w:rsid w:val="00A87396"/>
    <w:rsid w:val="00A91910"/>
    <w:rsid w:val="00AA130B"/>
    <w:rsid w:val="00AA1CDF"/>
    <w:rsid w:val="00AA2E01"/>
    <w:rsid w:val="00AA4287"/>
    <w:rsid w:val="00AA5820"/>
    <w:rsid w:val="00AA7AA5"/>
    <w:rsid w:val="00AB0F4A"/>
    <w:rsid w:val="00AC59F5"/>
    <w:rsid w:val="00AD0153"/>
    <w:rsid w:val="00AD32C7"/>
    <w:rsid w:val="00AD7B09"/>
    <w:rsid w:val="00AE1319"/>
    <w:rsid w:val="00AF2CD7"/>
    <w:rsid w:val="00AF5336"/>
    <w:rsid w:val="00B01B85"/>
    <w:rsid w:val="00B04607"/>
    <w:rsid w:val="00B07D9C"/>
    <w:rsid w:val="00B16C26"/>
    <w:rsid w:val="00B16D68"/>
    <w:rsid w:val="00B271ED"/>
    <w:rsid w:val="00B31FD5"/>
    <w:rsid w:val="00B32099"/>
    <w:rsid w:val="00B320B6"/>
    <w:rsid w:val="00B35383"/>
    <w:rsid w:val="00B3574C"/>
    <w:rsid w:val="00B35E69"/>
    <w:rsid w:val="00B35E70"/>
    <w:rsid w:val="00B37C21"/>
    <w:rsid w:val="00B40C26"/>
    <w:rsid w:val="00B42D5E"/>
    <w:rsid w:val="00B43793"/>
    <w:rsid w:val="00B44938"/>
    <w:rsid w:val="00B45402"/>
    <w:rsid w:val="00B4648C"/>
    <w:rsid w:val="00B50C95"/>
    <w:rsid w:val="00B520FB"/>
    <w:rsid w:val="00B57B49"/>
    <w:rsid w:val="00B710A1"/>
    <w:rsid w:val="00B84B6B"/>
    <w:rsid w:val="00B875E2"/>
    <w:rsid w:val="00B93535"/>
    <w:rsid w:val="00B955D6"/>
    <w:rsid w:val="00B97B68"/>
    <w:rsid w:val="00BA1E9C"/>
    <w:rsid w:val="00BA47FC"/>
    <w:rsid w:val="00BB454F"/>
    <w:rsid w:val="00BB553B"/>
    <w:rsid w:val="00BC50BF"/>
    <w:rsid w:val="00BC7063"/>
    <w:rsid w:val="00BD1026"/>
    <w:rsid w:val="00BD6D66"/>
    <w:rsid w:val="00BD7ADD"/>
    <w:rsid w:val="00BE4366"/>
    <w:rsid w:val="00BE7996"/>
    <w:rsid w:val="00BF7DFE"/>
    <w:rsid w:val="00C010F0"/>
    <w:rsid w:val="00C02349"/>
    <w:rsid w:val="00C02692"/>
    <w:rsid w:val="00C11C22"/>
    <w:rsid w:val="00C153F9"/>
    <w:rsid w:val="00C230EA"/>
    <w:rsid w:val="00C30926"/>
    <w:rsid w:val="00C3570A"/>
    <w:rsid w:val="00C37CF7"/>
    <w:rsid w:val="00C41A75"/>
    <w:rsid w:val="00C44B29"/>
    <w:rsid w:val="00C50E91"/>
    <w:rsid w:val="00C52C79"/>
    <w:rsid w:val="00C57C45"/>
    <w:rsid w:val="00C63522"/>
    <w:rsid w:val="00C6514E"/>
    <w:rsid w:val="00C67671"/>
    <w:rsid w:val="00C7023F"/>
    <w:rsid w:val="00C73915"/>
    <w:rsid w:val="00C73C23"/>
    <w:rsid w:val="00C7752A"/>
    <w:rsid w:val="00C7781F"/>
    <w:rsid w:val="00C800FA"/>
    <w:rsid w:val="00C8029B"/>
    <w:rsid w:val="00C803EE"/>
    <w:rsid w:val="00C80862"/>
    <w:rsid w:val="00C8153A"/>
    <w:rsid w:val="00C87B03"/>
    <w:rsid w:val="00C90766"/>
    <w:rsid w:val="00C913BC"/>
    <w:rsid w:val="00C93FB3"/>
    <w:rsid w:val="00C95177"/>
    <w:rsid w:val="00C959A1"/>
    <w:rsid w:val="00C95E31"/>
    <w:rsid w:val="00C960E0"/>
    <w:rsid w:val="00CA224C"/>
    <w:rsid w:val="00CA52CA"/>
    <w:rsid w:val="00CA779E"/>
    <w:rsid w:val="00CB012D"/>
    <w:rsid w:val="00CB748D"/>
    <w:rsid w:val="00CC13EE"/>
    <w:rsid w:val="00CC3E02"/>
    <w:rsid w:val="00CC7818"/>
    <w:rsid w:val="00CD0470"/>
    <w:rsid w:val="00CD1745"/>
    <w:rsid w:val="00CD3DDC"/>
    <w:rsid w:val="00CE3916"/>
    <w:rsid w:val="00CE640F"/>
    <w:rsid w:val="00CE7FC4"/>
    <w:rsid w:val="00CE7FF1"/>
    <w:rsid w:val="00CF1412"/>
    <w:rsid w:val="00CF56C4"/>
    <w:rsid w:val="00CF6C00"/>
    <w:rsid w:val="00D00058"/>
    <w:rsid w:val="00D06F44"/>
    <w:rsid w:val="00D12C95"/>
    <w:rsid w:val="00D133F8"/>
    <w:rsid w:val="00D135C1"/>
    <w:rsid w:val="00D15142"/>
    <w:rsid w:val="00D167DA"/>
    <w:rsid w:val="00D203D3"/>
    <w:rsid w:val="00D20D88"/>
    <w:rsid w:val="00D2106D"/>
    <w:rsid w:val="00D33081"/>
    <w:rsid w:val="00D35AA1"/>
    <w:rsid w:val="00D40BB8"/>
    <w:rsid w:val="00D40ED6"/>
    <w:rsid w:val="00D45F62"/>
    <w:rsid w:val="00D55D8C"/>
    <w:rsid w:val="00D62CA7"/>
    <w:rsid w:val="00D62D1D"/>
    <w:rsid w:val="00D742B5"/>
    <w:rsid w:val="00D756B3"/>
    <w:rsid w:val="00D81337"/>
    <w:rsid w:val="00D83A8F"/>
    <w:rsid w:val="00DA14F8"/>
    <w:rsid w:val="00DA5ECB"/>
    <w:rsid w:val="00DB14B8"/>
    <w:rsid w:val="00DB2C95"/>
    <w:rsid w:val="00DB5970"/>
    <w:rsid w:val="00DC3F05"/>
    <w:rsid w:val="00DC6756"/>
    <w:rsid w:val="00DE578D"/>
    <w:rsid w:val="00DE6890"/>
    <w:rsid w:val="00DF0EC7"/>
    <w:rsid w:val="00DF127F"/>
    <w:rsid w:val="00DF55A2"/>
    <w:rsid w:val="00E009F2"/>
    <w:rsid w:val="00E0369D"/>
    <w:rsid w:val="00E11D0A"/>
    <w:rsid w:val="00E11FB7"/>
    <w:rsid w:val="00E16DA7"/>
    <w:rsid w:val="00E2329E"/>
    <w:rsid w:val="00E24466"/>
    <w:rsid w:val="00E2564B"/>
    <w:rsid w:val="00E27FD1"/>
    <w:rsid w:val="00E301B6"/>
    <w:rsid w:val="00E374FE"/>
    <w:rsid w:val="00E40C24"/>
    <w:rsid w:val="00E40F04"/>
    <w:rsid w:val="00E432D5"/>
    <w:rsid w:val="00E44CBD"/>
    <w:rsid w:val="00E47B38"/>
    <w:rsid w:val="00E61753"/>
    <w:rsid w:val="00E70C70"/>
    <w:rsid w:val="00E7310E"/>
    <w:rsid w:val="00E77367"/>
    <w:rsid w:val="00E774EE"/>
    <w:rsid w:val="00E87916"/>
    <w:rsid w:val="00E91438"/>
    <w:rsid w:val="00E923FD"/>
    <w:rsid w:val="00EA24CA"/>
    <w:rsid w:val="00EA7A8B"/>
    <w:rsid w:val="00EB165E"/>
    <w:rsid w:val="00EB50AD"/>
    <w:rsid w:val="00EB6059"/>
    <w:rsid w:val="00EB6486"/>
    <w:rsid w:val="00EB6C67"/>
    <w:rsid w:val="00EB7DC4"/>
    <w:rsid w:val="00EC790E"/>
    <w:rsid w:val="00ED0978"/>
    <w:rsid w:val="00ED1966"/>
    <w:rsid w:val="00ED232A"/>
    <w:rsid w:val="00ED3A9F"/>
    <w:rsid w:val="00ED63F7"/>
    <w:rsid w:val="00EE19FB"/>
    <w:rsid w:val="00EE1BC3"/>
    <w:rsid w:val="00EE1E8D"/>
    <w:rsid w:val="00EE2159"/>
    <w:rsid w:val="00EE2602"/>
    <w:rsid w:val="00EE3246"/>
    <w:rsid w:val="00EF5079"/>
    <w:rsid w:val="00F04DA0"/>
    <w:rsid w:val="00F04EB9"/>
    <w:rsid w:val="00F07239"/>
    <w:rsid w:val="00F077A8"/>
    <w:rsid w:val="00F11665"/>
    <w:rsid w:val="00F11989"/>
    <w:rsid w:val="00F14B81"/>
    <w:rsid w:val="00F160C1"/>
    <w:rsid w:val="00F23008"/>
    <w:rsid w:val="00F233AB"/>
    <w:rsid w:val="00F36524"/>
    <w:rsid w:val="00F36AFB"/>
    <w:rsid w:val="00F36FC7"/>
    <w:rsid w:val="00F42CC1"/>
    <w:rsid w:val="00F53A0F"/>
    <w:rsid w:val="00F567CF"/>
    <w:rsid w:val="00F62721"/>
    <w:rsid w:val="00F643B8"/>
    <w:rsid w:val="00F67BD6"/>
    <w:rsid w:val="00F67DCC"/>
    <w:rsid w:val="00F906D1"/>
    <w:rsid w:val="00F93648"/>
    <w:rsid w:val="00F9455D"/>
    <w:rsid w:val="00FA0420"/>
    <w:rsid w:val="00FB115C"/>
    <w:rsid w:val="00FB478F"/>
    <w:rsid w:val="00FC6E42"/>
    <w:rsid w:val="00FC734C"/>
    <w:rsid w:val="00FC7941"/>
    <w:rsid w:val="00FD24EF"/>
    <w:rsid w:val="00FD5AC3"/>
    <w:rsid w:val="00FE5AAE"/>
    <w:rsid w:val="00FF15CF"/>
    <w:rsid w:val="00FF2873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21"/>
        <o:r id="V:Rule3" type="connector" idref="#Прямая со стрелкой 13"/>
        <o:r id="V:Rule4" type="connector" idref="#Прямая со стрелкой 12"/>
        <o:r id="V:Rule5" type="connector" idref="#Прямая со стрелкой 17"/>
        <o:r id="V:Rule6" type="connector" idref="#Прямая со стрелкой 18"/>
        <o:r id="V:Rule7" type="connector" idref="#Прямая со стрелкой 16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6"/>
  </w:style>
  <w:style w:type="paragraph" w:styleId="1">
    <w:name w:val="heading 1"/>
    <w:basedOn w:val="a"/>
    <w:next w:val="a"/>
    <w:link w:val="10"/>
    <w:uiPriority w:val="9"/>
    <w:qFormat/>
    <w:rsid w:val="003D24F1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24F1"/>
    <w:pPr>
      <w:keepNext/>
      <w:jc w:val="center"/>
      <w:outlineLvl w:val="1"/>
    </w:pPr>
    <w:rPr>
      <w:color w:val="FFFFFF" w:themeColor="background1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сетка1"/>
    <w:basedOn w:val="a1"/>
    <w:uiPriority w:val="62"/>
    <w:rsid w:val="00E91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E914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Plain Text"/>
    <w:basedOn w:val="a"/>
    <w:link w:val="a8"/>
    <w:uiPriority w:val="99"/>
    <w:unhideWhenUsed/>
    <w:rsid w:val="00204A9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204A9B"/>
    <w:rPr>
      <w:rFonts w:ascii="Consolas" w:eastAsia="Calibri" w:hAnsi="Consolas" w:cs="Consolas"/>
      <w:sz w:val="21"/>
      <w:szCs w:val="21"/>
    </w:rPr>
  </w:style>
  <w:style w:type="table" w:customStyle="1" w:styleId="12">
    <w:name w:val="Сетка таблицы1"/>
    <w:basedOn w:val="a1"/>
    <w:next w:val="a6"/>
    <w:uiPriority w:val="59"/>
    <w:rsid w:val="00FC79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F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7941"/>
  </w:style>
  <w:style w:type="paragraph" w:styleId="ab">
    <w:name w:val="footer"/>
    <w:basedOn w:val="a"/>
    <w:link w:val="ac"/>
    <w:uiPriority w:val="99"/>
    <w:unhideWhenUsed/>
    <w:rsid w:val="00F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7941"/>
  </w:style>
  <w:style w:type="paragraph" w:styleId="ad">
    <w:name w:val="No Spacing"/>
    <w:link w:val="ae"/>
    <w:uiPriority w:val="1"/>
    <w:qFormat/>
    <w:rsid w:val="00514E64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5D16D2"/>
    <w:rPr>
      <w:color w:val="0000FF" w:themeColor="hyperlink"/>
      <w:u w:val="single"/>
    </w:rPr>
  </w:style>
  <w:style w:type="character" w:customStyle="1" w:styleId="ae">
    <w:name w:val="Без интервала Знак"/>
    <w:basedOn w:val="a0"/>
    <w:link w:val="ad"/>
    <w:uiPriority w:val="1"/>
    <w:rsid w:val="005A74E4"/>
  </w:style>
  <w:style w:type="character" w:customStyle="1" w:styleId="10">
    <w:name w:val="Заголовок 1 Знак"/>
    <w:basedOn w:val="a0"/>
    <w:link w:val="1"/>
    <w:uiPriority w:val="9"/>
    <w:rsid w:val="003D24F1"/>
    <w:rPr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3D24F1"/>
    <w:rPr>
      <w:color w:val="FFFFFF" w:themeColor="background1"/>
      <w:sz w:val="56"/>
      <w:szCs w:val="56"/>
    </w:rPr>
  </w:style>
  <w:style w:type="paragraph" w:styleId="21">
    <w:name w:val="Body Text 2"/>
    <w:basedOn w:val="a"/>
    <w:link w:val="22"/>
    <w:uiPriority w:val="99"/>
    <w:unhideWhenUsed/>
    <w:rsid w:val="003D24F1"/>
    <w:pPr>
      <w:jc w:val="center"/>
    </w:pPr>
    <w:rPr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rsid w:val="003D24F1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bus.gov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83023476232138"/>
          <c:y val="0"/>
          <c:w val="0.65797025371828521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3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64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822144"/>
        <c:axId val="132823680"/>
        <c:axId val="0"/>
      </c:bar3DChart>
      <c:catAx>
        <c:axId val="132822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823680"/>
        <c:crosses val="autoZero"/>
        <c:auto val="1"/>
        <c:lblAlgn val="ctr"/>
        <c:lblOffset val="100"/>
        <c:noMultiLvlLbl val="0"/>
      </c:catAx>
      <c:valAx>
        <c:axId val="132823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282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094520067582641"/>
          <c:y val="4.2683905756916572E-2"/>
          <c:w val="0.33652668416447945"/>
          <c:h val="0.28703037120359953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2">
            <a:lumMod val="90000"/>
          </a:schemeClr>
        </a:solidFill>
      </c:spPr>
    </c:sideWall>
    <c:backWall>
      <c:thickness val="0"/>
      <c:spPr>
        <a:solidFill>
          <a:schemeClr val="bg2">
            <a:lumMod val="90000"/>
          </a:schemeClr>
        </a:solidFill>
      </c:spPr>
    </c:backWall>
    <c:plotArea>
      <c:layout>
        <c:manualLayout>
          <c:layoutTarget val="inner"/>
          <c:xMode val="edge"/>
          <c:yMode val="edge"/>
          <c:x val="8.0196992523950126E-4"/>
          <c:y val="5.887369170692805E-2"/>
          <c:w val="0.97076989420459803"/>
          <c:h val="0.69943570740503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кровная семья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0335917312661499E-2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35917312661499E-2"/>
                  <c:y val="0.11507936507936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687338501291983E-3"/>
                  <c:y val="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87</c:v>
                </c:pt>
                <c:pt idx="2">
                  <c:v>73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замещающая семья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0335917312661499E-2"/>
                  <c:y val="0.10714254468191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100775193875E-2"/>
                  <c:y val="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03100775193798E-2"/>
                  <c:y val="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55</c:v>
                </c:pt>
                <c:pt idx="2">
                  <c:v>74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4485120"/>
        <c:axId val="134486656"/>
        <c:axId val="0"/>
      </c:bar3DChart>
      <c:catAx>
        <c:axId val="13448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486656"/>
        <c:crosses val="autoZero"/>
        <c:auto val="1"/>
        <c:lblAlgn val="ctr"/>
        <c:lblOffset val="100"/>
        <c:noMultiLvlLbl val="0"/>
      </c:catAx>
      <c:valAx>
        <c:axId val="134486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4851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0DF44E-A840-468A-B511-54AACB046B6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9C2EF2-328C-4FF7-9411-3259BC05518E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Специализированный дом ребенка "Капелька"</a:t>
          </a:r>
        </a:p>
      </dgm:t>
    </dgm:pt>
    <dgm:pt modelId="{3C737C6F-E305-4582-99BC-F8A8CA948F44}" type="parTrans" cxnId="{29211F91-3B66-453C-81FF-F22734598A09}">
      <dgm:prSet/>
      <dgm:spPr/>
      <dgm:t>
        <a:bodyPr/>
        <a:lstStyle/>
        <a:p>
          <a:endParaRPr lang="ru-RU"/>
        </a:p>
      </dgm:t>
    </dgm:pt>
    <dgm:pt modelId="{295A8EB3-3D78-4D0F-9925-B5A14F3FDFA2}" type="sibTrans" cxnId="{29211F91-3B66-453C-81FF-F22734598A09}">
      <dgm:prSet/>
      <dgm:spPr/>
      <dgm:t>
        <a:bodyPr/>
        <a:lstStyle/>
        <a:p>
          <a:endParaRPr lang="ru-RU"/>
        </a:p>
      </dgm:t>
    </dgm:pt>
    <dgm:pt modelId="{E3E56EA6-70CC-404F-962E-8AE3FF63D01D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Министерство социального развития и труда АО</a:t>
          </a:r>
        </a:p>
      </dgm:t>
    </dgm:pt>
    <dgm:pt modelId="{EDD74BBB-62E2-448B-9F9D-4957A446DE3F}" type="parTrans" cxnId="{CDB11AA2-1A33-4534-B19F-97F5661D83F1}">
      <dgm:prSet/>
      <dgm:spPr/>
      <dgm:t>
        <a:bodyPr/>
        <a:lstStyle/>
        <a:p>
          <a:endParaRPr lang="ru-RU"/>
        </a:p>
      </dgm:t>
    </dgm:pt>
    <dgm:pt modelId="{C2B2344A-5877-4012-995E-0FB06305FA7C}" type="sibTrans" cxnId="{CDB11AA2-1A33-4534-B19F-97F5661D83F1}">
      <dgm:prSet/>
      <dgm:spPr/>
      <dgm:t>
        <a:bodyPr/>
        <a:lstStyle/>
        <a:p>
          <a:endParaRPr lang="ru-RU"/>
        </a:p>
      </dgm:t>
    </dgm:pt>
    <dgm:pt modelId="{2FF4DB3B-228B-46D3-9BB4-FC53753CF6FF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Нотариус</a:t>
          </a:r>
        </a:p>
      </dgm:t>
    </dgm:pt>
    <dgm:pt modelId="{FA5EDAFC-7998-4F59-804F-DD32A4E21790}" type="parTrans" cxnId="{87A07846-162B-404A-A90D-FC82458B3819}">
      <dgm:prSet/>
      <dgm:spPr/>
      <dgm:t>
        <a:bodyPr/>
        <a:lstStyle/>
        <a:p>
          <a:endParaRPr lang="ru-RU"/>
        </a:p>
      </dgm:t>
    </dgm:pt>
    <dgm:pt modelId="{3EDA50BE-A498-4E4E-BB5E-DE7FDBF6ADEB}" type="sibTrans" cxnId="{87A07846-162B-404A-A90D-FC82458B3819}">
      <dgm:prSet/>
      <dgm:spPr/>
      <dgm:t>
        <a:bodyPr/>
        <a:lstStyle/>
        <a:p>
          <a:endParaRPr lang="ru-RU"/>
        </a:p>
      </dgm:t>
    </dgm:pt>
    <dgm:pt modelId="{F0D2422E-AA66-4F72-9321-8882FD5ADC6C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ОУФМС АО</a:t>
          </a:r>
        </a:p>
      </dgm:t>
    </dgm:pt>
    <dgm:pt modelId="{2FCF85B0-EFCF-46FC-A6D3-C330F294B4C5}" type="parTrans" cxnId="{88522083-8917-47C8-A1CD-BB3599C09DB0}">
      <dgm:prSet/>
      <dgm:spPr/>
      <dgm:t>
        <a:bodyPr/>
        <a:lstStyle/>
        <a:p>
          <a:endParaRPr lang="ru-RU"/>
        </a:p>
      </dgm:t>
    </dgm:pt>
    <dgm:pt modelId="{7974B81F-DF36-4EAA-9B33-E693E2B7ACDA}" type="sibTrans" cxnId="{88522083-8917-47C8-A1CD-BB3599C09DB0}">
      <dgm:prSet/>
      <dgm:spPr/>
      <dgm:t>
        <a:bodyPr/>
        <a:lstStyle/>
        <a:p>
          <a:endParaRPr lang="ru-RU"/>
        </a:p>
      </dgm:t>
    </dgm:pt>
    <dgm:pt modelId="{E89310A6-57C5-4C07-A16D-3EE4DC93AEEB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Министерство здравоохранения</a:t>
          </a:r>
        </a:p>
      </dgm:t>
    </dgm:pt>
    <dgm:pt modelId="{B2BAAC46-C86D-41CC-AEA5-21820D1DF100}" type="parTrans" cxnId="{CE208E12-AA93-4C35-89CF-A3FD450DA768}">
      <dgm:prSet/>
      <dgm:spPr/>
      <dgm:t>
        <a:bodyPr/>
        <a:lstStyle/>
        <a:p>
          <a:endParaRPr lang="ru-RU"/>
        </a:p>
      </dgm:t>
    </dgm:pt>
    <dgm:pt modelId="{1AB7BC84-9999-4741-85EB-03C889741AC2}" type="sibTrans" cxnId="{CE208E12-AA93-4C35-89CF-A3FD450DA768}">
      <dgm:prSet/>
      <dgm:spPr/>
      <dgm:t>
        <a:bodyPr/>
        <a:lstStyle/>
        <a:p>
          <a:endParaRPr lang="ru-RU"/>
        </a:p>
      </dgm:t>
    </dgm:pt>
    <dgm:pt modelId="{B1369505-72C4-485E-BE67-B7CDC85531D7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УВД   АО</a:t>
          </a:r>
        </a:p>
      </dgm:t>
    </dgm:pt>
    <dgm:pt modelId="{6D74B9A5-226F-4E14-A886-136904912A0F}" type="parTrans" cxnId="{58255CA4-1EE7-4949-B62D-0C67636C5B57}">
      <dgm:prSet/>
      <dgm:spPr/>
      <dgm:t>
        <a:bodyPr/>
        <a:lstStyle/>
        <a:p>
          <a:endParaRPr lang="ru-RU"/>
        </a:p>
      </dgm:t>
    </dgm:pt>
    <dgm:pt modelId="{431C9BBA-946B-43D3-AF22-BE03E5CCC2B7}" type="sibTrans" cxnId="{58255CA4-1EE7-4949-B62D-0C67636C5B57}">
      <dgm:prSet/>
      <dgm:spPr/>
      <dgm:t>
        <a:bodyPr/>
        <a:lstStyle/>
        <a:p>
          <a:endParaRPr lang="ru-RU"/>
        </a:p>
      </dgm:t>
    </dgm:pt>
    <dgm:pt modelId="{2A6BE572-5827-47D3-93D4-9DAECDFCEB6A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УФССП АО</a:t>
          </a:r>
        </a:p>
      </dgm:t>
    </dgm:pt>
    <dgm:pt modelId="{946A9AEB-99E9-4F19-A6F4-54B36DA6724A}" type="parTrans" cxnId="{A66388CB-AD9A-4076-A994-199667C93A86}">
      <dgm:prSet/>
      <dgm:spPr/>
      <dgm:t>
        <a:bodyPr/>
        <a:lstStyle/>
        <a:p>
          <a:endParaRPr lang="ru-RU"/>
        </a:p>
      </dgm:t>
    </dgm:pt>
    <dgm:pt modelId="{CF61FE96-7411-4207-BB98-8CDCB3C5D7CB}" type="sibTrans" cxnId="{A66388CB-AD9A-4076-A994-199667C93A86}">
      <dgm:prSet/>
      <dgm:spPr/>
      <dgm:t>
        <a:bodyPr/>
        <a:lstStyle/>
        <a:p>
          <a:endParaRPr lang="ru-RU"/>
        </a:p>
      </dgm:t>
    </dgm:pt>
    <dgm:pt modelId="{70595A0C-9651-4352-9B0C-C8F8AB3C1E8B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Пенсионный фонд России</a:t>
          </a:r>
        </a:p>
      </dgm:t>
    </dgm:pt>
    <dgm:pt modelId="{22D6F692-4D5A-40FF-A5A6-C91335748345}" type="parTrans" cxnId="{50E0D50C-12E1-4EDB-B575-5D49F114EAE9}">
      <dgm:prSet/>
      <dgm:spPr/>
      <dgm:t>
        <a:bodyPr/>
        <a:lstStyle/>
        <a:p>
          <a:endParaRPr lang="ru-RU"/>
        </a:p>
      </dgm:t>
    </dgm:pt>
    <dgm:pt modelId="{C8CAEF9C-5D9D-4011-8FF3-D1CAF64E3543}" type="sibTrans" cxnId="{50E0D50C-12E1-4EDB-B575-5D49F114EAE9}">
      <dgm:prSet/>
      <dgm:spPr/>
      <dgm:t>
        <a:bodyPr/>
        <a:lstStyle/>
        <a:p>
          <a:endParaRPr lang="ru-RU"/>
        </a:p>
      </dgm:t>
    </dgm:pt>
    <dgm:pt modelId="{7E8B65A4-5B19-48CA-B4FC-B5B093F34C6A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Суды АО</a:t>
          </a:r>
        </a:p>
      </dgm:t>
    </dgm:pt>
    <dgm:pt modelId="{4519735F-DCF1-4EF0-8A83-A0CCFFB46408}" type="parTrans" cxnId="{D10D996B-66A2-4555-81EC-A7F7839C03B1}">
      <dgm:prSet/>
      <dgm:spPr/>
      <dgm:t>
        <a:bodyPr/>
        <a:lstStyle/>
        <a:p>
          <a:endParaRPr lang="ru-RU"/>
        </a:p>
      </dgm:t>
    </dgm:pt>
    <dgm:pt modelId="{FE4DCCA5-CDD4-4A77-AE39-27D4F73EE47B}" type="sibTrans" cxnId="{D10D996B-66A2-4555-81EC-A7F7839C03B1}">
      <dgm:prSet/>
      <dgm:spPr/>
      <dgm:t>
        <a:bodyPr/>
        <a:lstStyle/>
        <a:p>
          <a:endParaRPr lang="ru-RU"/>
        </a:p>
      </dgm:t>
    </dgm:pt>
    <dgm:pt modelId="{7A5B84C3-F80F-497E-8222-ACE55AD8FE21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ЗАГС АО</a:t>
          </a:r>
        </a:p>
      </dgm:t>
    </dgm:pt>
    <dgm:pt modelId="{855C4989-A888-4EBD-AA41-499B1A1B8AA5}" type="parTrans" cxnId="{576A5B51-775B-4811-8B68-EFDCBDBF0603}">
      <dgm:prSet/>
      <dgm:spPr/>
      <dgm:t>
        <a:bodyPr/>
        <a:lstStyle/>
        <a:p>
          <a:endParaRPr lang="ru-RU"/>
        </a:p>
      </dgm:t>
    </dgm:pt>
    <dgm:pt modelId="{FE52928D-57A0-443E-8161-B32A3DD5FEB2}" type="sibTrans" cxnId="{576A5B51-775B-4811-8B68-EFDCBDBF0603}">
      <dgm:prSet/>
      <dgm:spPr/>
      <dgm:t>
        <a:bodyPr/>
        <a:lstStyle/>
        <a:p>
          <a:endParaRPr lang="ru-RU"/>
        </a:p>
      </dgm:t>
    </dgm:pt>
    <dgm:pt modelId="{A5179250-2C5A-4804-AE98-7DF009D3B8AD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Органы опеки и попечительства</a:t>
          </a:r>
        </a:p>
      </dgm:t>
    </dgm:pt>
    <dgm:pt modelId="{158A7CB9-95DA-4B82-B716-E6190E37992A}" type="parTrans" cxnId="{452C41E5-842C-4539-865A-94E91DB51C69}">
      <dgm:prSet/>
      <dgm:spPr/>
      <dgm:t>
        <a:bodyPr/>
        <a:lstStyle/>
        <a:p>
          <a:endParaRPr lang="ru-RU"/>
        </a:p>
      </dgm:t>
    </dgm:pt>
    <dgm:pt modelId="{A07341FE-E7DA-4212-A69B-11C9391C8EDB}" type="sibTrans" cxnId="{452C41E5-842C-4539-865A-94E91DB51C69}">
      <dgm:prSet/>
      <dgm:spPr/>
      <dgm:t>
        <a:bodyPr/>
        <a:lstStyle/>
        <a:p>
          <a:endParaRPr lang="ru-RU"/>
        </a:p>
      </dgm:t>
    </dgm:pt>
    <dgm:pt modelId="{8BEAD3A6-EF0C-41FB-BE3D-80B107973D86}" type="pres">
      <dgm:prSet presAssocID="{F50DF44E-A840-468A-B511-54AACB046B6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2CA322-0DFC-4FCD-9B2C-D4022660CFF0}" type="pres">
      <dgm:prSet presAssocID="{809C2EF2-328C-4FF7-9411-3259BC05518E}" presName="root1" presStyleCnt="0"/>
      <dgm:spPr/>
    </dgm:pt>
    <dgm:pt modelId="{68E39817-5B88-49F1-B4A4-8668803F7DCC}" type="pres">
      <dgm:prSet presAssocID="{809C2EF2-328C-4FF7-9411-3259BC05518E}" presName="LevelOneTextNode" presStyleLbl="node0" presStyleIdx="0" presStyleCnt="1" custScaleX="257172" custLinFactNeighborX="0" custLinFactNeighborY="1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23AF8-D9E2-488A-9ECB-B323BF1888DF}" type="pres">
      <dgm:prSet presAssocID="{809C2EF2-328C-4FF7-9411-3259BC05518E}" presName="level2hierChild" presStyleCnt="0"/>
      <dgm:spPr/>
    </dgm:pt>
    <dgm:pt modelId="{3A26F33F-E234-4D49-9D55-583413719E15}" type="pres">
      <dgm:prSet presAssocID="{EDD74BBB-62E2-448B-9F9D-4957A446DE3F}" presName="conn2-1" presStyleLbl="parChTrans1D2" presStyleIdx="0" presStyleCnt="10"/>
      <dgm:spPr/>
      <dgm:t>
        <a:bodyPr/>
        <a:lstStyle/>
        <a:p>
          <a:endParaRPr lang="ru-RU"/>
        </a:p>
      </dgm:t>
    </dgm:pt>
    <dgm:pt modelId="{E3AF4ACC-934A-4A8E-9809-3271E95FF901}" type="pres">
      <dgm:prSet presAssocID="{EDD74BBB-62E2-448B-9F9D-4957A446DE3F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C21C9A85-36EC-4F36-8995-B4D68B4D155A}" type="pres">
      <dgm:prSet presAssocID="{E3E56EA6-70CC-404F-962E-8AE3FF63D01D}" presName="root2" presStyleCnt="0"/>
      <dgm:spPr/>
    </dgm:pt>
    <dgm:pt modelId="{B18515EB-D969-478B-B424-EB4E412F5AAD}" type="pres">
      <dgm:prSet presAssocID="{E3E56EA6-70CC-404F-962E-8AE3FF63D01D}" presName="LevelTwoTextNode" presStyleLbl="node2" presStyleIdx="0" presStyleCnt="10" custLinFactNeighborX="-1154" custLinFactNeighborY="-5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B73DFD-0D20-4784-88C3-D1A439E38316}" type="pres">
      <dgm:prSet presAssocID="{E3E56EA6-70CC-404F-962E-8AE3FF63D01D}" presName="level3hierChild" presStyleCnt="0"/>
      <dgm:spPr/>
    </dgm:pt>
    <dgm:pt modelId="{38D29827-E257-4815-BBC4-BDAC0FE13C21}" type="pres">
      <dgm:prSet presAssocID="{158A7CB9-95DA-4B82-B716-E6190E37992A}" presName="conn2-1" presStyleLbl="parChTrans1D2" presStyleIdx="1" presStyleCnt="10"/>
      <dgm:spPr/>
      <dgm:t>
        <a:bodyPr/>
        <a:lstStyle/>
        <a:p>
          <a:endParaRPr lang="ru-RU"/>
        </a:p>
      </dgm:t>
    </dgm:pt>
    <dgm:pt modelId="{9CAEB367-5CE5-4C3B-8E74-11163459FD01}" type="pres">
      <dgm:prSet presAssocID="{158A7CB9-95DA-4B82-B716-E6190E37992A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111871C8-269F-4941-BCDE-719E3DED3058}" type="pres">
      <dgm:prSet presAssocID="{A5179250-2C5A-4804-AE98-7DF009D3B8AD}" presName="root2" presStyleCnt="0"/>
      <dgm:spPr/>
    </dgm:pt>
    <dgm:pt modelId="{74554C0E-AD9E-4BB2-99EE-78EB1D8BD3CE}" type="pres">
      <dgm:prSet presAssocID="{A5179250-2C5A-4804-AE98-7DF009D3B8AD}" presName="LevelTwoTextNode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7C3EAE-B254-4112-A6B6-BA2F1ED1FC0F}" type="pres">
      <dgm:prSet presAssocID="{A5179250-2C5A-4804-AE98-7DF009D3B8AD}" presName="level3hierChild" presStyleCnt="0"/>
      <dgm:spPr/>
    </dgm:pt>
    <dgm:pt modelId="{A52C8778-6752-4ED9-AE9E-793D8A6AAF5D}" type="pres">
      <dgm:prSet presAssocID="{B2BAAC46-C86D-41CC-AEA5-21820D1DF100}" presName="conn2-1" presStyleLbl="parChTrans1D2" presStyleIdx="2" presStyleCnt="10"/>
      <dgm:spPr/>
      <dgm:t>
        <a:bodyPr/>
        <a:lstStyle/>
        <a:p>
          <a:endParaRPr lang="ru-RU"/>
        </a:p>
      </dgm:t>
    </dgm:pt>
    <dgm:pt modelId="{0E424636-64A9-420F-ACC1-F83C4C15C4F3}" type="pres">
      <dgm:prSet presAssocID="{B2BAAC46-C86D-41CC-AEA5-21820D1DF100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CE97933C-1991-4E53-AD94-510D7AC30133}" type="pres">
      <dgm:prSet presAssocID="{E89310A6-57C5-4C07-A16D-3EE4DC93AEEB}" presName="root2" presStyleCnt="0"/>
      <dgm:spPr/>
    </dgm:pt>
    <dgm:pt modelId="{3EF56697-E39F-4F6D-936C-6B2E8C24FA68}" type="pres">
      <dgm:prSet presAssocID="{E89310A6-57C5-4C07-A16D-3EE4DC93AEEB}" presName="LevelTwoTextNode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EC7B37-39A2-4E47-BEA0-0CB51EF1D574}" type="pres">
      <dgm:prSet presAssocID="{E89310A6-57C5-4C07-A16D-3EE4DC93AEEB}" presName="level3hierChild" presStyleCnt="0"/>
      <dgm:spPr/>
    </dgm:pt>
    <dgm:pt modelId="{AC8ABDDA-23B2-43C3-812D-6BA8CC68DFC8}" type="pres">
      <dgm:prSet presAssocID="{6D74B9A5-226F-4E14-A886-136904912A0F}" presName="conn2-1" presStyleLbl="parChTrans1D2" presStyleIdx="3" presStyleCnt="10"/>
      <dgm:spPr/>
      <dgm:t>
        <a:bodyPr/>
        <a:lstStyle/>
        <a:p>
          <a:endParaRPr lang="ru-RU"/>
        </a:p>
      </dgm:t>
    </dgm:pt>
    <dgm:pt modelId="{9E871509-7256-46C3-9A38-B47C4F2D6DCE}" type="pres">
      <dgm:prSet presAssocID="{6D74B9A5-226F-4E14-A886-136904912A0F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5C840C12-E9C6-438D-A146-0A5EAFCAA8A2}" type="pres">
      <dgm:prSet presAssocID="{B1369505-72C4-485E-BE67-B7CDC85531D7}" presName="root2" presStyleCnt="0"/>
      <dgm:spPr/>
    </dgm:pt>
    <dgm:pt modelId="{744BAA4A-7DF4-4F22-97C3-A0D34CFB76A8}" type="pres">
      <dgm:prSet presAssocID="{B1369505-72C4-485E-BE67-B7CDC85531D7}" presName="LevelTwoTextNode" presStyleLbl="node2" presStyleIdx="3" presStyleCnt="10" custLinFactNeighborX="769" custLinFactNeighborY="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A4C735-EBB5-4016-A465-9ED147005039}" type="pres">
      <dgm:prSet presAssocID="{B1369505-72C4-485E-BE67-B7CDC85531D7}" presName="level3hierChild" presStyleCnt="0"/>
      <dgm:spPr/>
    </dgm:pt>
    <dgm:pt modelId="{1383AF41-DB3B-466F-8829-90094AF6938A}" type="pres">
      <dgm:prSet presAssocID="{946A9AEB-99E9-4F19-A6F4-54B36DA6724A}" presName="conn2-1" presStyleLbl="parChTrans1D2" presStyleIdx="4" presStyleCnt="10"/>
      <dgm:spPr/>
      <dgm:t>
        <a:bodyPr/>
        <a:lstStyle/>
        <a:p>
          <a:endParaRPr lang="ru-RU"/>
        </a:p>
      </dgm:t>
    </dgm:pt>
    <dgm:pt modelId="{D82AB134-19CE-4988-A175-35AFD476C407}" type="pres">
      <dgm:prSet presAssocID="{946A9AEB-99E9-4F19-A6F4-54B36DA6724A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53CA3280-47EC-4C0D-B9FB-E34770EBD2CE}" type="pres">
      <dgm:prSet presAssocID="{2A6BE572-5827-47D3-93D4-9DAECDFCEB6A}" presName="root2" presStyleCnt="0"/>
      <dgm:spPr/>
    </dgm:pt>
    <dgm:pt modelId="{3CE5691B-D9C9-43C2-9378-0CA20D1E3206}" type="pres">
      <dgm:prSet presAssocID="{2A6BE572-5827-47D3-93D4-9DAECDFCEB6A}" presName="LevelTwoTextNode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F6413B-72A4-4EB8-8339-93E256B94FB2}" type="pres">
      <dgm:prSet presAssocID="{2A6BE572-5827-47D3-93D4-9DAECDFCEB6A}" presName="level3hierChild" presStyleCnt="0"/>
      <dgm:spPr/>
    </dgm:pt>
    <dgm:pt modelId="{07459984-9F5A-4626-99C9-66F3B2C82A1F}" type="pres">
      <dgm:prSet presAssocID="{22D6F692-4D5A-40FF-A5A6-C91335748345}" presName="conn2-1" presStyleLbl="parChTrans1D2" presStyleIdx="5" presStyleCnt="10"/>
      <dgm:spPr/>
      <dgm:t>
        <a:bodyPr/>
        <a:lstStyle/>
        <a:p>
          <a:endParaRPr lang="ru-RU"/>
        </a:p>
      </dgm:t>
    </dgm:pt>
    <dgm:pt modelId="{D1EE618A-44BB-4649-9A11-E0C6A64F7D8A}" type="pres">
      <dgm:prSet presAssocID="{22D6F692-4D5A-40FF-A5A6-C91335748345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FFA1D92F-90EB-44D6-97EA-3F14F3BAFD8F}" type="pres">
      <dgm:prSet presAssocID="{70595A0C-9651-4352-9B0C-C8F8AB3C1E8B}" presName="root2" presStyleCnt="0"/>
      <dgm:spPr/>
    </dgm:pt>
    <dgm:pt modelId="{74970722-2797-4DFF-A040-FE821A202D52}" type="pres">
      <dgm:prSet presAssocID="{70595A0C-9651-4352-9B0C-C8F8AB3C1E8B}" presName="LevelTwoTextNode" presStyleLbl="node2" presStyleIdx="5" presStyleCnt="10" custLinFactNeighborX="3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542754-836C-4F6D-81C4-2AAF8EA969ED}" type="pres">
      <dgm:prSet presAssocID="{70595A0C-9651-4352-9B0C-C8F8AB3C1E8B}" presName="level3hierChild" presStyleCnt="0"/>
      <dgm:spPr/>
    </dgm:pt>
    <dgm:pt modelId="{D3FBDCFC-4194-4C1D-80E3-28E6CE3DC5B4}" type="pres">
      <dgm:prSet presAssocID="{4519735F-DCF1-4EF0-8A83-A0CCFFB46408}" presName="conn2-1" presStyleLbl="parChTrans1D2" presStyleIdx="6" presStyleCnt="10"/>
      <dgm:spPr/>
      <dgm:t>
        <a:bodyPr/>
        <a:lstStyle/>
        <a:p>
          <a:endParaRPr lang="ru-RU"/>
        </a:p>
      </dgm:t>
    </dgm:pt>
    <dgm:pt modelId="{6FA26A22-9511-4BD2-8A27-D2DA0BDBDFF9}" type="pres">
      <dgm:prSet presAssocID="{4519735F-DCF1-4EF0-8A83-A0CCFFB46408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D1020CED-392F-4651-84E2-DF844EEF0F52}" type="pres">
      <dgm:prSet presAssocID="{7E8B65A4-5B19-48CA-B4FC-B5B093F34C6A}" presName="root2" presStyleCnt="0"/>
      <dgm:spPr/>
    </dgm:pt>
    <dgm:pt modelId="{BD12CCF2-0E3B-4C41-8CF9-8C89B13C3AA6}" type="pres">
      <dgm:prSet presAssocID="{7E8B65A4-5B19-48CA-B4FC-B5B093F34C6A}" presName="LevelTwoTextNode" presStyleLbl="node2" presStyleIdx="6" presStyleCnt="10" custScaleX="99295" custScaleY="93507" custLinFactNeighborX="0" custLinFactNeighborY="11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5B8EE9-1369-4795-80C5-B3BCE7A11E8D}" type="pres">
      <dgm:prSet presAssocID="{7E8B65A4-5B19-48CA-B4FC-B5B093F34C6A}" presName="level3hierChild" presStyleCnt="0"/>
      <dgm:spPr/>
    </dgm:pt>
    <dgm:pt modelId="{2BA5B0D1-346C-4F58-9BB0-F042F87F1F53}" type="pres">
      <dgm:prSet presAssocID="{855C4989-A888-4EBD-AA41-499B1A1B8AA5}" presName="conn2-1" presStyleLbl="parChTrans1D2" presStyleIdx="7" presStyleCnt="10"/>
      <dgm:spPr/>
      <dgm:t>
        <a:bodyPr/>
        <a:lstStyle/>
        <a:p>
          <a:endParaRPr lang="ru-RU"/>
        </a:p>
      </dgm:t>
    </dgm:pt>
    <dgm:pt modelId="{C5189432-66C3-4008-95AD-78D069F759E5}" type="pres">
      <dgm:prSet presAssocID="{855C4989-A888-4EBD-AA41-499B1A1B8AA5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1C082623-B86D-4752-A50F-E68A32F542BC}" type="pres">
      <dgm:prSet presAssocID="{7A5B84C3-F80F-497E-8222-ACE55AD8FE21}" presName="root2" presStyleCnt="0"/>
      <dgm:spPr/>
    </dgm:pt>
    <dgm:pt modelId="{91F028B3-4808-4E0C-BCE9-07476D727399}" type="pres">
      <dgm:prSet presAssocID="{7A5B84C3-F80F-497E-8222-ACE55AD8FE21}" presName="LevelTwoTextNode" presStyleLbl="node2" presStyleIdx="7" presStyleCnt="10" custLinFactNeighborX="-2692" custLinFactNeighborY="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CBF03-482B-4A4E-8786-AF02B76A5C0D}" type="pres">
      <dgm:prSet presAssocID="{7A5B84C3-F80F-497E-8222-ACE55AD8FE21}" presName="level3hierChild" presStyleCnt="0"/>
      <dgm:spPr/>
    </dgm:pt>
    <dgm:pt modelId="{C5A2FAF0-9A6C-4838-9434-C1BC8F8BE164}" type="pres">
      <dgm:prSet presAssocID="{FA5EDAFC-7998-4F59-804F-DD32A4E21790}" presName="conn2-1" presStyleLbl="parChTrans1D2" presStyleIdx="8" presStyleCnt="10"/>
      <dgm:spPr/>
      <dgm:t>
        <a:bodyPr/>
        <a:lstStyle/>
        <a:p>
          <a:endParaRPr lang="ru-RU"/>
        </a:p>
      </dgm:t>
    </dgm:pt>
    <dgm:pt modelId="{06AF785F-880B-4190-B5A2-C562FBF60D4C}" type="pres">
      <dgm:prSet presAssocID="{FA5EDAFC-7998-4F59-804F-DD32A4E21790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9D2594DA-F333-4ADA-904C-65AB20446BAE}" type="pres">
      <dgm:prSet presAssocID="{2FF4DB3B-228B-46D3-9BB4-FC53753CF6FF}" presName="root2" presStyleCnt="0"/>
      <dgm:spPr/>
    </dgm:pt>
    <dgm:pt modelId="{CF1C6175-F722-4703-92B8-A58B79D82A13}" type="pres">
      <dgm:prSet presAssocID="{2FF4DB3B-228B-46D3-9BB4-FC53753CF6FF}" presName="LevelTwoTextNode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9DDF97-733D-47DD-A318-36E9A9591E14}" type="pres">
      <dgm:prSet presAssocID="{2FF4DB3B-228B-46D3-9BB4-FC53753CF6FF}" presName="level3hierChild" presStyleCnt="0"/>
      <dgm:spPr/>
    </dgm:pt>
    <dgm:pt modelId="{D35DD698-6BFC-40A1-9ECD-186E98FF00A6}" type="pres">
      <dgm:prSet presAssocID="{2FCF85B0-EFCF-46FC-A6D3-C330F294B4C5}" presName="conn2-1" presStyleLbl="parChTrans1D2" presStyleIdx="9" presStyleCnt="10"/>
      <dgm:spPr/>
      <dgm:t>
        <a:bodyPr/>
        <a:lstStyle/>
        <a:p>
          <a:endParaRPr lang="ru-RU"/>
        </a:p>
      </dgm:t>
    </dgm:pt>
    <dgm:pt modelId="{54FC9DD9-B027-4FBA-AB18-DB75A56B4A4C}" type="pres">
      <dgm:prSet presAssocID="{2FCF85B0-EFCF-46FC-A6D3-C330F294B4C5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696E9A45-9D5F-48B9-934E-3D488C0521E5}" type="pres">
      <dgm:prSet presAssocID="{F0D2422E-AA66-4F72-9321-8882FD5ADC6C}" presName="root2" presStyleCnt="0"/>
      <dgm:spPr/>
    </dgm:pt>
    <dgm:pt modelId="{2A69E281-5BFA-4D74-BB8C-6E4643DADA37}" type="pres">
      <dgm:prSet presAssocID="{F0D2422E-AA66-4F72-9321-8882FD5ADC6C}" presName="LevelTwoTextNode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1380C0-9A8B-459B-A322-D779C53780D2}" type="pres">
      <dgm:prSet presAssocID="{F0D2422E-AA66-4F72-9321-8882FD5ADC6C}" presName="level3hierChild" presStyleCnt="0"/>
      <dgm:spPr/>
    </dgm:pt>
  </dgm:ptLst>
  <dgm:cxnLst>
    <dgm:cxn modelId="{35D835F1-C879-4A1E-A044-E5DE12678024}" type="presOf" srcId="{E3E56EA6-70CC-404F-962E-8AE3FF63D01D}" destId="{B18515EB-D969-478B-B424-EB4E412F5AAD}" srcOrd="0" destOrd="0" presId="urn:microsoft.com/office/officeart/2008/layout/HorizontalMultiLevelHierarchy"/>
    <dgm:cxn modelId="{124BA5BE-A2A4-4889-A571-C90A8E755633}" type="presOf" srcId="{2FCF85B0-EFCF-46FC-A6D3-C330F294B4C5}" destId="{54FC9DD9-B027-4FBA-AB18-DB75A56B4A4C}" srcOrd="1" destOrd="0" presId="urn:microsoft.com/office/officeart/2008/layout/HorizontalMultiLevelHierarchy"/>
    <dgm:cxn modelId="{A66388CB-AD9A-4076-A994-199667C93A86}" srcId="{809C2EF2-328C-4FF7-9411-3259BC05518E}" destId="{2A6BE572-5827-47D3-93D4-9DAECDFCEB6A}" srcOrd="4" destOrd="0" parTransId="{946A9AEB-99E9-4F19-A6F4-54B36DA6724A}" sibTransId="{CF61FE96-7411-4207-BB98-8CDCB3C5D7CB}"/>
    <dgm:cxn modelId="{7F497B97-7FFE-4A1C-8106-F2F329FE0CED}" type="presOf" srcId="{158A7CB9-95DA-4B82-B716-E6190E37992A}" destId="{38D29827-E257-4815-BBC4-BDAC0FE13C21}" srcOrd="0" destOrd="0" presId="urn:microsoft.com/office/officeart/2008/layout/HorizontalMultiLevelHierarchy"/>
    <dgm:cxn modelId="{297238FC-0FBF-4F3F-B3FB-36CB2DB99EE0}" type="presOf" srcId="{B2BAAC46-C86D-41CC-AEA5-21820D1DF100}" destId="{0E424636-64A9-420F-ACC1-F83C4C15C4F3}" srcOrd="1" destOrd="0" presId="urn:microsoft.com/office/officeart/2008/layout/HorizontalMultiLevelHierarchy"/>
    <dgm:cxn modelId="{76D46469-3889-4404-B59E-C3C55F60A1E1}" type="presOf" srcId="{946A9AEB-99E9-4F19-A6F4-54B36DA6724A}" destId="{D82AB134-19CE-4988-A175-35AFD476C407}" srcOrd="1" destOrd="0" presId="urn:microsoft.com/office/officeart/2008/layout/HorizontalMultiLevelHierarchy"/>
    <dgm:cxn modelId="{B0BB36CE-14CB-4A4E-9D4D-E9C5870A2662}" type="presOf" srcId="{809C2EF2-328C-4FF7-9411-3259BC05518E}" destId="{68E39817-5B88-49F1-B4A4-8668803F7DCC}" srcOrd="0" destOrd="0" presId="urn:microsoft.com/office/officeart/2008/layout/HorizontalMultiLevelHierarchy"/>
    <dgm:cxn modelId="{E8DF7C34-0620-4428-8ED3-81BE5D1E21BC}" type="presOf" srcId="{F0D2422E-AA66-4F72-9321-8882FD5ADC6C}" destId="{2A69E281-5BFA-4D74-BB8C-6E4643DADA37}" srcOrd="0" destOrd="0" presId="urn:microsoft.com/office/officeart/2008/layout/HorizontalMultiLevelHierarchy"/>
    <dgm:cxn modelId="{0852B76C-FD89-4AE5-88FA-4FC8EF169780}" type="presOf" srcId="{6D74B9A5-226F-4E14-A886-136904912A0F}" destId="{AC8ABDDA-23B2-43C3-812D-6BA8CC68DFC8}" srcOrd="0" destOrd="0" presId="urn:microsoft.com/office/officeart/2008/layout/HorizontalMultiLevelHierarchy"/>
    <dgm:cxn modelId="{830C8D78-9BFA-4DCA-B91E-2C7F6D2135D0}" type="presOf" srcId="{7A5B84C3-F80F-497E-8222-ACE55AD8FE21}" destId="{91F028B3-4808-4E0C-BCE9-07476D727399}" srcOrd="0" destOrd="0" presId="urn:microsoft.com/office/officeart/2008/layout/HorizontalMultiLevelHierarchy"/>
    <dgm:cxn modelId="{CF921282-695E-4314-BB71-0407B1747896}" type="presOf" srcId="{EDD74BBB-62E2-448B-9F9D-4957A446DE3F}" destId="{E3AF4ACC-934A-4A8E-9809-3271E95FF901}" srcOrd="1" destOrd="0" presId="urn:microsoft.com/office/officeart/2008/layout/HorizontalMultiLevelHierarchy"/>
    <dgm:cxn modelId="{576A5B51-775B-4811-8B68-EFDCBDBF0603}" srcId="{809C2EF2-328C-4FF7-9411-3259BC05518E}" destId="{7A5B84C3-F80F-497E-8222-ACE55AD8FE21}" srcOrd="7" destOrd="0" parTransId="{855C4989-A888-4EBD-AA41-499B1A1B8AA5}" sibTransId="{FE52928D-57A0-443E-8161-B32A3DD5FEB2}"/>
    <dgm:cxn modelId="{452C41E5-842C-4539-865A-94E91DB51C69}" srcId="{809C2EF2-328C-4FF7-9411-3259BC05518E}" destId="{A5179250-2C5A-4804-AE98-7DF009D3B8AD}" srcOrd="1" destOrd="0" parTransId="{158A7CB9-95DA-4B82-B716-E6190E37992A}" sibTransId="{A07341FE-E7DA-4212-A69B-11C9391C8EDB}"/>
    <dgm:cxn modelId="{2783341A-6922-43E5-9249-E116D4562F88}" type="presOf" srcId="{A5179250-2C5A-4804-AE98-7DF009D3B8AD}" destId="{74554C0E-AD9E-4BB2-99EE-78EB1D8BD3CE}" srcOrd="0" destOrd="0" presId="urn:microsoft.com/office/officeart/2008/layout/HorizontalMultiLevelHierarchy"/>
    <dgm:cxn modelId="{DB0D0AF3-C234-4704-9458-2004FE6FA0BB}" type="presOf" srcId="{EDD74BBB-62E2-448B-9F9D-4957A446DE3F}" destId="{3A26F33F-E234-4D49-9D55-583413719E15}" srcOrd="0" destOrd="0" presId="urn:microsoft.com/office/officeart/2008/layout/HorizontalMultiLevelHierarchy"/>
    <dgm:cxn modelId="{88522083-8917-47C8-A1CD-BB3599C09DB0}" srcId="{809C2EF2-328C-4FF7-9411-3259BC05518E}" destId="{F0D2422E-AA66-4F72-9321-8882FD5ADC6C}" srcOrd="9" destOrd="0" parTransId="{2FCF85B0-EFCF-46FC-A6D3-C330F294B4C5}" sibTransId="{7974B81F-DF36-4EAA-9B33-E693E2B7ACDA}"/>
    <dgm:cxn modelId="{F376A511-0C3C-421E-8F30-55FCBDAC0579}" type="presOf" srcId="{7E8B65A4-5B19-48CA-B4FC-B5B093F34C6A}" destId="{BD12CCF2-0E3B-4C41-8CF9-8C89B13C3AA6}" srcOrd="0" destOrd="0" presId="urn:microsoft.com/office/officeart/2008/layout/HorizontalMultiLevelHierarchy"/>
    <dgm:cxn modelId="{22CDBB32-4ED9-4D31-9F52-B0EC0F2C112B}" type="presOf" srcId="{F50DF44E-A840-468A-B511-54AACB046B6D}" destId="{8BEAD3A6-EF0C-41FB-BE3D-80B107973D86}" srcOrd="0" destOrd="0" presId="urn:microsoft.com/office/officeart/2008/layout/HorizontalMultiLevelHierarchy"/>
    <dgm:cxn modelId="{4261F29B-E166-47BE-B014-A331D21B7FE1}" type="presOf" srcId="{855C4989-A888-4EBD-AA41-499B1A1B8AA5}" destId="{2BA5B0D1-346C-4F58-9BB0-F042F87F1F53}" srcOrd="0" destOrd="0" presId="urn:microsoft.com/office/officeart/2008/layout/HorizontalMultiLevelHierarchy"/>
    <dgm:cxn modelId="{A4D251B5-4BD6-42CE-9570-275609D5613C}" type="presOf" srcId="{4519735F-DCF1-4EF0-8A83-A0CCFFB46408}" destId="{D3FBDCFC-4194-4C1D-80E3-28E6CE3DC5B4}" srcOrd="0" destOrd="0" presId="urn:microsoft.com/office/officeart/2008/layout/HorizontalMultiLevelHierarchy"/>
    <dgm:cxn modelId="{4904221B-56F1-4651-A5E1-A68F2603A985}" type="presOf" srcId="{22D6F692-4D5A-40FF-A5A6-C91335748345}" destId="{07459984-9F5A-4626-99C9-66F3B2C82A1F}" srcOrd="0" destOrd="0" presId="urn:microsoft.com/office/officeart/2008/layout/HorizontalMultiLevelHierarchy"/>
    <dgm:cxn modelId="{3D86C86D-915A-485E-B8A7-21538F0BC5EA}" type="presOf" srcId="{B2BAAC46-C86D-41CC-AEA5-21820D1DF100}" destId="{A52C8778-6752-4ED9-AE9E-793D8A6AAF5D}" srcOrd="0" destOrd="0" presId="urn:microsoft.com/office/officeart/2008/layout/HorizontalMultiLevelHierarchy"/>
    <dgm:cxn modelId="{50E0D50C-12E1-4EDB-B575-5D49F114EAE9}" srcId="{809C2EF2-328C-4FF7-9411-3259BC05518E}" destId="{70595A0C-9651-4352-9B0C-C8F8AB3C1E8B}" srcOrd="5" destOrd="0" parTransId="{22D6F692-4D5A-40FF-A5A6-C91335748345}" sibTransId="{C8CAEF9C-5D9D-4011-8FF3-D1CAF64E3543}"/>
    <dgm:cxn modelId="{FEF7066F-8717-43F1-B731-18D5DEC9D0BC}" type="presOf" srcId="{4519735F-DCF1-4EF0-8A83-A0CCFFB46408}" destId="{6FA26A22-9511-4BD2-8A27-D2DA0BDBDFF9}" srcOrd="1" destOrd="0" presId="urn:microsoft.com/office/officeart/2008/layout/HorizontalMultiLevelHierarchy"/>
    <dgm:cxn modelId="{15485C2D-60CA-476A-9166-0C77BD7EEF22}" type="presOf" srcId="{946A9AEB-99E9-4F19-A6F4-54B36DA6724A}" destId="{1383AF41-DB3B-466F-8829-90094AF6938A}" srcOrd="0" destOrd="0" presId="urn:microsoft.com/office/officeart/2008/layout/HorizontalMultiLevelHierarchy"/>
    <dgm:cxn modelId="{275C6023-DC3D-448E-B361-4DAEF0288AD5}" type="presOf" srcId="{70595A0C-9651-4352-9B0C-C8F8AB3C1E8B}" destId="{74970722-2797-4DFF-A040-FE821A202D52}" srcOrd="0" destOrd="0" presId="urn:microsoft.com/office/officeart/2008/layout/HorizontalMultiLevelHierarchy"/>
    <dgm:cxn modelId="{C2D3E722-B8BC-47E5-B7ED-5BF0845AC419}" type="presOf" srcId="{2FF4DB3B-228B-46D3-9BB4-FC53753CF6FF}" destId="{CF1C6175-F722-4703-92B8-A58B79D82A13}" srcOrd="0" destOrd="0" presId="urn:microsoft.com/office/officeart/2008/layout/HorizontalMultiLevelHierarchy"/>
    <dgm:cxn modelId="{CDB11AA2-1A33-4534-B19F-97F5661D83F1}" srcId="{809C2EF2-328C-4FF7-9411-3259BC05518E}" destId="{E3E56EA6-70CC-404F-962E-8AE3FF63D01D}" srcOrd="0" destOrd="0" parTransId="{EDD74BBB-62E2-448B-9F9D-4957A446DE3F}" sibTransId="{C2B2344A-5877-4012-995E-0FB06305FA7C}"/>
    <dgm:cxn modelId="{EB855D35-EDB6-4B1D-AE3E-79ADACF31C32}" type="presOf" srcId="{22D6F692-4D5A-40FF-A5A6-C91335748345}" destId="{D1EE618A-44BB-4649-9A11-E0C6A64F7D8A}" srcOrd="1" destOrd="0" presId="urn:microsoft.com/office/officeart/2008/layout/HorizontalMultiLevelHierarchy"/>
    <dgm:cxn modelId="{2B9F2D40-EC47-4558-B5D1-2C83F2CADDAE}" type="presOf" srcId="{FA5EDAFC-7998-4F59-804F-DD32A4E21790}" destId="{C5A2FAF0-9A6C-4838-9434-C1BC8F8BE164}" srcOrd="0" destOrd="0" presId="urn:microsoft.com/office/officeart/2008/layout/HorizontalMultiLevelHierarchy"/>
    <dgm:cxn modelId="{CACAFAB2-7856-49B3-A98F-1DEFE4343188}" type="presOf" srcId="{2FCF85B0-EFCF-46FC-A6D3-C330F294B4C5}" destId="{D35DD698-6BFC-40A1-9ECD-186E98FF00A6}" srcOrd="0" destOrd="0" presId="urn:microsoft.com/office/officeart/2008/layout/HorizontalMultiLevelHierarchy"/>
    <dgm:cxn modelId="{3ACC2EC7-593B-4A36-84F8-08E8D4D3D4B6}" type="presOf" srcId="{B1369505-72C4-485E-BE67-B7CDC85531D7}" destId="{744BAA4A-7DF4-4F22-97C3-A0D34CFB76A8}" srcOrd="0" destOrd="0" presId="urn:microsoft.com/office/officeart/2008/layout/HorizontalMultiLevelHierarchy"/>
    <dgm:cxn modelId="{091E20E5-E123-4CE5-8EB4-D3DC328A824B}" type="presOf" srcId="{6D74B9A5-226F-4E14-A886-136904912A0F}" destId="{9E871509-7256-46C3-9A38-B47C4F2D6DCE}" srcOrd="1" destOrd="0" presId="urn:microsoft.com/office/officeart/2008/layout/HorizontalMultiLevelHierarchy"/>
    <dgm:cxn modelId="{87A07846-162B-404A-A90D-FC82458B3819}" srcId="{809C2EF2-328C-4FF7-9411-3259BC05518E}" destId="{2FF4DB3B-228B-46D3-9BB4-FC53753CF6FF}" srcOrd="8" destOrd="0" parTransId="{FA5EDAFC-7998-4F59-804F-DD32A4E21790}" sibTransId="{3EDA50BE-A498-4E4E-BB5E-DE7FDBF6ADEB}"/>
    <dgm:cxn modelId="{CE208E12-AA93-4C35-89CF-A3FD450DA768}" srcId="{809C2EF2-328C-4FF7-9411-3259BC05518E}" destId="{E89310A6-57C5-4C07-A16D-3EE4DC93AEEB}" srcOrd="2" destOrd="0" parTransId="{B2BAAC46-C86D-41CC-AEA5-21820D1DF100}" sibTransId="{1AB7BC84-9999-4741-85EB-03C889741AC2}"/>
    <dgm:cxn modelId="{D7E87CE7-2948-4313-A5C2-EF8ABBF2B66F}" type="presOf" srcId="{2A6BE572-5827-47D3-93D4-9DAECDFCEB6A}" destId="{3CE5691B-D9C9-43C2-9378-0CA20D1E3206}" srcOrd="0" destOrd="0" presId="urn:microsoft.com/office/officeart/2008/layout/HorizontalMultiLevelHierarchy"/>
    <dgm:cxn modelId="{EE7BD3E4-3774-4146-B3B3-E9E632C33C30}" type="presOf" srcId="{E89310A6-57C5-4C07-A16D-3EE4DC93AEEB}" destId="{3EF56697-E39F-4F6D-936C-6B2E8C24FA68}" srcOrd="0" destOrd="0" presId="urn:microsoft.com/office/officeart/2008/layout/HorizontalMultiLevelHierarchy"/>
    <dgm:cxn modelId="{A0D43D1B-F914-4F79-A16F-18E35B11F055}" type="presOf" srcId="{158A7CB9-95DA-4B82-B716-E6190E37992A}" destId="{9CAEB367-5CE5-4C3B-8E74-11163459FD01}" srcOrd="1" destOrd="0" presId="urn:microsoft.com/office/officeart/2008/layout/HorizontalMultiLevelHierarchy"/>
    <dgm:cxn modelId="{D10D996B-66A2-4555-81EC-A7F7839C03B1}" srcId="{809C2EF2-328C-4FF7-9411-3259BC05518E}" destId="{7E8B65A4-5B19-48CA-B4FC-B5B093F34C6A}" srcOrd="6" destOrd="0" parTransId="{4519735F-DCF1-4EF0-8A83-A0CCFFB46408}" sibTransId="{FE4DCCA5-CDD4-4A77-AE39-27D4F73EE47B}"/>
    <dgm:cxn modelId="{58255CA4-1EE7-4949-B62D-0C67636C5B57}" srcId="{809C2EF2-328C-4FF7-9411-3259BC05518E}" destId="{B1369505-72C4-485E-BE67-B7CDC85531D7}" srcOrd="3" destOrd="0" parTransId="{6D74B9A5-226F-4E14-A886-136904912A0F}" sibTransId="{431C9BBA-946B-43D3-AF22-BE03E5CCC2B7}"/>
    <dgm:cxn modelId="{974FC29B-5620-4508-862E-949300CF8881}" type="presOf" srcId="{855C4989-A888-4EBD-AA41-499B1A1B8AA5}" destId="{C5189432-66C3-4008-95AD-78D069F759E5}" srcOrd="1" destOrd="0" presId="urn:microsoft.com/office/officeart/2008/layout/HorizontalMultiLevelHierarchy"/>
    <dgm:cxn modelId="{29211F91-3B66-453C-81FF-F22734598A09}" srcId="{F50DF44E-A840-468A-B511-54AACB046B6D}" destId="{809C2EF2-328C-4FF7-9411-3259BC05518E}" srcOrd="0" destOrd="0" parTransId="{3C737C6F-E305-4582-99BC-F8A8CA948F44}" sibTransId="{295A8EB3-3D78-4D0F-9925-B5A14F3FDFA2}"/>
    <dgm:cxn modelId="{3EDE4ACD-2E0C-4737-A84D-DB14F3277659}" type="presOf" srcId="{FA5EDAFC-7998-4F59-804F-DD32A4E21790}" destId="{06AF785F-880B-4190-B5A2-C562FBF60D4C}" srcOrd="1" destOrd="0" presId="urn:microsoft.com/office/officeart/2008/layout/HorizontalMultiLevelHierarchy"/>
    <dgm:cxn modelId="{310DADC1-9B19-4303-ACAB-609F58FDC9D7}" type="presParOf" srcId="{8BEAD3A6-EF0C-41FB-BE3D-80B107973D86}" destId="{CD2CA322-0DFC-4FCD-9B2C-D4022660CFF0}" srcOrd="0" destOrd="0" presId="urn:microsoft.com/office/officeart/2008/layout/HorizontalMultiLevelHierarchy"/>
    <dgm:cxn modelId="{9D140247-6439-445F-A170-F244E4328345}" type="presParOf" srcId="{CD2CA322-0DFC-4FCD-9B2C-D4022660CFF0}" destId="{68E39817-5B88-49F1-B4A4-8668803F7DCC}" srcOrd="0" destOrd="0" presId="urn:microsoft.com/office/officeart/2008/layout/HorizontalMultiLevelHierarchy"/>
    <dgm:cxn modelId="{E21C6095-D37D-4764-800F-F3FACD986B03}" type="presParOf" srcId="{CD2CA322-0DFC-4FCD-9B2C-D4022660CFF0}" destId="{6BA23AF8-D9E2-488A-9ECB-B323BF1888DF}" srcOrd="1" destOrd="0" presId="urn:microsoft.com/office/officeart/2008/layout/HorizontalMultiLevelHierarchy"/>
    <dgm:cxn modelId="{334EB884-2494-4A0B-9E9C-894FE353B86D}" type="presParOf" srcId="{6BA23AF8-D9E2-488A-9ECB-B323BF1888DF}" destId="{3A26F33F-E234-4D49-9D55-583413719E15}" srcOrd="0" destOrd="0" presId="urn:microsoft.com/office/officeart/2008/layout/HorizontalMultiLevelHierarchy"/>
    <dgm:cxn modelId="{C5340895-09EB-46F9-BD86-4FFF83F54FB1}" type="presParOf" srcId="{3A26F33F-E234-4D49-9D55-583413719E15}" destId="{E3AF4ACC-934A-4A8E-9809-3271E95FF901}" srcOrd="0" destOrd="0" presId="urn:microsoft.com/office/officeart/2008/layout/HorizontalMultiLevelHierarchy"/>
    <dgm:cxn modelId="{F93B69E8-ACDE-4C81-AE06-8F7BC3B2D671}" type="presParOf" srcId="{6BA23AF8-D9E2-488A-9ECB-B323BF1888DF}" destId="{C21C9A85-36EC-4F36-8995-B4D68B4D155A}" srcOrd="1" destOrd="0" presId="urn:microsoft.com/office/officeart/2008/layout/HorizontalMultiLevelHierarchy"/>
    <dgm:cxn modelId="{8D6D0D7B-C68E-4F86-9B2E-97680635DBC7}" type="presParOf" srcId="{C21C9A85-36EC-4F36-8995-B4D68B4D155A}" destId="{B18515EB-D969-478B-B424-EB4E412F5AAD}" srcOrd="0" destOrd="0" presId="urn:microsoft.com/office/officeart/2008/layout/HorizontalMultiLevelHierarchy"/>
    <dgm:cxn modelId="{C7942E3A-8377-4926-9C7E-E9B8C53AE53D}" type="presParOf" srcId="{C21C9A85-36EC-4F36-8995-B4D68B4D155A}" destId="{5CB73DFD-0D20-4784-88C3-D1A439E38316}" srcOrd="1" destOrd="0" presId="urn:microsoft.com/office/officeart/2008/layout/HorizontalMultiLevelHierarchy"/>
    <dgm:cxn modelId="{C5807848-571A-402D-A52A-D6E3255B3ABB}" type="presParOf" srcId="{6BA23AF8-D9E2-488A-9ECB-B323BF1888DF}" destId="{38D29827-E257-4815-BBC4-BDAC0FE13C21}" srcOrd="2" destOrd="0" presId="urn:microsoft.com/office/officeart/2008/layout/HorizontalMultiLevelHierarchy"/>
    <dgm:cxn modelId="{162F40F0-0F23-4669-A0D1-83699DDD4ECA}" type="presParOf" srcId="{38D29827-E257-4815-BBC4-BDAC0FE13C21}" destId="{9CAEB367-5CE5-4C3B-8E74-11163459FD01}" srcOrd="0" destOrd="0" presId="urn:microsoft.com/office/officeart/2008/layout/HorizontalMultiLevelHierarchy"/>
    <dgm:cxn modelId="{E6315C89-67CA-4771-947F-E3931FFA7BCC}" type="presParOf" srcId="{6BA23AF8-D9E2-488A-9ECB-B323BF1888DF}" destId="{111871C8-269F-4941-BCDE-719E3DED3058}" srcOrd="3" destOrd="0" presId="urn:microsoft.com/office/officeart/2008/layout/HorizontalMultiLevelHierarchy"/>
    <dgm:cxn modelId="{85F25BA5-F8AF-418A-ACB7-90AE9E15E497}" type="presParOf" srcId="{111871C8-269F-4941-BCDE-719E3DED3058}" destId="{74554C0E-AD9E-4BB2-99EE-78EB1D8BD3CE}" srcOrd="0" destOrd="0" presId="urn:microsoft.com/office/officeart/2008/layout/HorizontalMultiLevelHierarchy"/>
    <dgm:cxn modelId="{37C45582-AFD1-44C0-A7E5-0FB5240E4039}" type="presParOf" srcId="{111871C8-269F-4941-BCDE-719E3DED3058}" destId="{EA7C3EAE-B254-4112-A6B6-BA2F1ED1FC0F}" srcOrd="1" destOrd="0" presId="urn:microsoft.com/office/officeart/2008/layout/HorizontalMultiLevelHierarchy"/>
    <dgm:cxn modelId="{803ABACA-53DA-485D-8541-C12799B4C738}" type="presParOf" srcId="{6BA23AF8-D9E2-488A-9ECB-B323BF1888DF}" destId="{A52C8778-6752-4ED9-AE9E-793D8A6AAF5D}" srcOrd="4" destOrd="0" presId="urn:microsoft.com/office/officeart/2008/layout/HorizontalMultiLevelHierarchy"/>
    <dgm:cxn modelId="{6110C766-A69E-4ABE-8AA7-62AE8E90C5E5}" type="presParOf" srcId="{A52C8778-6752-4ED9-AE9E-793D8A6AAF5D}" destId="{0E424636-64A9-420F-ACC1-F83C4C15C4F3}" srcOrd="0" destOrd="0" presId="urn:microsoft.com/office/officeart/2008/layout/HorizontalMultiLevelHierarchy"/>
    <dgm:cxn modelId="{B1D62B7F-6DAF-4BEE-A676-198A7B6F9958}" type="presParOf" srcId="{6BA23AF8-D9E2-488A-9ECB-B323BF1888DF}" destId="{CE97933C-1991-4E53-AD94-510D7AC30133}" srcOrd="5" destOrd="0" presId="urn:microsoft.com/office/officeart/2008/layout/HorizontalMultiLevelHierarchy"/>
    <dgm:cxn modelId="{5B1D6595-5E88-4483-BF15-D44CC98D6914}" type="presParOf" srcId="{CE97933C-1991-4E53-AD94-510D7AC30133}" destId="{3EF56697-E39F-4F6D-936C-6B2E8C24FA68}" srcOrd="0" destOrd="0" presId="urn:microsoft.com/office/officeart/2008/layout/HorizontalMultiLevelHierarchy"/>
    <dgm:cxn modelId="{416F222D-F89C-4C87-8064-15FBAE5A7482}" type="presParOf" srcId="{CE97933C-1991-4E53-AD94-510D7AC30133}" destId="{8CEC7B37-39A2-4E47-BEA0-0CB51EF1D574}" srcOrd="1" destOrd="0" presId="urn:microsoft.com/office/officeart/2008/layout/HorizontalMultiLevelHierarchy"/>
    <dgm:cxn modelId="{3EC8147C-FD48-479D-BC59-D41FA7EC6D46}" type="presParOf" srcId="{6BA23AF8-D9E2-488A-9ECB-B323BF1888DF}" destId="{AC8ABDDA-23B2-43C3-812D-6BA8CC68DFC8}" srcOrd="6" destOrd="0" presId="urn:microsoft.com/office/officeart/2008/layout/HorizontalMultiLevelHierarchy"/>
    <dgm:cxn modelId="{4266E579-6850-45D5-ACA8-B7A1FE8F6E30}" type="presParOf" srcId="{AC8ABDDA-23B2-43C3-812D-6BA8CC68DFC8}" destId="{9E871509-7256-46C3-9A38-B47C4F2D6DCE}" srcOrd="0" destOrd="0" presId="urn:microsoft.com/office/officeart/2008/layout/HorizontalMultiLevelHierarchy"/>
    <dgm:cxn modelId="{88DB511D-1056-4694-AE65-CE7BE21E7025}" type="presParOf" srcId="{6BA23AF8-D9E2-488A-9ECB-B323BF1888DF}" destId="{5C840C12-E9C6-438D-A146-0A5EAFCAA8A2}" srcOrd="7" destOrd="0" presId="urn:microsoft.com/office/officeart/2008/layout/HorizontalMultiLevelHierarchy"/>
    <dgm:cxn modelId="{588BD262-36FF-43EB-9BF1-87418713146D}" type="presParOf" srcId="{5C840C12-E9C6-438D-A146-0A5EAFCAA8A2}" destId="{744BAA4A-7DF4-4F22-97C3-A0D34CFB76A8}" srcOrd="0" destOrd="0" presId="urn:microsoft.com/office/officeart/2008/layout/HorizontalMultiLevelHierarchy"/>
    <dgm:cxn modelId="{0CF7B0D8-0B14-4B06-A14E-98368D7EAB16}" type="presParOf" srcId="{5C840C12-E9C6-438D-A146-0A5EAFCAA8A2}" destId="{88A4C735-EBB5-4016-A465-9ED147005039}" srcOrd="1" destOrd="0" presId="urn:microsoft.com/office/officeart/2008/layout/HorizontalMultiLevelHierarchy"/>
    <dgm:cxn modelId="{AF375C53-01ED-40FC-8016-C2034D6D44A1}" type="presParOf" srcId="{6BA23AF8-D9E2-488A-9ECB-B323BF1888DF}" destId="{1383AF41-DB3B-466F-8829-90094AF6938A}" srcOrd="8" destOrd="0" presId="urn:microsoft.com/office/officeart/2008/layout/HorizontalMultiLevelHierarchy"/>
    <dgm:cxn modelId="{41CA883D-DBD6-41B5-81A0-935C08900908}" type="presParOf" srcId="{1383AF41-DB3B-466F-8829-90094AF6938A}" destId="{D82AB134-19CE-4988-A175-35AFD476C407}" srcOrd="0" destOrd="0" presId="urn:microsoft.com/office/officeart/2008/layout/HorizontalMultiLevelHierarchy"/>
    <dgm:cxn modelId="{F156D75A-3AB3-4D7C-813D-9594EDDF8F5E}" type="presParOf" srcId="{6BA23AF8-D9E2-488A-9ECB-B323BF1888DF}" destId="{53CA3280-47EC-4C0D-B9FB-E34770EBD2CE}" srcOrd="9" destOrd="0" presId="urn:microsoft.com/office/officeart/2008/layout/HorizontalMultiLevelHierarchy"/>
    <dgm:cxn modelId="{51F6BCAA-9512-4C97-9DBA-27D895345872}" type="presParOf" srcId="{53CA3280-47EC-4C0D-B9FB-E34770EBD2CE}" destId="{3CE5691B-D9C9-43C2-9378-0CA20D1E3206}" srcOrd="0" destOrd="0" presId="urn:microsoft.com/office/officeart/2008/layout/HorizontalMultiLevelHierarchy"/>
    <dgm:cxn modelId="{AC12CD70-44CA-4765-851A-A8CC02D623CD}" type="presParOf" srcId="{53CA3280-47EC-4C0D-B9FB-E34770EBD2CE}" destId="{B8F6413B-72A4-4EB8-8339-93E256B94FB2}" srcOrd="1" destOrd="0" presId="urn:microsoft.com/office/officeart/2008/layout/HorizontalMultiLevelHierarchy"/>
    <dgm:cxn modelId="{394E783D-1868-4F37-89DB-2B5A2F99E221}" type="presParOf" srcId="{6BA23AF8-D9E2-488A-9ECB-B323BF1888DF}" destId="{07459984-9F5A-4626-99C9-66F3B2C82A1F}" srcOrd="10" destOrd="0" presId="urn:microsoft.com/office/officeart/2008/layout/HorizontalMultiLevelHierarchy"/>
    <dgm:cxn modelId="{5F6DE09D-4FC9-430A-8E7B-A993747965AF}" type="presParOf" srcId="{07459984-9F5A-4626-99C9-66F3B2C82A1F}" destId="{D1EE618A-44BB-4649-9A11-E0C6A64F7D8A}" srcOrd="0" destOrd="0" presId="urn:microsoft.com/office/officeart/2008/layout/HorizontalMultiLevelHierarchy"/>
    <dgm:cxn modelId="{9E89A76E-1603-4E5F-839E-4CE78AF894E8}" type="presParOf" srcId="{6BA23AF8-D9E2-488A-9ECB-B323BF1888DF}" destId="{FFA1D92F-90EB-44D6-97EA-3F14F3BAFD8F}" srcOrd="11" destOrd="0" presId="urn:microsoft.com/office/officeart/2008/layout/HorizontalMultiLevelHierarchy"/>
    <dgm:cxn modelId="{3C02DDE6-B88D-42C1-86E2-D0C6BD026ED3}" type="presParOf" srcId="{FFA1D92F-90EB-44D6-97EA-3F14F3BAFD8F}" destId="{74970722-2797-4DFF-A040-FE821A202D52}" srcOrd="0" destOrd="0" presId="urn:microsoft.com/office/officeart/2008/layout/HorizontalMultiLevelHierarchy"/>
    <dgm:cxn modelId="{57E96C7B-E00F-4251-8368-A3D038423DC5}" type="presParOf" srcId="{FFA1D92F-90EB-44D6-97EA-3F14F3BAFD8F}" destId="{D1542754-836C-4F6D-81C4-2AAF8EA969ED}" srcOrd="1" destOrd="0" presId="urn:microsoft.com/office/officeart/2008/layout/HorizontalMultiLevelHierarchy"/>
    <dgm:cxn modelId="{0B26FED0-8820-4A4A-8B5A-945D1738F12B}" type="presParOf" srcId="{6BA23AF8-D9E2-488A-9ECB-B323BF1888DF}" destId="{D3FBDCFC-4194-4C1D-80E3-28E6CE3DC5B4}" srcOrd="12" destOrd="0" presId="urn:microsoft.com/office/officeart/2008/layout/HorizontalMultiLevelHierarchy"/>
    <dgm:cxn modelId="{EBA798A2-C4C4-49B3-A886-950678DD70F3}" type="presParOf" srcId="{D3FBDCFC-4194-4C1D-80E3-28E6CE3DC5B4}" destId="{6FA26A22-9511-4BD2-8A27-D2DA0BDBDFF9}" srcOrd="0" destOrd="0" presId="urn:microsoft.com/office/officeart/2008/layout/HorizontalMultiLevelHierarchy"/>
    <dgm:cxn modelId="{38BE251A-A43F-426F-8802-F2B00822631D}" type="presParOf" srcId="{6BA23AF8-D9E2-488A-9ECB-B323BF1888DF}" destId="{D1020CED-392F-4651-84E2-DF844EEF0F52}" srcOrd="13" destOrd="0" presId="urn:microsoft.com/office/officeart/2008/layout/HorizontalMultiLevelHierarchy"/>
    <dgm:cxn modelId="{F965C338-6961-4C6A-9F47-E75841706837}" type="presParOf" srcId="{D1020CED-392F-4651-84E2-DF844EEF0F52}" destId="{BD12CCF2-0E3B-4C41-8CF9-8C89B13C3AA6}" srcOrd="0" destOrd="0" presId="urn:microsoft.com/office/officeart/2008/layout/HorizontalMultiLevelHierarchy"/>
    <dgm:cxn modelId="{38F58C23-3ECF-49C5-8187-240D695209D5}" type="presParOf" srcId="{D1020CED-392F-4651-84E2-DF844EEF0F52}" destId="{E05B8EE9-1369-4795-80C5-B3BCE7A11E8D}" srcOrd="1" destOrd="0" presId="urn:microsoft.com/office/officeart/2008/layout/HorizontalMultiLevelHierarchy"/>
    <dgm:cxn modelId="{EA1E1CEB-6BF6-41D9-AFB5-8EFB3A2E805B}" type="presParOf" srcId="{6BA23AF8-D9E2-488A-9ECB-B323BF1888DF}" destId="{2BA5B0D1-346C-4F58-9BB0-F042F87F1F53}" srcOrd="14" destOrd="0" presId="urn:microsoft.com/office/officeart/2008/layout/HorizontalMultiLevelHierarchy"/>
    <dgm:cxn modelId="{4FD13A3D-BA4D-46A7-8E0F-E464B8A58065}" type="presParOf" srcId="{2BA5B0D1-346C-4F58-9BB0-F042F87F1F53}" destId="{C5189432-66C3-4008-95AD-78D069F759E5}" srcOrd="0" destOrd="0" presId="urn:microsoft.com/office/officeart/2008/layout/HorizontalMultiLevelHierarchy"/>
    <dgm:cxn modelId="{A6DC799C-435B-499C-B85A-6B6ADEA73C00}" type="presParOf" srcId="{6BA23AF8-D9E2-488A-9ECB-B323BF1888DF}" destId="{1C082623-B86D-4752-A50F-E68A32F542BC}" srcOrd="15" destOrd="0" presId="urn:microsoft.com/office/officeart/2008/layout/HorizontalMultiLevelHierarchy"/>
    <dgm:cxn modelId="{9C267804-FAE4-4B80-A3FE-4EE25AC70225}" type="presParOf" srcId="{1C082623-B86D-4752-A50F-E68A32F542BC}" destId="{91F028B3-4808-4E0C-BCE9-07476D727399}" srcOrd="0" destOrd="0" presId="urn:microsoft.com/office/officeart/2008/layout/HorizontalMultiLevelHierarchy"/>
    <dgm:cxn modelId="{58ECE27E-BB06-4020-9ABB-2CDF1CA41960}" type="presParOf" srcId="{1C082623-B86D-4752-A50F-E68A32F542BC}" destId="{500CBF03-482B-4A4E-8786-AF02B76A5C0D}" srcOrd="1" destOrd="0" presId="urn:microsoft.com/office/officeart/2008/layout/HorizontalMultiLevelHierarchy"/>
    <dgm:cxn modelId="{38AB6C2B-46EC-4A2C-99A7-1D9095895E1D}" type="presParOf" srcId="{6BA23AF8-D9E2-488A-9ECB-B323BF1888DF}" destId="{C5A2FAF0-9A6C-4838-9434-C1BC8F8BE164}" srcOrd="16" destOrd="0" presId="urn:microsoft.com/office/officeart/2008/layout/HorizontalMultiLevelHierarchy"/>
    <dgm:cxn modelId="{D1514E72-BD6A-4F04-8F1C-D90067A7F81F}" type="presParOf" srcId="{C5A2FAF0-9A6C-4838-9434-C1BC8F8BE164}" destId="{06AF785F-880B-4190-B5A2-C562FBF60D4C}" srcOrd="0" destOrd="0" presId="urn:microsoft.com/office/officeart/2008/layout/HorizontalMultiLevelHierarchy"/>
    <dgm:cxn modelId="{19E34CD5-A8FF-416E-B83A-9C5BE883478A}" type="presParOf" srcId="{6BA23AF8-D9E2-488A-9ECB-B323BF1888DF}" destId="{9D2594DA-F333-4ADA-904C-65AB20446BAE}" srcOrd="17" destOrd="0" presId="urn:microsoft.com/office/officeart/2008/layout/HorizontalMultiLevelHierarchy"/>
    <dgm:cxn modelId="{B4791B1B-99CB-41AC-BED6-69B9BDEF632C}" type="presParOf" srcId="{9D2594DA-F333-4ADA-904C-65AB20446BAE}" destId="{CF1C6175-F722-4703-92B8-A58B79D82A13}" srcOrd="0" destOrd="0" presId="urn:microsoft.com/office/officeart/2008/layout/HorizontalMultiLevelHierarchy"/>
    <dgm:cxn modelId="{86F29566-2416-426F-8941-929ECDD72048}" type="presParOf" srcId="{9D2594DA-F333-4ADA-904C-65AB20446BAE}" destId="{1B9DDF97-733D-47DD-A318-36E9A9591E14}" srcOrd="1" destOrd="0" presId="urn:microsoft.com/office/officeart/2008/layout/HorizontalMultiLevelHierarchy"/>
    <dgm:cxn modelId="{7A968DEB-B356-48F1-863E-62C122952C8A}" type="presParOf" srcId="{6BA23AF8-D9E2-488A-9ECB-B323BF1888DF}" destId="{D35DD698-6BFC-40A1-9ECD-186E98FF00A6}" srcOrd="18" destOrd="0" presId="urn:microsoft.com/office/officeart/2008/layout/HorizontalMultiLevelHierarchy"/>
    <dgm:cxn modelId="{85CC01F3-4E62-4AD7-A536-03155409B99B}" type="presParOf" srcId="{D35DD698-6BFC-40A1-9ECD-186E98FF00A6}" destId="{54FC9DD9-B027-4FBA-AB18-DB75A56B4A4C}" srcOrd="0" destOrd="0" presId="urn:microsoft.com/office/officeart/2008/layout/HorizontalMultiLevelHierarchy"/>
    <dgm:cxn modelId="{280D215F-CC1C-4AC5-B4B1-F03116DBAF67}" type="presParOf" srcId="{6BA23AF8-D9E2-488A-9ECB-B323BF1888DF}" destId="{696E9A45-9D5F-48B9-934E-3D488C0521E5}" srcOrd="19" destOrd="0" presId="urn:microsoft.com/office/officeart/2008/layout/HorizontalMultiLevelHierarchy"/>
    <dgm:cxn modelId="{F44751D4-A356-4AE8-93D2-CDBCDD5B24FD}" type="presParOf" srcId="{696E9A45-9D5F-48B9-934E-3D488C0521E5}" destId="{2A69E281-5BFA-4D74-BB8C-6E4643DADA37}" srcOrd="0" destOrd="0" presId="urn:microsoft.com/office/officeart/2008/layout/HorizontalMultiLevelHierarchy"/>
    <dgm:cxn modelId="{C105C2A5-6FF6-4596-94EE-B79129D7A0EA}" type="presParOf" srcId="{696E9A45-9D5F-48B9-934E-3D488C0521E5}" destId="{CC1380C0-9A8B-459B-A322-D779C53780D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DD698-6BFC-40A1-9ECD-186E98FF00A6}">
      <dsp:nvSpPr>
        <dsp:cNvPr id="0" name=""/>
        <dsp:cNvSpPr/>
      </dsp:nvSpPr>
      <dsp:spPr>
        <a:xfrm>
          <a:off x="2279409" y="4209233"/>
          <a:ext cx="446017" cy="3742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3742383"/>
              </a:lnTo>
              <a:lnTo>
                <a:pt x="446017" y="3742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408196" y="5986203"/>
        <a:ext cx="188443" cy="188443"/>
      </dsp:txXfrm>
    </dsp:sp>
    <dsp:sp modelId="{C5A2FAF0-9A6C-4838-9434-C1BC8F8BE164}">
      <dsp:nvSpPr>
        <dsp:cNvPr id="0" name=""/>
        <dsp:cNvSpPr/>
      </dsp:nvSpPr>
      <dsp:spPr>
        <a:xfrm>
          <a:off x="2279409" y="4209233"/>
          <a:ext cx="446017" cy="2892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2892501"/>
              </a:lnTo>
              <a:lnTo>
                <a:pt x="446017" y="28925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29251" y="5582317"/>
        <a:ext cx="146334" cy="146334"/>
      </dsp:txXfrm>
    </dsp:sp>
    <dsp:sp modelId="{2BA5B0D1-346C-4F58-9BB0-F042F87F1F53}">
      <dsp:nvSpPr>
        <dsp:cNvPr id="0" name=""/>
        <dsp:cNvSpPr/>
      </dsp:nvSpPr>
      <dsp:spPr>
        <a:xfrm>
          <a:off x="2279409" y="4209233"/>
          <a:ext cx="385983" cy="2059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2991" y="0"/>
              </a:lnTo>
              <a:lnTo>
                <a:pt x="192991" y="2059767"/>
              </a:lnTo>
              <a:lnTo>
                <a:pt x="385983" y="205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20010" y="5186726"/>
        <a:ext cx="104781" cy="104781"/>
      </dsp:txXfrm>
    </dsp:sp>
    <dsp:sp modelId="{D3FBDCFC-4194-4C1D-80E3-28E6CE3DC5B4}">
      <dsp:nvSpPr>
        <dsp:cNvPr id="0" name=""/>
        <dsp:cNvSpPr/>
      </dsp:nvSpPr>
      <dsp:spPr>
        <a:xfrm>
          <a:off x="2279409" y="4209233"/>
          <a:ext cx="446017" cy="1292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1292048"/>
              </a:lnTo>
              <a:lnTo>
                <a:pt x="446017" y="1292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68246" y="4821086"/>
        <a:ext cx="68343" cy="68343"/>
      </dsp:txXfrm>
    </dsp:sp>
    <dsp:sp modelId="{07459984-9F5A-4626-99C9-66F3B2C82A1F}">
      <dsp:nvSpPr>
        <dsp:cNvPr id="0" name=""/>
        <dsp:cNvSpPr/>
      </dsp:nvSpPr>
      <dsp:spPr>
        <a:xfrm>
          <a:off x="2279409" y="4209233"/>
          <a:ext cx="454603" cy="387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301" y="0"/>
              </a:lnTo>
              <a:lnTo>
                <a:pt x="227301" y="387003"/>
              </a:lnTo>
              <a:lnTo>
                <a:pt x="454603" y="3870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91785" y="4387809"/>
        <a:ext cx="29851" cy="29851"/>
      </dsp:txXfrm>
    </dsp:sp>
    <dsp:sp modelId="{1383AF41-DB3B-466F-8829-90094AF6938A}">
      <dsp:nvSpPr>
        <dsp:cNvPr id="0" name=""/>
        <dsp:cNvSpPr/>
      </dsp:nvSpPr>
      <dsp:spPr>
        <a:xfrm>
          <a:off x="2279409" y="3746355"/>
          <a:ext cx="446017" cy="462878"/>
        </a:xfrm>
        <a:custGeom>
          <a:avLst/>
          <a:gdLst/>
          <a:ahLst/>
          <a:cxnLst/>
          <a:rect l="0" t="0" r="0" b="0"/>
          <a:pathLst>
            <a:path>
              <a:moveTo>
                <a:pt x="0" y="462878"/>
              </a:moveTo>
              <a:lnTo>
                <a:pt x="223008" y="462878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86348" y="3961724"/>
        <a:ext cx="32139" cy="32139"/>
      </dsp:txXfrm>
    </dsp:sp>
    <dsp:sp modelId="{AC8ABDDA-23B2-43C3-812D-6BA8CC68DFC8}">
      <dsp:nvSpPr>
        <dsp:cNvPr id="0" name=""/>
        <dsp:cNvSpPr/>
      </dsp:nvSpPr>
      <dsp:spPr>
        <a:xfrm>
          <a:off x="2279409" y="2913621"/>
          <a:ext cx="463167" cy="1295612"/>
        </a:xfrm>
        <a:custGeom>
          <a:avLst/>
          <a:gdLst/>
          <a:ahLst/>
          <a:cxnLst/>
          <a:rect l="0" t="0" r="0" b="0"/>
          <a:pathLst>
            <a:path>
              <a:moveTo>
                <a:pt x="0" y="1295612"/>
              </a:moveTo>
              <a:lnTo>
                <a:pt x="231583" y="1295612"/>
              </a:lnTo>
              <a:lnTo>
                <a:pt x="231583" y="0"/>
              </a:lnTo>
              <a:lnTo>
                <a:pt x="46316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76595" y="3527029"/>
        <a:ext cx="68795" cy="68795"/>
      </dsp:txXfrm>
    </dsp:sp>
    <dsp:sp modelId="{A52C8778-6752-4ED9-AE9E-793D8A6AAF5D}">
      <dsp:nvSpPr>
        <dsp:cNvPr id="0" name=""/>
        <dsp:cNvSpPr/>
      </dsp:nvSpPr>
      <dsp:spPr>
        <a:xfrm>
          <a:off x="2279409" y="2046592"/>
          <a:ext cx="446017" cy="2162641"/>
        </a:xfrm>
        <a:custGeom>
          <a:avLst/>
          <a:gdLst/>
          <a:ahLst/>
          <a:cxnLst/>
          <a:rect l="0" t="0" r="0" b="0"/>
          <a:pathLst>
            <a:path>
              <a:moveTo>
                <a:pt x="0" y="2162641"/>
              </a:moveTo>
              <a:lnTo>
                <a:pt x="223008" y="2162641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47214" y="3072709"/>
        <a:ext cx="110407" cy="110407"/>
      </dsp:txXfrm>
    </dsp:sp>
    <dsp:sp modelId="{38D29827-E257-4815-BBC4-BDAC0FE13C21}">
      <dsp:nvSpPr>
        <dsp:cNvPr id="0" name=""/>
        <dsp:cNvSpPr/>
      </dsp:nvSpPr>
      <dsp:spPr>
        <a:xfrm>
          <a:off x="2279409" y="1196710"/>
          <a:ext cx="446017" cy="3012522"/>
        </a:xfrm>
        <a:custGeom>
          <a:avLst/>
          <a:gdLst/>
          <a:ahLst/>
          <a:cxnLst/>
          <a:rect l="0" t="0" r="0" b="0"/>
          <a:pathLst>
            <a:path>
              <a:moveTo>
                <a:pt x="0" y="3012522"/>
              </a:moveTo>
              <a:lnTo>
                <a:pt x="223008" y="3012522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26284" y="2626838"/>
        <a:ext cx="152268" cy="152268"/>
      </dsp:txXfrm>
    </dsp:sp>
    <dsp:sp modelId="{3A26F33F-E234-4D49-9D55-583413719E15}">
      <dsp:nvSpPr>
        <dsp:cNvPr id="0" name=""/>
        <dsp:cNvSpPr/>
      </dsp:nvSpPr>
      <dsp:spPr>
        <a:xfrm>
          <a:off x="2279409" y="343375"/>
          <a:ext cx="420282" cy="3865858"/>
        </a:xfrm>
        <a:custGeom>
          <a:avLst/>
          <a:gdLst/>
          <a:ahLst/>
          <a:cxnLst/>
          <a:rect l="0" t="0" r="0" b="0"/>
          <a:pathLst>
            <a:path>
              <a:moveTo>
                <a:pt x="0" y="3865858"/>
              </a:moveTo>
              <a:lnTo>
                <a:pt x="210141" y="3865858"/>
              </a:lnTo>
              <a:lnTo>
                <a:pt x="210141" y="0"/>
              </a:lnTo>
              <a:lnTo>
                <a:pt x="42028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392334" y="2179088"/>
        <a:ext cx="194431" cy="194431"/>
      </dsp:txXfrm>
    </dsp:sp>
    <dsp:sp modelId="{68E39817-5B88-49F1-B4A4-8668803F7DCC}">
      <dsp:nvSpPr>
        <dsp:cNvPr id="0" name=""/>
        <dsp:cNvSpPr/>
      </dsp:nvSpPr>
      <dsp:spPr>
        <a:xfrm rot="16200000">
          <a:off x="-384077" y="3334970"/>
          <a:ext cx="3578448" cy="17485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Специализированный дом ребенка "Капелька"</a:t>
          </a:r>
        </a:p>
      </dsp:txBody>
      <dsp:txXfrm>
        <a:off x="-384077" y="3334970"/>
        <a:ext cx="3578448" cy="1748525"/>
      </dsp:txXfrm>
    </dsp:sp>
    <dsp:sp modelId="{B18515EB-D969-478B-B424-EB4E412F5AAD}">
      <dsp:nvSpPr>
        <dsp:cNvPr id="0" name=""/>
        <dsp:cNvSpPr/>
      </dsp:nvSpPr>
      <dsp:spPr>
        <a:xfrm>
          <a:off x="2699692" y="342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Министерство социального развития и труда АО</a:t>
          </a:r>
        </a:p>
      </dsp:txBody>
      <dsp:txXfrm>
        <a:off x="2699692" y="3422"/>
        <a:ext cx="2230089" cy="679905"/>
      </dsp:txXfrm>
    </dsp:sp>
    <dsp:sp modelId="{74554C0E-AD9E-4BB2-99EE-78EB1D8BD3CE}">
      <dsp:nvSpPr>
        <dsp:cNvPr id="0" name=""/>
        <dsp:cNvSpPr/>
      </dsp:nvSpPr>
      <dsp:spPr>
        <a:xfrm>
          <a:off x="2725427" y="85675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Органы опеки и попечительства</a:t>
          </a:r>
        </a:p>
      </dsp:txBody>
      <dsp:txXfrm>
        <a:off x="2725427" y="856758"/>
        <a:ext cx="2230089" cy="679905"/>
      </dsp:txXfrm>
    </dsp:sp>
    <dsp:sp modelId="{3EF56697-E39F-4F6D-936C-6B2E8C24FA68}">
      <dsp:nvSpPr>
        <dsp:cNvPr id="0" name=""/>
        <dsp:cNvSpPr/>
      </dsp:nvSpPr>
      <dsp:spPr>
        <a:xfrm>
          <a:off x="2725427" y="1706639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Министерство здравоохранения</a:t>
          </a:r>
        </a:p>
      </dsp:txBody>
      <dsp:txXfrm>
        <a:off x="2725427" y="1706639"/>
        <a:ext cx="2230089" cy="679905"/>
      </dsp:txXfrm>
    </dsp:sp>
    <dsp:sp modelId="{744BAA4A-7DF4-4F22-97C3-A0D34CFB76A8}">
      <dsp:nvSpPr>
        <dsp:cNvPr id="0" name=""/>
        <dsp:cNvSpPr/>
      </dsp:nvSpPr>
      <dsp:spPr>
        <a:xfrm>
          <a:off x="2742576" y="257366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УВД   АО</a:t>
          </a:r>
        </a:p>
      </dsp:txBody>
      <dsp:txXfrm>
        <a:off x="2742576" y="2573668"/>
        <a:ext cx="2230089" cy="679905"/>
      </dsp:txXfrm>
    </dsp:sp>
    <dsp:sp modelId="{3CE5691B-D9C9-43C2-9378-0CA20D1E3206}">
      <dsp:nvSpPr>
        <dsp:cNvPr id="0" name=""/>
        <dsp:cNvSpPr/>
      </dsp:nvSpPr>
      <dsp:spPr>
        <a:xfrm>
          <a:off x="2725427" y="340640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УФССП АО</a:t>
          </a:r>
        </a:p>
      </dsp:txBody>
      <dsp:txXfrm>
        <a:off x="2725427" y="3406402"/>
        <a:ext cx="2230089" cy="679905"/>
      </dsp:txXfrm>
    </dsp:sp>
    <dsp:sp modelId="{74970722-2797-4DFF-A040-FE821A202D52}">
      <dsp:nvSpPr>
        <dsp:cNvPr id="0" name=""/>
        <dsp:cNvSpPr/>
      </dsp:nvSpPr>
      <dsp:spPr>
        <a:xfrm>
          <a:off x="2734013" y="4256284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Пенсионный фонд России</a:t>
          </a:r>
        </a:p>
      </dsp:txBody>
      <dsp:txXfrm>
        <a:off x="2734013" y="4256284"/>
        <a:ext cx="2230089" cy="679905"/>
      </dsp:txXfrm>
    </dsp:sp>
    <dsp:sp modelId="{BD12CCF2-0E3B-4C41-8CF9-8C89B13C3AA6}">
      <dsp:nvSpPr>
        <dsp:cNvPr id="0" name=""/>
        <dsp:cNvSpPr/>
      </dsp:nvSpPr>
      <dsp:spPr>
        <a:xfrm>
          <a:off x="2725427" y="5183403"/>
          <a:ext cx="2214366" cy="6357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Суды АО</a:t>
          </a:r>
        </a:p>
      </dsp:txBody>
      <dsp:txXfrm>
        <a:off x="2725427" y="5183403"/>
        <a:ext cx="2214366" cy="635758"/>
      </dsp:txXfrm>
    </dsp:sp>
    <dsp:sp modelId="{91F028B3-4808-4E0C-BCE9-07476D727399}">
      <dsp:nvSpPr>
        <dsp:cNvPr id="0" name=""/>
        <dsp:cNvSpPr/>
      </dsp:nvSpPr>
      <dsp:spPr>
        <a:xfrm>
          <a:off x="2665393" y="592904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ЗАГС АО</a:t>
          </a:r>
        </a:p>
      </dsp:txBody>
      <dsp:txXfrm>
        <a:off x="2665393" y="5929048"/>
        <a:ext cx="2230089" cy="679905"/>
      </dsp:txXfrm>
    </dsp:sp>
    <dsp:sp modelId="{CF1C6175-F722-4703-92B8-A58B79D82A13}">
      <dsp:nvSpPr>
        <dsp:cNvPr id="0" name=""/>
        <dsp:cNvSpPr/>
      </dsp:nvSpPr>
      <dsp:spPr>
        <a:xfrm>
          <a:off x="2725427" y="676178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Нотариус</a:t>
          </a:r>
        </a:p>
      </dsp:txBody>
      <dsp:txXfrm>
        <a:off x="2725427" y="6761782"/>
        <a:ext cx="2230089" cy="679905"/>
      </dsp:txXfrm>
    </dsp:sp>
    <dsp:sp modelId="{2A69E281-5BFA-4D74-BB8C-6E4643DADA37}">
      <dsp:nvSpPr>
        <dsp:cNvPr id="0" name=""/>
        <dsp:cNvSpPr/>
      </dsp:nvSpPr>
      <dsp:spPr>
        <a:xfrm>
          <a:off x="2725427" y="7611664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ОУФМС АО</a:t>
          </a:r>
        </a:p>
      </dsp:txBody>
      <dsp:txXfrm>
        <a:off x="2725427" y="7611664"/>
        <a:ext cx="2230089" cy="679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Государственное казенное учреждение здравоохранения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164094-D594-4B96-BDFF-A5CD2481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26346128</TotalTime>
  <Pages>20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СДР "Капелька"</Company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186</cp:revision>
  <cp:lastPrinted>2020-01-20T05:39:00Z</cp:lastPrinted>
  <dcterms:created xsi:type="dcterms:W3CDTF">2004-12-31T22:54:00Z</dcterms:created>
  <dcterms:modified xsi:type="dcterms:W3CDTF">2020-01-20T05:40:00Z</dcterms:modified>
</cp:coreProperties>
</file>